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360" w:lineRule="auto"/>
        <w:rPr>
          <w:rFonts w:ascii="宋体" w:hAnsi="宋体" w:cs="宋体"/>
          <w:b/>
          <w:sz w:val="32"/>
          <w:szCs w:val="32"/>
        </w:rPr>
      </w:pPr>
      <w:r>
        <w:rPr>
          <w:rFonts w:hint="eastAsia" w:ascii="宋体" w:hAnsi="宋体" w:cs="宋体"/>
          <w:b/>
          <w:sz w:val="32"/>
          <w:szCs w:val="32"/>
        </w:rPr>
        <w:t>附件1：</w:t>
      </w:r>
    </w:p>
    <w:p w14:paraId="1C605BB4">
      <w:pPr>
        <w:spacing w:line="360" w:lineRule="auto"/>
        <w:jc w:val="center"/>
        <w:rPr>
          <w:rFonts w:ascii="宋体" w:hAnsi="宋体" w:cs="宋体"/>
          <w:b/>
          <w:sz w:val="32"/>
          <w:szCs w:val="32"/>
        </w:rPr>
      </w:pPr>
      <w:r>
        <w:rPr>
          <w:rFonts w:hint="eastAsia" w:ascii="宋体" w:hAnsi="宋体" w:cs="宋体"/>
          <w:b/>
          <w:sz w:val="30"/>
          <w:szCs w:val="30"/>
        </w:rPr>
        <w:t>法定代表人授权委托书</w:t>
      </w:r>
    </w:p>
    <w:p w14:paraId="6F084828">
      <w:pPr>
        <w:spacing w:line="480" w:lineRule="exact"/>
        <w:rPr>
          <w:rFonts w:ascii="宋体" w:hAnsi="宋体" w:cs="宋体"/>
          <w:sz w:val="28"/>
          <w:szCs w:val="28"/>
        </w:rPr>
      </w:pPr>
      <w:r>
        <w:rPr>
          <w:rFonts w:hint="eastAsia" w:ascii="宋体" w:hAnsi="宋体" w:cs="宋体"/>
          <w:b/>
          <w:bCs/>
          <w:sz w:val="28"/>
          <w:szCs w:val="28"/>
          <w:u w:val="single"/>
          <w:lang w:val="en-US" w:eastAsia="zh-CN"/>
        </w:rPr>
        <w:t>启东蝶湖酒店管理</w:t>
      </w:r>
      <w:r>
        <w:rPr>
          <w:rFonts w:hint="eastAsia" w:ascii="宋体" w:hAnsi="宋体" w:cs="宋体"/>
          <w:b/>
          <w:bCs/>
          <w:sz w:val="28"/>
          <w:szCs w:val="28"/>
          <w:u w:val="single"/>
        </w:rPr>
        <w:t>有限公司</w:t>
      </w:r>
      <w:r>
        <w:rPr>
          <w:rFonts w:hint="eastAsia" w:ascii="宋体" w:hAnsi="宋体" w:cs="宋体"/>
          <w:sz w:val="28"/>
          <w:szCs w:val="28"/>
        </w:rPr>
        <w:t>：</w:t>
      </w:r>
    </w:p>
    <w:p w14:paraId="3AF4C7A6">
      <w:pPr>
        <w:spacing w:line="480" w:lineRule="exact"/>
        <w:ind w:firstLine="560" w:firstLineChars="200"/>
        <w:rPr>
          <w:rFonts w:ascii="宋体" w:hAnsi="宋体" w:cs="宋体"/>
          <w:color w:val="000000"/>
          <w:sz w:val="28"/>
          <w:szCs w:val="28"/>
          <w:u w:val="single"/>
        </w:rPr>
      </w:pPr>
      <w:r>
        <w:rPr>
          <w:rFonts w:hint="eastAsia" w:ascii="宋体" w:hAnsi="宋体" w:cs="宋体"/>
          <w:sz w:val="28"/>
          <w:szCs w:val="28"/>
          <w:u w:val="single"/>
        </w:rPr>
        <w:t xml:space="preserve">                     （单位名称）</w:t>
      </w:r>
      <w:r>
        <w:rPr>
          <w:rFonts w:hint="eastAsia" w:ascii="宋体" w:hAnsi="宋体" w:cs="宋体"/>
          <w:sz w:val="28"/>
          <w:szCs w:val="28"/>
        </w:rPr>
        <w:t xml:space="preserve"> 系中华人民共和国合法企业，法定地址：</w:t>
      </w:r>
      <w:r>
        <w:rPr>
          <w:rFonts w:hint="eastAsia" w:ascii="宋体" w:hAnsi="宋体" w:cs="宋体"/>
          <w:sz w:val="28"/>
          <w:szCs w:val="28"/>
          <w:u w:val="single"/>
        </w:rPr>
        <w:t xml:space="preserve">                       </w:t>
      </w:r>
      <w:r>
        <w:rPr>
          <w:rFonts w:hint="eastAsia" w:ascii="宋体" w:hAnsi="宋体" w:cs="宋体"/>
          <w:sz w:val="28"/>
          <w:szCs w:val="28"/>
        </w:rPr>
        <w:t>，特授权代表我公司</w:t>
      </w:r>
      <w:r>
        <w:rPr>
          <w:rFonts w:hint="eastAsia" w:ascii="宋体" w:hAnsi="宋体" w:cs="宋体"/>
          <w:sz w:val="28"/>
          <w:szCs w:val="28"/>
          <w:u w:val="single"/>
        </w:rPr>
        <w:t xml:space="preserve">        </w:t>
      </w:r>
      <w:r>
        <w:rPr>
          <w:rFonts w:hint="eastAsia" w:ascii="宋体" w:hAnsi="宋体" w:cs="宋体"/>
          <w:sz w:val="28"/>
          <w:szCs w:val="28"/>
        </w:rPr>
        <w:t>全权办理针对</w:t>
      </w:r>
      <w:r>
        <w:rPr>
          <w:rFonts w:hint="eastAsia" w:ascii="宋体" w:hAnsi="宋体" w:cs="宋体"/>
          <w:color w:val="000000"/>
          <w:sz w:val="28"/>
          <w:szCs w:val="28"/>
          <w:u w:val="single"/>
        </w:rPr>
        <w:t xml:space="preserve">                     </w:t>
      </w:r>
      <w:r>
        <w:rPr>
          <w:rFonts w:hint="eastAsia" w:ascii="宋体" w:hAnsi="宋体" w:cs="宋体"/>
          <w:sz w:val="28"/>
          <w:szCs w:val="28"/>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480" w:lineRule="exact"/>
        <w:ind w:firstLine="560" w:firstLineChars="200"/>
        <w:rPr>
          <w:rFonts w:ascii="宋体" w:hAnsi="宋体" w:cs="宋体"/>
          <w:sz w:val="28"/>
          <w:szCs w:val="28"/>
        </w:rPr>
      </w:pPr>
      <w:r>
        <w:rPr>
          <w:rFonts w:hint="eastAsia" w:ascii="宋体" w:hAnsi="宋体" w:cs="宋体"/>
          <w:sz w:val="28"/>
          <w:szCs w:val="28"/>
        </w:rPr>
        <w:t>被授权人无权转委托。</w:t>
      </w:r>
    </w:p>
    <w:p w14:paraId="4DE04D45">
      <w:pPr>
        <w:spacing w:line="480" w:lineRule="exact"/>
        <w:ind w:firstLine="560" w:firstLineChars="200"/>
        <w:rPr>
          <w:rFonts w:ascii="宋体" w:hAnsi="宋体" w:cs="宋体"/>
          <w:sz w:val="28"/>
          <w:szCs w:val="28"/>
        </w:rPr>
      </w:pPr>
    </w:p>
    <w:p w14:paraId="4953EE53">
      <w:pPr>
        <w:spacing w:line="480" w:lineRule="exact"/>
        <w:ind w:firstLine="560" w:firstLineChars="200"/>
        <w:rPr>
          <w:rFonts w:ascii="宋体" w:hAnsi="宋体" w:cs="宋体"/>
          <w:sz w:val="28"/>
          <w:szCs w:val="28"/>
        </w:rPr>
      </w:pPr>
      <w:r>
        <w:rPr>
          <w:rFonts w:hint="eastAsia" w:ascii="宋体" w:hAnsi="宋体" w:cs="宋体"/>
          <w:sz w:val="28"/>
          <w:szCs w:val="28"/>
        </w:rPr>
        <w:t xml:space="preserve">被授权人（签字）：                性别：     </w:t>
      </w:r>
    </w:p>
    <w:p w14:paraId="1D2FF11E">
      <w:pPr>
        <w:spacing w:line="480" w:lineRule="exact"/>
        <w:ind w:firstLine="560" w:firstLineChars="200"/>
        <w:rPr>
          <w:rFonts w:ascii="宋体" w:hAnsi="宋体" w:cs="宋体"/>
          <w:sz w:val="28"/>
          <w:szCs w:val="28"/>
        </w:rPr>
      </w:pPr>
    </w:p>
    <w:p w14:paraId="65E79689">
      <w:pPr>
        <w:spacing w:line="480" w:lineRule="exact"/>
        <w:ind w:firstLine="560" w:firstLineChars="200"/>
        <w:rPr>
          <w:rFonts w:ascii="宋体" w:hAnsi="宋体" w:cs="宋体"/>
          <w:sz w:val="28"/>
          <w:szCs w:val="28"/>
        </w:rPr>
      </w:pPr>
      <w:r>
        <w:rPr>
          <w:rFonts w:hint="eastAsia" w:ascii="宋体" w:hAnsi="宋体" w:cs="宋体"/>
          <w:sz w:val="28"/>
          <w:szCs w:val="28"/>
        </w:rPr>
        <w:t>年龄：                           职务：</w:t>
      </w:r>
    </w:p>
    <w:p w14:paraId="0F3EBA88">
      <w:pPr>
        <w:spacing w:line="480" w:lineRule="exact"/>
        <w:ind w:firstLine="560" w:firstLineChars="200"/>
        <w:rPr>
          <w:rFonts w:ascii="宋体" w:hAnsi="宋体" w:cs="宋体"/>
          <w:sz w:val="28"/>
          <w:szCs w:val="28"/>
        </w:rPr>
      </w:pPr>
    </w:p>
    <w:p w14:paraId="18D5BA87">
      <w:pPr>
        <w:spacing w:line="480" w:lineRule="exact"/>
        <w:ind w:firstLine="560" w:firstLineChars="200"/>
        <w:rPr>
          <w:rFonts w:ascii="宋体" w:hAnsi="宋体" w:cs="宋体"/>
          <w:sz w:val="28"/>
          <w:szCs w:val="28"/>
        </w:rPr>
      </w:pPr>
      <w:r>
        <w:rPr>
          <w:rFonts w:hint="eastAsia" w:ascii="宋体" w:hAnsi="宋体" w:cs="宋体"/>
          <w:sz w:val="28"/>
          <w:szCs w:val="28"/>
        </w:rPr>
        <w:t>身份证号码：</w:t>
      </w:r>
    </w:p>
    <w:p w14:paraId="0225D6D7">
      <w:pPr>
        <w:spacing w:line="480" w:lineRule="exact"/>
        <w:ind w:firstLine="560" w:firstLineChars="200"/>
        <w:rPr>
          <w:rFonts w:ascii="宋体" w:hAnsi="宋体" w:cs="宋体"/>
          <w:sz w:val="28"/>
          <w:szCs w:val="28"/>
        </w:rPr>
      </w:pPr>
    </w:p>
    <w:p w14:paraId="64B2576E">
      <w:pPr>
        <w:spacing w:line="480" w:lineRule="exact"/>
        <w:ind w:firstLine="560" w:firstLineChars="200"/>
        <w:rPr>
          <w:rFonts w:ascii="宋体" w:hAnsi="宋体" w:cs="宋体"/>
          <w:sz w:val="28"/>
          <w:szCs w:val="28"/>
        </w:rPr>
      </w:pPr>
      <w:r>
        <w:rPr>
          <w:rFonts w:hint="eastAsia" w:ascii="宋体" w:hAnsi="宋体" w:cs="宋体"/>
          <w:sz w:val="28"/>
          <w:szCs w:val="28"/>
        </w:rPr>
        <w:t>通讯地址：</w:t>
      </w:r>
    </w:p>
    <w:p w14:paraId="6734FAF1">
      <w:pPr>
        <w:spacing w:line="480" w:lineRule="exact"/>
        <w:ind w:firstLine="560" w:firstLineChars="200"/>
        <w:rPr>
          <w:rFonts w:ascii="宋体" w:hAnsi="宋体" w:cs="宋体"/>
          <w:sz w:val="28"/>
          <w:szCs w:val="28"/>
        </w:rPr>
      </w:pPr>
    </w:p>
    <w:p w14:paraId="52B36D84">
      <w:pPr>
        <w:spacing w:line="480" w:lineRule="exact"/>
        <w:ind w:firstLine="560" w:firstLineChars="200"/>
        <w:rPr>
          <w:rFonts w:ascii="宋体" w:hAnsi="宋体" w:cs="宋体"/>
          <w:sz w:val="28"/>
          <w:szCs w:val="28"/>
        </w:rPr>
      </w:pPr>
      <w:r>
        <w:rPr>
          <w:rFonts w:hint="eastAsia" w:ascii="宋体" w:hAnsi="宋体" w:cs="宋体"/>
          <w:sz w:val="28"/>
          <w:szCs w:val="28"/>
        </w:rPr>
        <w:t>联系电话（手机）：</w:t>
      </w:r>
    </w:p>
    <w:p w14:paraId="63871400">
      <w:pPr>
        <w:spacing w:line="480" w:lineRule="exact"/>
        <w:ind w:firstLine="560" w:firstLineChars="200"/>
        <w:rPr>
          <w:rFonts w:ascii="宋体" w:hAnsi="宋体" w:cs="宋体"/>
          <w:sz w:val="28"/>
          <w:szCs w:val="28"/>
        </w:rPr>
      </w:pPr>
    </w:p>
    <w:p w14:paraId="3C9112D0">
      <w:pPr>
        <w:spacing w:line="480" w:lineRule="exact"/>
        <w:ind w:firstLine="560" w:firstLineChars="200"/>
        <w:rPr>
          <w:rFonts w:ascii="宋体" w:hAnsi="宋体" w:cs="宋体"/>
          <w:sz w:val="28"/>
          <w:szCs w:val="28"/>
        </w:rPr>
      </w:pPr>
      <w:r>
        <w:rPr>
          <w:rFonts w:hint="eastAsia" w:ascii="宋体" w:hAnsi="宋体" w:cs="宋体"/>
          <w:sz w:val="28"/>
          <w:szCs w:val="28"/>
        </w:rPr>
        <w:t>法定代表人（签字或盖章）：</w:t>
      </w:r>
    </w:p>
    <w:p w14:paraId="0CB34CCE">
      <w:pPr>
        <w:spacing w:line="480" w:lineRule="exact"/>
        <w:ind w:firstLine="560" w:firstLineChars="200"/>
        <w:rPr>
          <w:rFonts w:ascii="宋体" w:hAnsi="宋体" w:cs="宋体"/>
          <w:sz w:val="28"/>
          <w:szCs w:val="28"/>
        </w:rPr>
      </w:pPr>
    </w:p>
    <w:p w14:paraId="1152DF0F">
      <w:pPr>
        <w:spacing w:line="480" w:lineRule="exact"/>
        <w:ind w:firstLine="560" w:firstLineChars="200"/>
        <w:rPr>
          <w:rFonts w:ascii="宋体" w:hAnsi="宋体" w:cs="宋体"/>
          <w:sz w:val="28"/>
          <w:szCs w:val="28"/>
        </w:rPr>
      </w:pPr>
      <w:r>
        <w:rPr>
          <w:rFonts w:hint="eastAsia" w:ascii="宋体" w:hAnsi="宋体" w:cs="宋体"/>
          <w:sz w:val="28"/>
          <w:szCs w:val="28"/>
        </w:rPr>
        <w:t>供应商（盖章）：</w:t>
      </w:r>
    </w:p>
    <w:p w14:paraId="5EB3D5BF">
      <w:pPr>
        <w:spacing w:line="480" w:lineRule="exact"/>
        <w:ind w:firstLine="560" w:firstLineChars="200"/>
        <w:jc w:val="right"/>
        <w:rPr>
          <w:rFonts w:ascii="宋体" w:hAnsi="宋体" w:cs="宋体"/>
          <w:sz w:val="28"/>
          <w:szCs w:val="28"/>
        </w:rPr>
      </w:pPr>
      <w:r>
        <w:rPr>
          <w:rFonts w:hint="eastAsia" w:ascii="宋体" w:hAnsi="宋体" w:cs="宋体"/>
          <w:sz w:val="28"/>
          <w:szCs w:val="28"/>
        </w:rPr>
        <w:t xml:space="preserve">2025年 </w:t>
      </w:r>
      <w:r>
        <w:rPr>
          <w:rFonts w:hint="eastAsia" w:ascii="宋体" w:hAnsi="宋体" w:cs="宋体"/>
          <w:sz w:val="28"/>
          <w:szCs w:val="28"/>
          <w:lang w:val="en-US" w:eastAsia="zh-CN"/>
        </w:rPr>
        <w:t>11</w:t>
      </w:r>
      <w:r>
        <w:rPr>
          <w:rFonts w:hint="eastAsia" w:ascii="宋体" w:hAnsi="宋体" w:cs="宋体"/>
          <w:sz w:val="28"/>
          <w:szCs w:val="28"/>
        </w:rPr>
        <w:t>月    日</w:t>
      </w:r>
    </w:p>
    <w:p w14:paraId="50A1025A">
      <w:pPr>
        <w:pStyle w:val="9"/>
        <w:ind w:left="0" w:leftChars="0" w:firstLine="0" w:firstLineChars="0"/>
        <w:rPr>
          <w:rFonts w:ascii="宋体" w:hAnsi="宋体" w:cs="宋体"/>
        </w:rPr>
      </w:pPr>
    </w:p>
    <w:p w14:paraId="4B868495">
      <w:pPr>
        <w:spacing w:line="440" w:lineRule="exact"/>
        <w:rPr>
          <w:rFonts w:ascii="宋体" w:hAnsi="宋体" w:cs="宋体"/>
          <w:b/>
          <w:sz w:val="28"/>
        </w:rPr>
      </w:pPr>
    </w:p>
    <w:p w14:paraId="3CDB243C">
      <w:pPr>
        <w:spacing w:line="440" w:lineRule="exact"/>
        <w:rPr>
          <w:rFonts w:ascii="宋体" w:hAnsi="宋体" w:cs="宋体"/>
          <w:b/>
          <w:sz w:val="28"/>
        </w:rPr>
      </w:pPr>
    </w:p>
    <w:p w14:paraId="29367599">
      <w:pPr>
        <w:spacing w:line="360" w:lineRule="auto"/>
        <w:rPr>
          <w:rFonts w:hint="eastAsia" w:ascii="宋体" w:hAnsi="宋体" w:cs="宋体"/>
          <w:b/>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p>
    <w:p w14:paraId="257461CE">
      <w:pPr>
        <w:spacing w:line="360" w:lineRule="auto"/>
        <w:rPr>
          <w:rFonts w:ascii="宋体" w:hAnsi="宋体" w:cs="宋体"/>
          <w:b/>
          <w:sz w:val="32"/>
          <w:szCs w:val="32"/>
        </w:rPr>
      </w:pPr>
      <w:r>
        <w:rPr>
          <w:rFonts w:hint="eastAsia" w:ascii="宋体" w:hAnsi="宋体" w:cs="宋体"/>
          <w:b/>
          <w:sz w:val="32"/>
          <w:szCs w:val="32"/>
        </w:rPr>
        <w:t>附件2：</w:t>
      </w:r>
    </w:p>
    <w:p w14:paraId="6AB930DC">
      <w:pPr>
        <w:spacing w:line="360" w:lineRule="auto"/>
        <w:jc w:val="center"/>
        <w:rPr>
          <w:rFonts w:ascii="宋体" w:hAnsi="宋体" w:cs="宋体"/>
          <w:b/>
          <w:sz w:val="30"/>
          <w:szCs w:val="30"/>
          <w:lang w:val="en-GB"/>
        </w:rPr>
      </w:pPr>
      <w:r>
        <w:rPr>
          <w:rFonts w:hint="eastAsia" w:ascii="宋体" w:hAnsi="宋体" w:cs="宋体"/>
          <w:b/>
          <w:sz w:val="30"/>
          <w:szCs w:val="30"/>
          <w:lang w:val="en-GB"/>
        </w:rPr>
        <w:t>诚信承诺函</w:t>
      </w:r>
    </w:p>
    <w:p w14:paraId="53CADDE6">
      <w:pPr>
        <w:spacing w:line="480" w:lineRule="exact"/>
        <w:rPr>
          <w:rFonts w:ascii="宋体" w:hAnsi="宋体" w:cs="宋体"/>
          <w:sz w:val="28"/>
          <w:szCs w:val="28"/>
        </w:rPr>
      </w:pPr>
      <w:r>
        <w:rPr>
          <w:rFonts w:hint="eastAsia" w:ascii="宋体" w:hAnsi="宋体" w:cs="宋体"/>
          <w:b/>
          <w:bCs/>
          <w:sz w:val="28"/>
          <w:szCs w:val="28"/>
          <w:u w:val="single"/>
          <w:lang w:val="en-US" w:eastAsia="zh-CN"/>
        </w:rPr>
        <w:t>启东蝶湖酒店管理</w:t>
      </w:r>
      <w:r>
        <w:rPr>
          <w:rFonts w:hint="eastAsia" w:ascii="宋体" w:hAnsi="宋体" w:cs="宋体"/>
          <w:b/>
          <w:bCs/>
          <w:sz w:val="28"/>
          <w:szCs w:val="28"/>
          <w:u w:val="single"/>
        </w:rPr>
        <w:t>有限公司</w:t>
      </w:r>
      <w:r>
        <w:rPr>
          <w:rFonts w:hint="eastAsia" w:ascii="宋体" w:hAnsi="宋体" w:cs="宋体"/>
          <w:sz w:val="28"/>
          <w:szCs w:val="28"/>
        </w:rPr>
        <w:t>：</w:t>
      </w:r>
    </w:p>
    <w:p w14:paraId="7A78DABC">
      <w:pPr>
        <w:pStyle w:val="13"/>
        <w:spacing w:line="480" w:lineRule="exact"/>
        <w:ind w:firstLine="592" w:firstLineChars="200"/>
        <w:jc w:val="left"/>
        <w:rPr>
          <w:rFonts w:ascii="宋体" w:hAnsi="宋体" w:cs="宋体"/>
          <w:sz w:val="28"/>
          <w:szCs w:val="28"/>
        </w:rPr>
      </w:pPr>
      <w:r>
        <w:rPr>
          <w:rFonts w:hint="eastAsia" w:ascii="宋体" w:hAnsi="宋体" w:cs="宋体"/>
          <w:spacing w:val="8"/>
          <w:sz w:val="28"/>
          <w:szCs w:val="28"/>
        </w:rPr>
        <w:t>我单位参与贵单位组织的</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宋体" w:hAnsi="宋体" w:cs="宋体"/>
          <w:sz w:val="28"/>
          <w:szCs w:val="28"/>
        </w:rPr>
        <w:t>（项目名称）的投标，我单位</w:t>
      </w:r>
      <w:r>
        <w:rPr>
          <w:rFonts w:hint="eastAsia" w:ascii="宋体" w:hAnsi="宋体" w:cs="宋体"/>
          <w:spacing w:val="8"/>
          <w:sz w:val="28"/>
          <w:szCs w:val="28"/>
        </w:rPr>
        <w:t>慎重</w:t>
      </w:r>
      <w:r>
        <w:rPr>
          <w:rFonts w:hint="eastAsia" w:ascii="宋体" w:hAnsi="宋体" w:cs="宋体"/>
          <w:sz w:val="28"/>
          <w:szCs w:val="28"/>
        </w:rPr>
        <w:t>作出以下承诺：</w:t>
      </w:r>
    </w:p>
    <w:p w14:paraId="686415CB">
      <w:pPr>
        <w:pStyle w:val="13"/>
        <w:spacing w:line="480" w:lineRule="exact"/>
        <w:ind w:firstLine="560" w:firstLineChars="200"/>
        <w:rPr>
          <w:rFonts w:ascii="宋体" w:hAnsi="宋体" w:cs="宋体"/>
          <w:sz w:val="28"/>
          <w:szCs w:val="28"/>
        </w:rPr>
      </w:pPr>
      <w:r>
        <w:rPr>
          <w:rFonts w:hint="eastAsia" w:ascii="宋体" w:hAnsi="宋体" w:cs="宋体"/>
          <w:sz w:val="28"/>
          <w:szCs w:val="28"/>
        </w:rPr>
        <w:t>1、我单位参与本项目投标，提交的投标文件包括资格审查材料均真实可信。证件及有关附件是真实的，绝无提供虚假材料行为。</w:t>
      </w:r>
    </w:p>
    <w:p w14:paraId="6A04EAAA">
      <w:pPr>
        <w:pStyle w:val="13"/>
        <w:spacing w:line="480" w:lineRule="exact"/>
        <w:ind w:firstLine="560" w:firstLineChars="200"/>
        <w:rPr>
          <w:rFonts w:ascii="宋体" w:hAnsi="宋体" w:cs="宋体"/>
          <w:sz w:val="28"/>
          <w:szCs w:val="28"/>
        </w:rPr>
      </w:pPr>
      <w:r>
        <w:rPr>
          <w:rFonts w:hint="eastAsia" w:ascii="宋体" w:hAnsi="宋体" w:cs="宋体"/>
          <w:sz w:val="28"/>
          <w:szCs w:val="28"/>
        </w:rPr>
        <w:t>2、我单位参与本项目投标绝无借资质、挂靠行为。</w:t>
      </w:r>
    </w:p>
    <w:p w14:paraId="16CDD91D">
      <w:pPr>
        <w:pStyle w:val="13"/>
        <w:spacing w:line="480" w:lineRule="exact"/>
        <w:ind w:firstLine="560" w:firstLineChars="200"/>
        <w:rPr>
          <w:rFonts w:ascii="宋体" w:hAnsi="宋体" w:cs="宋体"/>
          <w:sz w:val="28"/>
          <w:szCs w:val="28"/>
        </w:rPr>
      </w:pPr>
      <w:r>
        <w:rPr>
          <w:rFonts w:hint="eastAsia" w:ascii="宋体" w:hAnsi="宋体" w:cs="宋体"/>
          <w:sz w:val="28"/>
          <w:szCs w:val="28"/>
        </w:rPr>
        <w:t>3、我单位遵守国家廉政相关规定，无失信、行贿等不良行为。</w:t>
      </w:r>
    </w:p>
    <w:p w14:paraId="4B1B8FCA">
      <w:pPr>
        <w:pStyle w:val="13"/>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GB"/>
        </w:rPr>
        <w:t>我单位</w:t>
      </w:r>
      <w:r>
        <w:rPr>
          <w:rFonts w:hint="eastAsia" w:ascii="宋体" w:hAnsi="宋体" w:cs="宋体"/>
          <w:sz w:val="28"/>
          <w:szCs w:val="28"/>
        </w:rPr>
        <w:t>参与本项目</w:t>
      </w:r>
      <w:r>
        <w:rPr>
          <w:rFonts w:hint="eastAsia" w:ascii="宋体" w:hAnsi="宋体" w:cs="宋体"/>
          <w:sz w:val="28"/>
          <w:szCs w:val="28"/>
          <w:lang w:val="en-GB"/>
        </w:rPr>
        <w:t>投标</w:t>
      </w:r>
      <w:r>
        <w:rPr>
          <w:rFonts w:hint="eastAsia" w:ascii="宋体" w:hAnsi="宋体" w:cs="宋体"/>
          <w:sz w:val="28"/>
          <w:szCs w:val="28"/>
        </w:rPr>
        <w:t>绝无</w:t>
      </w:r>
      <w:r>
        <w:rPr>
          <w:rFonts w:hint="eastAsia" w:ascii="宋体" w:hAnsi="宋体" w:cs="宋体"/>
          <w:sz w:val="28"/>
          <w:szCs w:val="28"/>
          <w:lang w:val="en-GB"/>
        </w:rPr>
        <w:t>串标、围标等行为。</w:t>
      </w:r>
    </w:p>
    <w:p w14:paraId="188E451F">
      <w:pPr>
        <w:pStyle w:val="13"/>
        <w:spacing w:line="480" w:lineRule="exact"/>
        <w:ind w:firstLine="560" w:firstLineChars="200"/>
        <w:rPr>
          <w:rFonts w:ascii="宋体" w:hAnsi="宋体" w:cs="宋体"/>
          <w:sz w:val="28"/>
          <w:szCs w:val="28"/>
          <w:lang w:val="en-GB"/>
        </w:rPr>
      </w:pPr>
      <w:r>
        <w:rPr>
          <w:rFonts w:hint="eastAsia" w:ascii="宋体" w:hAnsi="宋体" w:cs="宋体"/>
          <w:sz w:val="28"/>
          <w:szCs w:val="28"/>
          <w:lang w:val="en-US" w:eastAsia="zh-CN"/>
        </w:rPr>
        <w:t>5</w:t>
      </w:r>
      <w:r>
        <w:rPr>
          <w:rFonts w:hint="eastAsia" w:ascii="宋体" w:hAnsi="宋体" w:cs="宋体"/>
          <w:sz w:val="28"/>
          <w:szCs w:val="28"/>
        </w:rPr>
        <w:t>、</w:t>
      </w:r>
      <w:r>
        <w:rPr>
          <w:rFonts w:hint="eastAsia" w:ascii="宋体" w:hAnsi="宋体" w:cs="宋体"/>
          <w:sz w:val="28"/>
          <w:szCs w:val="28"/>
          <w:lang w:val="en-GB"/>
        </w:rPr>
        <w:t>我单位在参加政府采购活动前三年内，在经营活动中没有重大违法记录。</w:t>
      </w:r>
      <w:r>
        <w:rPr>
          <w:rFonts w:hint="eastAsia" w:ascii="宋体" w:hAnsi="宋体" w:cs="宋体"/>
          <w:bCs/>
          <w:sz w:val="28"/>
          <w:szCs w:val="28"/>
        </w:rPr>
        <w:t>没有因骗取中标、严重违约、违法经营等问题受到有关部门行政处罚或被暂停投标资格。</w:t>
      </w:r>
    </w:p>
    <w:p w14:paraId="56FB2669">
      <w:pPr>
        <w:pStyle w:val="13"/>
        <w:spacing w:line="480" w:lineRule="exact"/>
        <w:ind w:firstLine="560" w:firstLineChars="200"/>
        <w:rPr>
          <w:rFonts w:ascii="宋体" w:hAnsi="宋体" w:cs="宋体"/>
          <w:sz w:val="28"/>
          <w:szCs w:val="28"/>
          <w:highlight w:val="none"/>
        </w:rPr>
      </w:pPr>
      <w:r>
        <w:rPr>
          <w:rFonts w:hint="eastAsia" w:ascii="宋体" w:hAnsi="宋体" w:cs="宋体"/>
          <w:sz w:val="28"/>
          <w:szCs w:val="28"/>
          <w:lang w:val="en-US" w:eastAsia="zh-CN"/>
        </w:rPr>
        <w:t>6</w:t>
      </w:r>
      <w:r>
        <w:rPr>
          <w:rFonts w:hint="eastAsia" w:ascii="宋体" w:hAnsi="宋体" w:cs="宋体"/>
          <w:sz w:val="28"/>
          <w:szCs w:val="28"/>
        </w:rPr>
        <w:t>、</w:t>
      </w:r>
      <w:r>
        <w:rPr>
          <w:rFonts w:hint="eastAsia" w:ascii="宋体" w:hAnsi="宋体" w:cs="宋体"/>
          <w:sz w:val="28"/>
          <w:szCs w:val="28"/>
          <w:highlight w:val="none"/>
        </w:rPr>
        <w:t>如中标，我单位将按照招标文件规定在规定的时限内与采购单位签订合同。</w:t>
      </w:r>
    </w:p>
    <w:p w14:paraId="79A8BFF0">
      <w:pPr>
        <w:pStyle w:val="13"/>
        <w:spacing w:line="480" w:lineRule="exact"/>
        <w:ind w:firstLine="560" w:firstLineChars="200"/>
        <w:rPr>
          <w:rFonts w:ascii="宋体" w:hAnsi="宋体" w:cs="宋体"/>
          <w:sz w:val="28"/>
          <w:szCs w:val="28"/>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w:t>
      </w:r>
      <w:r>
        <w:rPr>
          <w:rFonts w:hint="eastAsia" w:ascii="宋体" w:hAnsi="宋体" w:cs="宋体"/>
          <w:sz w:val="28"/>
          <w:szCs w:val="28"/>
          <w:highlight w:val="none"/>
          <w:lang w:eastAsia="zh-CN"/>
        </w:rPr>
        <w:t>并</w:t>
      </w:r>
      <w:r>
        <w:rPr>
          <w:rFonts w:hint="eastAsia" w:ascii="宋体" w:hAnsi="宋体" w:cs="宋体"/>
          <w:sz w:val="28"/>
          <w:szCs w:val="28"/>
        </w:rPr>
        <w:t>配合采购人做好相关工作。若我单位未能兑现以上承诺，愿意放弃本项目中标资格，愿意被招标人列入政府采购黑名单1-3年，愿意接受招标人和监管部门的其它处罚，并愿意承担因违反上述承诺内容所引发的一切责任与后果。</w:t>
      </w:r>
    </w:p>
    <w:p w14:paraId="6E7A3070">
      <w:pPr>
        <w:pStyle w:val="13"/>
        <w:spacing w:line="480" w:lineRule="exact"/>
        <w:rPr>
          <w:rFonts w:ascii="宋体" w:hAnsi="宋体" w:cs="宋体"/>
          <w:sz w:val="28"/>
          <w:szCs w:val="28"/>
        </w:rPr>
      </w:pPr>
    </w:p>
    <w:p w14:paraId="010D4F98">
      <w:pPr>
        <w:pStyle w:val="13"/>
        <w:spacing w:line="480" w:lineRule="exact"/>
        <w:rPr>
          <w:rFonts w:ascii="宋体" w:hAnsi="宋体" w:cs="宋体"/>
          <w:sz w:val="28"/>
          <w:szCs w:val="28"/>
        </w:rPr>
      </w:pPr>
    </w:p>
    <w:p w14:paraId="2EC9A0A1">
      <w:pPr>
        <w:pStyle w:val="13"/>
        <w:spacing w:line="480" w:lineRule="exact"/>
        <w:ind w:firstLine="3080" w:firstLineChars="1100"/>
        <w:rPr>
          <w:rFonts w:ascii="宋体" w:hAnsi="宋体" w:cs="宋体"/>
          <w:sz w:val="28"/>
          <w:szCs w:val="28"/>
        </w:rPr>
      </w:pPr>
      <w:r>
        <w:rPr>
          <w:rFonts w:hint="eastAsia" w:ascii="宋体" w:hAnsi="宋体" w:cs="宋体"/>
          <w:sz w:val="28"/>
          <w:szCs w:val="28"/>
        </w:rPr>
        <w:t xml:space="preserve">投标人（盖公章）：      </w:t>
      </w:r>
    </w:p>
    <w:p w14:paraId="379976FE">
      <w:pPr>
        <w:pStyle w:val="13"/>
        <w:spacing w:line="480" w:lineRule="exact"/>
        <w:rPr>
          <w:rFonts w:ascii="宋体" w:hAnsi="宋体" w:cs="宋体"/>
          <w:sz w:val="28"/>
          <w:szCs w:val="28"/>
        </w:rPr>
      </w:pPr>
      <w:r>
        <w:rPr>
          <w:rFonts w:hint="eastAsia" w:ascii="宋体" w:hAnsi="宋体" w:cs="宋体"/>
          <w:sz w:val="28"/>
          <w:szCs w:val="28"/>
        </w:rPr>
        <w:t xml:space="preserve">                      </w:t>
      </w:r>
    </w:p>
    <w:p w14:paraId="55315F92">
      <w:pPr>
        <w:pStyle w:val="13"/>
        <w:spacing w:line="480" w:lineRule="exact"/>
        <w:ind w:firstLine="3080" w:firstLineChars="1100"/>
        <w:rPr>
          <w:rFonts w:ascii="宋体" w:hAnsi="宋体" w:cs="宋体"/>
          <w:sz w:val="28"/>
          <w:szCs w:val="28"/>
        </w:rPr>
      </w:pPr>
      <w:r>
        <w:rPr>
          <w:rFonts w:hint="eastAsia" w:ascii="宋体" w:hAnsi="宋体" w:cs="宋体"/>
          <w:sz w:val="28"/>
          <w:szCs w:val="28"/>
        </w:rPr>
        <w:t xml:space="preserve">法定代表人或授权代表（签字）：        </w:t>
      </w:r>
    </w:p>
    <w:p w14:paraId="70A5144E">
      <w:pPr>
        <w:pStyle w:val="13"/>
        <w:spacing w:line="480" w:lineRule="exact"/>
        <w:rPr>
          <w:rFonts w:hint="eastAsia" w:ascii="宋体" w:hAnsi="宋体" w:cs="宋体"/>
          <w:color w:val="666666"/>
          <w:sz w:val="28"/>
          <w:szCs w:val="28"/>
        </w:rPr>
      </w:pPr>
    </w:p>
    <w:p w14:paraId="1F63CDF6">
      <w:pPr>
        <w:pStyle w:val="13"/>
        <w:spacing w:line="480" w:lineRule="exact"/>
        <w:jc w:val="right"/>
        <w:rPr>
          <w:rFonts w:ascii="宋体" w:hAnsi="宋体" w:cs="宋体"/>
          <w:color w:val="666666"/>
          <w:sz w:val="28"/>
          <w:szCs w:val="28"/>
        </w:rPr>
      </w:pPr>
      <w:r>
        <w:rPr>
          <w:rFonts w:hint="eastAsia" w:ascii="宋体" w:hAnsi="宋体" w:cs="宋体"/>
          <w:color w:val="666666"/>
          <w:sz w:val="28"/>
          <w:szCs w:val="28"/>
        </w:rPr>
        <w:t xml:space="preserve"> </w:t>
      </w:r>
      <w:r>
        <w:rPr>
          <w:rFonts w:hint="eastAsia" w:ascii="宋体" w:hAnsi="宋体" w:cs="宋体"/>
          <w:sz w:val="28"/>
          <w:szCs w:val="28"/>
        </w:rPr>
        <w:t xml:space="preserve">2025 年 </w:t>
      </w:r>
      <w:r>
        <w:rPr>
          <w:rFonts w:hint="eastAsia" w:ascii="宋体" w:hAnsi="宋体" w:cs="宋体"/>
          <w:sz w:val="28"/>
          <w:szCs w:val="28"/>
          <w:lang w:val="en-US" w:eastAsia="zh-CN"/>
        </w:rPr>
        <w:t>11</w:t>
      </w:r>
      <w:r>
        <w:rPr>
          <w:rFonts w:hint="eastAsia" w:ascii="宋体" w:hAnsi="宋体" w:cs="宋体"/>
          <w:sz w:val="28"/>
          <w:szCs w:val="28"/>
        </w:rPr>
        <w:t>月    日</w:t>
      </w:r>
    </w:p>
    <w:p w14:paraId="292F2568">
      <w:pPr>
        <w:spacing w:line="360" w:lineRule="auto"/>
        <w:rPr>
          <w:rFonts w:hint="eastAsia" w:ascii="宋体" w:hAnsi="宋体" w:cs="宋体"/>
          <w:b/>
          <w:sz w:val="32"/>
          <w:szCs w:val="32"/>
        </w:rPr>
        <w:sectPr>
          <w:footerReference r:id="rId4" w:type="default"/>
          <w:pgSz w:w="11906" w:h="16838"/>
          <w:pgMar w:top="1440" w:right="1800" w:bottom="1440" w:left="1800" w:header="851" w:footer="992" w:gutter="0"/>
          <w:pgNumType w:fmt="decimal" w:start="1"/>
          <w:cols w:space="425" w:num="1"/>
          <w:docGrid w:type="lines" w:linePitch="312" w:charSpace="0"/>
        </w:sectPr>
      </w:pPr>
    </w:p>
    <w:p w14:paraId="07FE097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附件3：</w:t>
      </w:r>
    </w:p>
    <w:p w14:paraId="3108495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p>
    <w:tbl>
      <w:tblPr>
        <w:tblStyle w:val="10"/>
        <w:tblpPr w:leftFromText="180" w:rightFromText="180" w:vertAnchor="text" w:horzAnchor="page" w:tblpXSpec="center" w:tblpY="1550"/>
        <w:tblOverlap w:val="never"/>
        <w:tblW w:w="50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05"/>
        <w:gridCol w:w="1509"/>
        <w:gridCol w:w="1599"/>
        <w:gridCol w:w="1538"/>
        <w:gridCol w:w="1490"/>
        <w:gridCol w:w="1490"/>
      </w:tblGrid>
      <w:tr w14:paraId="03D8C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4" w:hRule="atLeast"/>
          <w:jc w:val="center"/>
        </w:trPr>
        <w:tc>
          <w:tcPr>
            <w:tcW w:w="705" w:type="dxa"/>
            <w:vAlign w:val="center"/>
          </w:tcPr>
          <w:p w14:paraId="23FA6E41">
            <w:pPr>
              <w:kinsoku w:val="0"/>
              <w:autoSpaceDE w:val="0"/>
              <w:autoSpaceDN w:val="0"/>
              <w:adjustRightInd w:val="0"/>
              <w:spacing w:before="58" w:line="218" w:lineRule="auto"/>
              <w:ind w:right="-65"/>
              <w:jc w:val="center"/>
              <w:rPr>
                <w:rFonts w:hint="default" w:ascii="宋体" w:hAnsi="宋体" w:eastAsia="宋体" w:cs="宋体"/>
                <w:b/>
                <w:sz w:val="24"/>
                <w:lang w:val="en-US" w:eastAsia="zh-CN"/>
              </w:rPr>
            </w:pPr>
            <w:r>
              <w:rPr>
                <w:rFonts w:hint="eastAsia" w:ascii="宋体" w:hAnsi="宋体" w:cs="宋体"/>
                <w:b/>
                <w:sz w:val="24"/>
                <w:lang w:val="en-US" w:eastAsia="zh-CN"/>
              </w:rPr>
              <w:t>月份</w:t>
            </w:r>
          </w:p>
        </w:tc>
        <w:tc>
          <w:tcPr>
            <w:tcW w:w="1507" w:type="dxa"/>
            <w:vAlign w:val="center"/>
          </w:tcPr>
          <w:p w14:paraId="4511E3DF">
            <w:pPr>
              <w:kinsoku w:val="0"/>
              <w:autoSpaceDE w:val="0"/>
              <w:autoSpaceDN w:val="0"/>
              <w:adjustRightInd w:val="0"/>
              <w:spacing w:before="58" w:line="216" w:lineRule="auto"/>
              <w:ind w:right="-65"/>
              <w:jc w:val="center"/>
              <w:rPr>
                <w:rFonts w:hint="default" w:ascii="宋体" w:hAnsi="宋体" w:eastAsia="宋体" w:cs="宋体"/>
                <w:bCs/>
                <w:snapToGrid w:val="0"/>
                <w:spacing w:val="-2"/>
                <w:kern w:val="0"/>
                <w:sz w:val="24"/>
                <w:lang w:val="en-US" w:eastAsia="zh-CN"/>
              </w:rPr>
            </w:pPr>
            <w:r>
              <w:rPr>
                <w:rFonts w:hint="eastAsia" w:ascii="宋体" w:hAnsi="宋体" w:cs="宋体"/>
                <w:b/>
                <w:snapToGrid w:val="0"/>
                <w:spacing w:val="-3"/>
                <w:kern w:val="0"/>
                <w:sz w:val="24"/>
                <w:lang w:val="en-US" w:eastAsia="zh-CN"/>
              </w:rPr>
              <w:t>人员类型</w:t>
            </w:r>
          </w:p>
        </w:tc>
        <w:tc>
          <w:tcPr>
            <w:tcW w:w="1597" w:type="dxa"/>
            <w:shd w:val="clear" w:color="auto" w:fill="auto"/>
            <w:vAlign w:val="center"/>
          </w:tcPr>
          <w:p w14:paraId="7F0CF738">
            <w:pPr>
              <w:kinsoku w:val="0"/>
              <w:autoSpaceDE w:val="0"/>
              <w:autoSpaceDN w:val="0"/>
              <w:adjustRightInd w:val="0"/>
              <w:spacing w:before="58" w:line="216" w:lineRule="auto"/>
              <w:ind w:right="-65"/>
              <w:jc w:val="center"/>
              <w:rPr>
                <w:rFonts w:hint="eastAsia" w:ascii="宋体" w:hAnsi="宋体" w:eastAsia="宋体" w:cs="宋体"/>
                <w:b/>
                <w:sz w:val="24"/>
                <w:lang w:eastAsia="zh-CN"/>
              </w:rPr>
            </w:pPr>
            <w:r>
              <w:rPr>
                <w:rFonts w:hint="eastAsia" w:ascii="宋体" w:hAnsi="宋体" w:cs="宋体"/>
                <w:b/>
                <w:snapToGrid w:val="0"/>
                <w:spacing w:val="-5"/>
                <w:kern w:val="0"/>
                <w:sz w:val="24"/>
                <w:lang w:val="en-US" w:eastAsia="zh-CN"/>
              </w:rPr>
              <w:t>人数</w:t>
            </w:r>
          </w:p>
        </w:tc>
        <w:tc>
          <w:tcPr>
            <w:tcW w:w="1536" w:type="dxa"/>
            <w:vAlign w:val="center"/>
          </w:tcPr>
          <w:p w14:paraId="7CC8A3E1">
            <w:pPr>
              <w:kinsoku w:val="0"/>
              <w:autoSpaceDE w:val="0"/>
              <w:autoSpaceDN w:val="0"/>
              <w:adjustRightInd w:val="0"/>
              <w:spacing w:before="58" w:line="216" w:lineRule="auto"/>
              <w:ind w:right="-65"/>
              <w:jc w:val="center"/>
              <w:rPr>
                <w:rFonts w:hint="default" w:ascii="宋体" w:hAnsi="宋体" w:cs="宋体"/>
                <w:b/>
                <w:snapToGrid w:val="0"/>
                <w:spacing w:val="-5"/>
                <w:kern w:val="0"/>
                <w:sz w:val="24"/>
                <w:lang w:val="en-US" w:eastAsia="zh-CN"/>
              </w:rPr>
            </w:pPr>
            <w:r>
              <w:rPr>
                <w:rFonts w:hint="eastAsia" w:ascii="宋体" w:hAnsi="宋体" w:cs="宋体"/>
                <w:b/>
                <w:snapToGrid w:val="0"/>
                <w:spacing w:val="-5"/>
                <w:kern w:val="0"/>
                <w:sz w:val="24"/>
                <w:lang w:val="en-US" w:eastAsia="zh-CN"/>
              </w:rPr>
              <w:t>不含税价</w:t>
            </w:r>
          </w:p>
        </w:tc>
        <w:tc>
          <w:tcPr>
            <w:tcW w:w="1488" w:type="dxa"/>
            <w:vAlign w:val="center"/>
          </w:tcPr>
          <w:p w14:paraId="67DB4D12">
            <w:pPr>
              <w:kinsoku w:val="0"/>
              <w:autoSpaceDE w:val="0"/>
              <w:autoSpaceDN w:val="0"/>
              <w:adjustRightInd w:val="0"/>
              <w:spacing w:before="58" w:line="216" w:lineRule="auto"/>
              <w:ind w:right="-65"/>
              <w:jc w:val="center"/>
              <w:rPr>
                <w:rFonts w:hint="eastAsia" w:ascii="宋体" w:hAnsi="宋体" w:eastAsia="宋体" w:cs="宋体"/>
                <w:b/>
                <w:sz w:val="24"/>
                <w:lang w:eastAsia="zh-CN"/>
              </w:rPr>
            </w:pPr>
            <w:r>
              <w:rPr>
                <w:rFonts w:hint="eastAsia" w:ascii="宋体" w:hAnsi="宋体" w:cs="宋体"/>
                <w:b/>
                <w:sz w:val="24"/>
                <w:lang w:val="en-US" w:eastAsia="zh-CN"/>
              </w:rPr>
              <w:t>税率</w:t>
            </w:r>
          </w:p>
        </w:tc>
        <w:tc>
          <w:tcPr>
            <w:tcW w:w="1488" w:type="dxa"/>
            <w:vAlign w:val="center"/>
          </w:tcPr>
          <w:p w14:paraId="7447A731">
            <w:pPr>
              <w:kinsoku w:val="0"/>
              <w:autoSpaceDE w:val="0"/>
              <w:autoSpaceDN w:val="0"/>
              <w:adjustRightInd w:val="0"/>
              <w:spacing w:before="58" w:line="216" w:lineRule="auto"/>
              <w:ind w:right="-65"/>
              <w:jc w:val="center"/>
              <w:rPr>
                <w:rFonts w:hint="default" w:ascii="宋体" w:hAnsi="宋体" w:cs="宋体"/>
                <w:b/>
                <w:sz w:val="24"/>
                <w:lang w:val="en-US" w:eastAsia="zh-CN"/>
              </w:rPr>
            </w:pPr>
            <w:r>
              <w:rPr>
                <w:rFonts w:hint="eastAsia" w:ascii="宋体" w:hAnsi="宋体" w:cs="宋体"/>
                <w:b/>
                <w:sz w:val="24"/>
                <w:lang w:val="en-US" w:eastAsia="zh-CN"/>
              </w:rPr>
              <w:t>含税价</w:t>
            </w:r>
          </w:p>
        </w:tc>
      </w:tr>
      <w:tr w14:paraId="59A02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705" w:type="dxa"/>
            <w:vMerge w:val="restart"/>
            <w:vAlign w:val="center"/>
          </w:tcPr>
          <w:p w14:paraId="0DD94C97">
            <w:pPr>
              <w:kinsoku w:val="0"/>
              <w:autoSpaceDE w:val="0"/>
              <w:autoSpaceDN w:val="0"/>
              <w:adjustRightInd w:val="0"/>
              <w:spacing w:before="59" w:line="216" w:lineRule="auto"/>
              <w:jc w:val="center"/>
              <w:rPr>
                <w:rFonts w:hint="default" w:ascii="宋体" w:hAnsi="宋体" w:eastAsia="宋体" w:cs="宋体"/>
                <w:sz w:val="24"/>
                <w:lang w:val="en-US" w:eastAsia="zh-CN"/>
              </w:rPr>
            </w:pPr>
            <w:r>
              <w:rPr>
                <w:rFonts w:hint="eastAsia" w:ascii="宋体" w:hAnsi="宋体" w:cs="宋体"/>
                <w:bCs/>
                <w:snapToGrid w:val="0"/>
                <w:spacing w:val="-4"/>
                <w:kern w:val="0"/>
                <w:sz w:val="24"/>
              </w:rPr>
              <w:t>1</w:t>
            </w:r>
            <w:r>
              <w:rPr>
                <w:rFonts w:hint="eastAsia" w:ascii="宋体" w:hAnsi="宋体" w:cs="宋体"/>
                <w:bCs/>
                <w:snapToGrid w:val="0"/>
                <w:spacing w:val="-4"/>
                <w:kern w:val="0"/>
                <w:sz w:val="24"/>
                <w:lang w:val="en-US" w:eastAsia="zh-CN"/>
              </w:rPr>
              <w:t>1月</w:t>
            </w:r>
          </w:p>
        </w:tc>
        <w:tc>
          <w:tcPr>
            <w:tcW w:w="1507" w:type="dxa"/>
            <w:shd w:val="clear" w:color="auto" w:fill="auto"/>
            <w:vAlign w:val="center"/>
          </w:tcPr>
          <w:p w14:paraId="0F21DAAA">
            <w:pPr>
              <w:kinsoku w:val="0"/>
              <w:autoSpaceDE w:val="0"/>
              <w:autoSpaceDN w:val="0"/>
              <w:adjustRightInd w:val="0"/>
              <w:spacing w:before="76"/>
              <w:jc w:val="center"/>
              <w:rPr>
                <w:rFonts w:hint="default" w:ascii="宋体" w:hAnsi="宋体" w:eastAsia="宋体" w:cs="宋体"/>
                <w:bCs/>
                <w:snapToGrid w:val="0"/>
                <w:spacing w:val="-2"/>
                <w:kern w:val="0"/>
                <w:sz w:val="24"/>
                <w:lang w:val="en-US" w:eastAsia="zh-CN"/>
              </w:rPr>
            </w:pPr>
            <w:r>
              <w:rPr>
                <w:rFonts w:hint="eastAsia" w:ascii="宋体" w:hAnsi="宋体" w:cs="宋体"/>
                <w:bCs/>
                <w:snapToGrid w:val="0"/>
                <w:spacing w:val="-2"/>
                <w:kern w:val="0"/>
                <w:sz w:val="24"/>
                <w:lang w:val="en-US" w:eastAsia="zh-CN"/>
              </w:rPr>
              <w:t>保洁员</w:t>
            </w:r>
          </w:p>
        </w:tc>
        <w:tc>
          <w:tcPr>
            <w:tcW w:w="1597" w:type="dxa"/>
            <w:shd w:val="clear" w:color="auto" w:fill="auto"/>
            <w:vAlign w:val="center"/>
          </w:tcPr>
          <w:p w14:paraId="0CC0EF34">
            <w:pPr>
              <w:kinsoku w:val="0"/>
              <w:autoSpaceDE w:val="0"/>
              <w:autoSpaceDN w:val="0"/>
              <w:adjustRightInd w:val="0"/>
              <w:spacing w:before="76" w:line="200" w:lineRule="exact"/>
              <w:jc w:val="center"/>
              <w:rPr>
                <w:rFonts w:hint="eastAsia" w:ascii="宋体" w:hAnsi="宋体" w:eastAsia="宋体" w:cs="宋体"/>
                <w:bCs/>
                <w:snapToGrid w:val="0"/>
                <w:spacing w:val="-4"/>
                <w:kern w:val="0"/>
                <w:sz w:val="24"/>
                <w:lang w:val="en-US" w:eastAsia="zh-CN"/>
              </w:rPr>
            </w:pPr>
            <w:r>
              <w:rPr>
                <w:rFonts w:hint="eastAsia" w:ascii="宋体" w:hAnsi="宋体" w:cs="宋体"/>
                <w:bCs/>
                <w:snapToGrid w:val="0"/>
                <w:spacing w:val="-4"/>
                <w:kern w:val="0"/>
                <w:sz w:val="24"/>
                <w:lang w:val="en-US" w:eastAsia="zh-CN"/>
              </w:rPr>
              <w:t>3</w:t>
            </w:r>
          </w:p>
        </w:tc>
        <w:tc>
          <w:tcPr>
            <w:tcW w:w="1536" w:type="dxa"/>
            <w:shd w:val="clear" w:color="auto" w:fill="auto"/>
            <w:vAlign w:val="center"/>
          </w:tcPr>
          <w:p w14:paraId="4F3593BB">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1488" w:type="dxa"/>
            <w:shd w:val="clear" w:color="auto" w:fill="auto"/>
            <w:vAlign w:val="center"/>
          </w:tcPr>
          <w:p w14:paraId="09D94887">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c>
          <w:tcPr>
            <w:tcW w:w="1488" w:type="dxa"/>
            <w:shd w:val="clear" w:color="auto" w:fill="auto"/>
            <w:vAlign w:val="center"/>
          </w:tcPr>
          <w:p w14:paraId="0A9D676C">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24FE7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705" w:type="dxa"/>
            <w:vMerge w:val="continue"/>
            <w:vAlign w:val="center"/>
          </w:tcPr>
          <w:p w14:paraId="58EC2586">
            <w:pPr>
              <w:kinsoku w:val="0"/>
              <w:autoSpaceDE w:val="0"/>
              <w:autoSpaceDN w:val="0"/>
              <w:adjustRightInd w:val="0"/>
              <w:spacing w:before="59" w:line="216" w:lineRule="auto"/>
              <w:jc w:val="center"/>
              <w:rPr>
                <w:rFonts w:hint="eastAsia" w:ascii="宋体" w:hAnsi="宋体" w:cs="宋体"/>
                <w:bCs/>
                <w:snapToGrid w:val="0"/>
                <w:spacing w:val="-4"/>
                <w:kern w:val="0"/>
                <w:sz w:val="24"/>
              </w:rPr>
            </w:pPr>
          </w:p>
        </w:tc>
        <w:tc>
          <w:tcPr>
            <w:tcW w:w="1507" w:type="dxa"/>
            <w:shd w:val="clear" w:color="auto" w:fill="auto"/>
            <w:vAlign w:val="center"/>
          </w:tcPr>
          <w:p w14:paraId="1362201F">
            <w:pPr>
              <w:kinsoku w:val="0"/>
              <w:autoSpaceDE w:val="0"/>
              <w:autoSpaceDN w:val="0"/>
              <w:adjustRightInd w:val="0"/>
              <w:spacing w:before="76"/>
              <w:jc w:val="center"/>
              <w:rPr>
                <w:rFonts w:hint="default" w:ascii="宋体" w:hAnsi="宋体" w:cs="宋体"/>
                <w:bCs/>
                <w:snapToGrid w:val="0"/>
                <w:spacing w:val="-2"/>
                <w:kern w:val="0"/>
                <w:sz w:val="24"/>
                <w:lang w:val="en-US" w:eastAsia="zh-CN"/>
              </w:rPr>
            </w:pPr>
            <w:r>
              <w:rPr>
                <w:rFonts w:hint="eastAsia" w:ascii="宋体" w:hAnsi="宋体" w:cs="宋体"/>
                <w:bCs/>
                <w:snapToGrid w:val="0"/>
                <w:spacing w:val="-2"/>
                <w:kern w:val="0"/>
                <w:sz w:val="24"/>
                <w:lang w:val="en-US" w:eastAsia="zh-CN"/>
              </w:rPr>
              <w:t>保洁技工</w:t>
            </w:r>
          </w:p>
        </w:tc>
        <w:tc>
          <w:tcPr>
            <w:tcW w:w="1597" w:type="dxa"/>
            <w:shd w:val="clear" w:color="auto" w:fill="auto"/>
            <w:vAlign w:val="center"/>
          </w:tcPr>
          <w:p w14:paraId="0BAE50A5">
            <w:pPr>
              <w:kinsoku w:val="0"/>
              <w:autoSpaceDE w:val="0"/>
              <w:autoSpaceDN w:val="0"/>
              <w:adjustRightInd w:val="0"/>
              <w:spacing w:before="76" w:line="200" w:lineRule="exact"/>
              <w:jc w:val="center"/>
              <w:rPr>
                <w:rFonts w:hint="eastAsia" w:ascii="宋体" w:hAnsi="宋体" w:eastAsia="宋体" w:cs="宋体"/>
                <w:bCs/>
                <w:snapToGrid w:val="0"/>
                <w:spacing w:val="-4"/>
                <w:kern w:val="0"/>
                <w:sz w:val="24"/>
                <w:lang w:val="en-US" w:eastAsia="zh-CN"/>
              </w:rPr>
            </w:pPr>
            <w:r>
              <w:rPr>
                <w:rFonts w:hint="eastAsia" w:ascii="宋体" w:hAnsi="宋体" w:cs="宋体"/>
                <w:bCs/>
                <w:snapToGrid w:val="0"/>
                <w:spacing w:val="-4"/>
                <w:kern w:val="0"/>
                <w:sz w:val="24"/>
                <w:lang w:val="en-US" w:eastAsia="zh-CN"/>
              </w:rPr>
              <w:t>1</w:t>
            </w:r>
          </w:p>
        </w:tc>
        <w:tc>
          <w:tcPr>
            <w:tcW w:w="1536" w:type="dxa"/>
            <w:shd w:val="clear" w:color="auto" w:fill="auto"/>
            <w:vAlign w:val="center"/>
          </w:tcPr>
          <w:p w14:paraId="5C4C3992">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1488" w:type="dxa"/>
            <w:shd w:val="clear" w:color="auto" w:fill="auto"/>
            <w:vAlign w:val="center"/>
          </w:tcPr>
          <w:p w14:paraId="39B68A78">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c>
          <w:tcPr>
            <w:tcW w:w="1488" w:type="dxa"/>
            <w:shd w:val="clear" w:color="auto" w:fill="auto"/>
            <w:vAlign w:val="center"/>
          </w:tcPr>
          <w:p w14:paraId="732196E6">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3A721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705" w:type="dxa"/>
            <w:vMerge w:val="restart"/>
            <w:vAlign w:val="center"/>
          </w:tcPr>
          <w:p w14:paraId="5A66EA65">
            <w:pPr>
              <w:kinsoku w:val="0"/>
              <w:autoSpaceDE w:val="0"/>
              <w:autoSpaceDN w:val="0"/>
              <w:adjustRightInd w:val="0"/>
              <w:spacing w:before="59" w:line="216" w:lineRule="auto"/>
              <w:jc w:val="center"/>
              <w:rPr>
                <w:rFonts w:hint="default" w:ascii="宋体" w:hAnsi="宋体" w:eastAsia="宋体" w:cs="宋体"/>
                <w:bCs/>
                <w:snapToGrid w:val="0"/>
                <w:spacing w:val="-4"/>
                <w:kern w:val="0"/>
                <w:sz w:val="24"/>
                <w:lang w:val="en-US" w:eastAsia="zh-CN"/>
              </w:rPr>
            </w:pPr>
            <w:r>
              <w:rPr>
                <w:rFonts w:hint="eastAsia" w:ascii="宋体" w:hAnsi="宋体" w:cs="宋体"/>
                <w:bCs/>
                <w:snapToGrid w:val="0"/>
                <w:spacing w:val="-4"/>
                <w:kern w:val="0"/>
                <w:sz w:val="24"/>
                <w:lang w:val="en-US" w:eastAsia="zh-CN"/>
              </w:rPr>
              <w:t>12月</w:t>
            </w:r>
          </w:p>
        </w:tc>
        <w:tc>
          <w:tcPr>
            <w:tcW w:w="1507" w:type="dxa"/>
            <w:shd w:val="clear" w:color="auto" w:fill="auto"/>
            <w:vAlign w:val="center"/>
          </w:tcPr>
          <w:p w14:paraId="76A3D072">
            <w:pPr>
              <w:kinsoku w:val="0"/>
              <w:autoSpaceDE w:val="0"/>
              <w:autoSpaceDN w:val="0"/>
              <w:adjustRightInd w:val="0"/>
              <w:spacing w:before="76"/>
              <w:jc w:val="center"/>
              <w:rPr>
                <w:rFonts w:hint="eastAsia" w:ascii="宋体" w:hAnsi="宋体" w:eastAsia="宋体" w:cs="宋体"/>
                <w:bCs/>
                <w:snapToGrid w:val="0"/>
                <w:spacing w:val="-2"/>
                <w:kern w:val="0"/>
                <w:sz w:val="24"/>
                <w:szCs w:val="24"/>
                <w:lang w:val="en-US" w:eastAsia="zh-CN" w:bidi="ar-SA"/>
              </w:rPr>
            </w:pPr>
            <w:r>
              <w:rPr>
                <w:rFonts w:hint="eastAsia" w:ascii="宋体" w:hAnsi="宋体" w:cs="宋体"/>
                <w:bCs/>
                <w:snapToGrid w:val="0"/>
                <w:spacing w:val="-2"/>
                <w:kern w:val="0"/>
                <w:sz w:val="24"/>
                <w:lang w:val="en-US" w:eastAsia="zh-CN"/>
              </w:rPr>
              <w:t>保洁员</w:t>
            </w:r>
          </w:p>
        </w:tc>
        <w:tc>
          <w:tcPr>
            <w:tcW w:w="1597" w:type="dxa"/>
            <w:shd w:val="clear" w:color="auto" w:fill="auto"/>
            <w:vAlign w:val="center"/>
          </w:tcPr>
          <w:p w14:paraId="53C8398F">
            <w:pPr>
              <w:kinsoku w:val="0"/>
              <w:autoSpaceDE w:val="0"/>
              <w:autoSpaceDN w:val="0"/>
              <w:adjustRightInd w:val="0"/>
              <w:spacing w:before="76" w:line="200" w:lineRule="exact"/>
              <w:jc w:val="center"/>
              <w:rPr>
                <w:rFonts w:hint="eastAsia" w:ascii="宋体" w:hAnsi="宋体" w:eastAsia="宋体" w:cs="宋体"/>
                <w:bCs/>
                <w:snapToGrid w:val="0"/>
                <w:spacing w:val="-4"/>
                <w:kern w:val="0"/>
                <w:sz w:val="24"/>
                <w:lang w:val="en-US" w:eastAsia="zh-CN"/>
              </w:rPr>
            </w:pPr>
            <w:r>
              <w:rPr>
                <w:rFonts w:hint="eastAsia" w:ascii="宋体" w:hAnsi="宋体" w:cs="宋体"/>
                <w:bCs/>
                <w:snapToGrid w:val="0"/>
                <w:spacing w:val="-4"/>
                <w:kern w:val="0"/>
                <w:sz w:val="24"/>
                <w:lang w:val="en-US" w:eastAsia="zh-CN"/>
              </w:rPr>
              <w:t>8</w:t>
            </w:r>
          </w:p>
        </w:tc>
        <w:tc>
          <w:tcPr>
            <w:tcW w:w="1536" w:type="dxa"/>
            <w:shd w:val="clear" w:color="auto" w:fill="auto"/>
            <w:vAlign w:val="center"/>
          </w:tcPr>
          <w:p w14:paraId="121B3019">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1488" w:type="dxa"/>
            <w:shd w:val="clear" w:color="auto" w:fill="auto"/>
            <w:vAlign w:val="center"/>
          </w:tcPr>
          <w:p w14:paraId="6EB1CE9A">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c>
          <w:tcPr>
            <w:tcW w:w="1488" w:type="dxa"/>
            <w:shd w:val="clear" w:color="auto" w:fill="auto"/>
            <w:vAlign w:val="center"/>
          </w:tcPr>
          <w:p w14:paraId="6B903C63">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3F9FF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jc w:val="center"/>
        </w:trPr>
        <w:tc>
          <w:tcPr>
            <w:tcW w:w="705" w:type="dxa"/>
            <w:vMerge w:val="continue"/>
            <w:vAlign w:val="center"/>
          </w:tcPr>
          <w:p w14:paraId="42E41463">
            <w:pPr>
              <w:kinsoku w:val="0"/>
              <w:autoSpaceDE w:val="0"/>
              <w:autoSpaceDN w:val="0"/>
              <w:adjustRightInd w:val="0"/>
              <w:spacing w:before="59" w:line="216" w:lineRule="auto"/>
              <w:jc w:val="center"/>
              <w:rPr>
                <w:rFonts w:hint="eastAsia" w:ascii="宋体" w:hAnsi="宋体" w:cs="宋体"/>
                <w:bCs/>
                <w:snapToGrid w:val="0"/>
                <w:spacing w:val="-4"/>
                <w:kern w:val="0"/>
                <w:sz w:val="24"/>
              </w:rPr>
            </w:pPr>
          </w:p>
        </w:tc>
        <w:tc>
          <w:tcPr>
            <w:tcW w:w="1507" w:type="dxa"/>
            <w:shd w:val="clear" w:color="auto" w:fill="auto"/>
            <w:vAlign w:val="center"/>
          </w:tcPr>
          <w:p w14:paraId="40EC7D85">
            <w:pPr>
              <w:kinsoku w:val="0"/>
              <w:autoSpaceDE w:val="0"/>
              <w:autoSpaceDN w:val="0"/>
              <w:adjustRightInd w:val="0"/>
              <w:spacing w:before="76"/>
              <w:jc w:val="center"/>
              <w:rPr>
                <w:rFonts w:hint="eastAsia" w:ascii="宋体" w:hAnsi="宋体" w:eastAsia="宋体" w:cs="宋体"/>
                <w:bCs/>
                <w:snapToGrid w:val="0"/>
                <w:spacing w:val="-2"/>
                <w:kern w:val="0"/>
                <w:sz w:val="24"/>
                <w:szCs w:val="24"/>
                <w:lang w:val="en-US" w:eastAsia="zh-CN" w:bidi="ar-SA"/>
              </w:rPr>
            </w:pPr>
            <w:r>
              <w:rPr>
                <w:rFonts w:hint="eastAsia" w:ascii="宋体" w:hAnsi="宋体" w:cs="宋体"/>
                <w:bCs/>
                <w:snapToGrid w:val="0"/>
                <w:spacing w:val="-2"/>
                <w:kern w:val="0"/>
                <w:sz w:val="24"/>
                <w:lang w:val="en-US" w:eastAsia="zh-CN"/>
              </w:rPr>
              <w:t>保洁技工</w:t>
            </w:r>
          </w:p>
        </w:tc>
        <w:tc>
          <w:tcPr>
            <w:tcW w:w="1597" w:type="dxa"/>
            <w:shd w:val="clear" w:color="auto" w:fill="auto"/>
            <w:vAlign w:val="center"/>
          </w:tcPr>
          <w:p w14:paraId="660AC687">
            <w:pPr>
              <w:kinsoku w:val="0"/>
              <w:autoSpaceDE w:val="0"/>
              <w:autoSpaceDN w:val="0"/>
              <w:adjustRightInd w:val="0"/>
              <w:spacing w:before="76" w:line="200" w:lineRule="exact"/>
              <w:jc w:val="center"/>
              <w:rPr>
                <w:rFonts w:hint="eastAsia" w:ascii="宋体" w:hAnsi="宋体" w:eastAsia="宋体" w:cs="宋体"/>
                <w:bCs/>
                <w:snapToGrid w:val="0"/>
                <w:spacing w:val="-4"/>
                <w:kern w:val="0"/>
                <w:sz w:val="24"/>
                <w:lang w:val="en-US" w:eastAsia="zh-CN"/>
              </w:rPr>
            </w:pPr>
            <w:r>
              <w:rPr>
                <w:rFonts w:hint="eastAsia" w:ascii="宋体" w:hAnsi="宋体" w:cs="宋体"/>
                <w:bCs/>
                <w:snapToGrid w:val="0"/>
                <w:spacing w:val="-4"/>
                <w:kern w:val="0"/>
                <w:sz w:val="24"/>
                <w:lang w:val="en-US" w:eastAsia="zh-CN"/>
              </w:rPr>
              <w:t>1</w:t>
            </w:r>
          </w:p>
        </w:tc>
        <w:tc>
          <w:tcPr>
            <w:tcW w:w="1536" w:type="dxa"/>
            <w:shd w:val="clear" w:color="auto" w:fill="auto"/>
            <w:vAlign w:val="center"/>
          </w:tcPr>
          <w:p w14:paraId="74A2DCE0">
            <w:pPr>
              <w:kinsoku w:val="0"/>
              <w:autoSpaceDE w:val="0"/>
              <w:autoSpaceDN w:val="0"/>
              <w:adjustRightInd w:val="0"/>
              <w:spacing w:before="76" w:line="200" w:lineRule="exact"/>
              <w:jc w:val="center"/>
              <w:rPr>
                <w:rFonts w:ascii="宋体" w:hAnsi="宋体" w:cs="宋体"/>
                <w:bCs/>
                <w:snapToGrid w:val="0"/>
                <w:spacing w:val="-4"/>
                <w:kern w:val="0"/>
                <w:sz w:val="24"/>
              </w:rPr>
            </w:pPr>
          </w:p>
        </w:tc>
        <w:tc>
          <w:tcPr>
            <w:tcW w:w="1488" w:type="dxa"/>
            <w:shd w:val="clear" w:color="auto" w:fill="auto"/>
            <w:vAlign w:val="center"/>
          </w:tcPr>
          <w:p w14:paraId="6012C162">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c>
          <w:tcPr>
            <w:tcW w:w="1488" w:type="dxa"/>
            <w:shd w:val="clear" w:color="auto" w:fill="auto"/>
            <w:vAlign w:val="center"/>
          </w:tcPr>
          <w:p w14:paraId="69AF9A75">
            <w:pPr>
              <w:kinsoku w:val="0"/>
              <w:autoSpaceDE w:val="0"/>
              <w:autoSpaceDN w:val="0"/>
              <w:adjustRightInd w:val="0"/>
              <w:spacing w:before="59" w:line="216" w:lineRule="auto"/>
              <w:jc w:val="center"/>
              <w:rPr>
                <w:rFonts w:hint="eastAsia" w:ascii="宋体" w:hAnsi="宋体" w:eastAsia="宋体" w:cs="宋体"/>
                <w:bCs/>
                <w:snapToGrid w:val="0"/>
                <w:spacing w:val="-4"/>
                <w:kern w:val="0"/>
                <w:sz w:val="24"/>
                <w:lang w:val="en-US" w:eastAsia="zh-CN"/>
              </w:rPr>
            </w:pPr>
          </w:p>
        </w:tc>
      </w:tr>
      <w:tr w14:paraId="3A96C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6" w:hRule="atLeast"/>
          <w:jc w:val="center"/>
        </w:trPr>
        <w:tc>
          <w:tcPr>
            <w:tcW w:w="8321" w:type="dxa"/>
            <w:gridSpan w:val="6"/>
            <w:vAlign w:val="center"/>
          </w:tcPr>
          <w:p w14:paraId="64D4B057">
            <w:pPr>
              <w:kinsoku w:val="0"/>
              <w:autoSpaceDE w:val="0"/>
              <w:autoSpaceDN w:val="0"/>
              <w:adjustRightInd w:val="0"/>
              <w:spacing w:before="58" w:line="340" w:lineRule="auto"/>
              <w:ind w:firstLine="482" w:firstLineChars="200"/>
              <w:jc w:val="right"/>
              <w:rPr>
                <w:rFonts w:hint="eastAsia" w:ascii="宋体" w:hAnsi="宋体" w:cs="宋体"/>
                <w:b/>
                <w:bCs/>
                <w:kern w:val="0"/>
                <w:sz w:val="24"/>
                <w:u w:val="single"/>
              </w:rPr>
            </w:pPr>
            <w:r>
              <w:rPr>
                <w:rFonts w:hint="eastAsia" w:ascii="宋体" w:hAnsi="宋体" w:cs="宋体"/>
                <w:b/>
                <w:bCs/>
                <w:kern w:val="0"/>
                <w:sz w:val="24"/>
                <w:lang w:val="en-US" w:eastAsia="zh-CN"/>
              </w:rPr>
              <w:t xml:space="preserve">           </w:t>
            </w:r>
            <w:r>
              <w:rPr>
                <w:rFonts w:hint="eastAsia" w:ascii="宋体" w:hAnsi="宋体" w:cs="宋体"/>
                <w:b/>
                <w:bCs/>
                <w:kern w:val="0"/>
                <w:sz w:val="24"/>
              </w:rPr>
              <w:t>合计（</w:t>
            </w:r>
            <w:r>
              <w:rPr>
                <w:rFonts w:hint="eastAsia" w:ascii="宋体" w:hAnsi="宋体" w:cs="宋体"/>
                <w:b/>
                <w:bCs/>
                <w:kern w:val="0"/>
                <w:sz w:val="24"/>
                <w:lang w:val="en-US" w:eastAsia="zh-CN"/>
              </w:rPr>
              <w:t>不</w:t>
            </w:r>
            <w:r>
              <w:rPr>
                <w:rFonts w:hint="eastAsia" w:ascii="宋体" w:hAnsi="宋体" w:cs="宋体"/>
                <w:b/>
                <w:bCs/>
                <w:kern w:val="0"/>
                <w:sz w:val="24"/>
              </w:rPr>
              <w:t>含税）：</w:t>
            </w:r>
            <w:r>
              <w:rPr>
                <w:rFonts w:hint="eastAsia" w:ascii="宋体" w:hAnsi="宋体" w:cs="宋体"/>
                <w:b/>
                <w:bCs/>
                <w:kern w:val="0"/>
                <w:sz w:val="24"/>
                <w:u w:val="single"/>
              </w:rPr>
              <w:t xml:space="preserve">           元。</w:t>
            </w:r>
          </w:p>
          <w:p w14:paraId="08E88D83">
            <w:pPr>
              <w:kinsoku w:val="0"/>
              <w:autoSpaceDE w:val="0"/>
              <w:autoSpaceDN w:val="0"/>
              <w:adjustRightInd w:val="0"/>
              <w:spacing w:before="58" w:line="340" w:lineRule="auto"/>
              <w:ind w:firstLine="482" w:firstLineChars="200"/>
              <w:jc w:val="left"/>
              <w:rPr>
                <w:rFonts w:hint="default" w:ascii="宋体" w:hAnsi="宋体" w:eastAsia="宋体" w:cs="宋体"/>
                <w:b/>
                <w:bCs/>
                <w:kern w:val="0"/>
                <w:sz w:val="24"/>
                <w:u w:val="single"/>
                <w:lang w:val="en-US" w:eastAsia="zh-CN"/>
              </w:rPr>
            </w:pPr>
            <w:r>
              <w:rPr>
                <w:rFonts w:hint="eastAsia" w:ascii="宋体" w:hAnsi="宋体" w:cs="宋体"/>
                <w:b/>
                <w:bCs/>
                <w:kern w:val="0"/>
                <w:sz w:val="24"/>
                <w:u w:val="none"/>
                <w:lang w:val="en-US" w:eastAsia="zh-CN"/>
              </w:rPr>
              <w:t>以上所有费用折合成单价，11月-12月期间所有工作最终以用人部门确认为准，按实际结算。</w:t>
            </w:r>
          </w:p>
        </w:tc>
      </w:tr>
      <w:tr w14:paraId="2526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3" w:hRule="atLeast"/>
          <w:jc w:val="center"/>
        </w:trPr>
        <w:tc>
          <w:tcPr>
            <w:tcW w:w="8321" w:type="dxa"/>
            <w:gridSpan w:val="6"/>
            <w:vAlign w:val="center"/>
          </w:tcPr>
          <w:p w14:paraId="34F78491">
            <w:pPr>
              <w:kinsoku w:val="0"/>
              <w:autoSpaceDE w:val="0"/>
              <w:autoSpaceDN w:val="0"/>
              <w:adjustRightInd w:val="0"/>
              <w:spacing w:before="58" w:line="340" w:lineRule="auto"/>
              <w:rPr>
                <w:rFonts w:hint="eastAsia" w:ascii="宋体" w:hAnsi="宋体" w:cs="宋体"/>
                <w:b/>
                <w:bCs/>
                <w:kern w:val="0"/>
                <w:sz w:val="24"/>
                <w:szCs w:val="24"/>
                <w:highlight w:val="none"/>
              </w:rPr>
            </w:pPr>
            <w:r>
              <w:rPr>
                <w:rFonts w:hint="eastAsia" w:ascii="宋体" w:hAnsi="宋体" w:cs="宋体"/>
                <w:b/>
                <w:bCs/>
                <w:kern w:val="0"/>
                <w:sz w:val="24"/>
                <w:szCs w:val="24"/>
                <w:highlight w:val="none"/>
              </w:rPr>
              <w:t>备注：</w:t>
            </w:r>
            <w:r>
              <w:rPr>
                <w:rFonts w:hint="eastAsia" w:ascii="宋体" w:hAnsi="宋体" w:eastAsia="宋体" w:cs="宋体"/>
                <w:b/>
                <w:bCs/>
                <w:i w:val="0"/>
                <w:iCs w:val="0"/>
                <w:caps w:val="0"/>
                <w:color w:val="333333"/>
                <w:spacing w:val="0"/>
                <w:sz w:val="24"/>
                <w:szCs w:val="24"/>
                <w:shd w:val="clear" w:fill="FFFFFF"/>
                <w:lang w:val="en-US" w:eastAsia="zh-CN"/>
              </w:rPr>
              <w:t>报价中包括但不限于劳务支出、耗材、工具、通讯、服装办公设备、各种税费、餐费、人工工资和国家强制缴纳的各种社会保障资金保险、加班费、管理费、福利、利润、工商税金、政策性文件规定及合同包含的所有风险、责任等与此有关的一切费用。</w:t>
            </w:r>
          </w:p>
        </w:tc>
      </w:tr>
    </w:tbl>
    <w:p w14:paraId="2F1531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center"/>
        <w:rPr>
          <w:rFonts w:hint="eastAsia" w:ascii="宋体" w:hAnsi="宋体" w:eastAsia="宋体" w:cs="宋体"/>
          <w:b/>
          <w:bCs/>
          <w:i w:val="0"/>
          <w:iCs w:val="0"/>
          <w:caps w:val="0"/>
          <w:spacing w:val="8"/>
          <w:kern w:val="44"/>
          <w:sz w:val="28"/>
          <w:szCs w:val="28"/>
          <w:shd w:val="clear" w:fill="FFFFFF"/>
          <w:lang w:val="en-US" w:eastAsia="zh-CN" w:bidi="ar"/>
        </w:rPr>
      </w:pPr>
      <w:r>
        <w:rPr>
          <w:rFonts w:hint="eastAsia" w:ascii="宋体" w:hAnsi="宋体" w:eastAsia="宋体" w:cs="宋体"/>
          <w:b/>
          <w:bCs/>
          <w:i w:val="0"/>
          <w:iCs w:val="0"/>
          <w:caps w:val="0"/>
          <w:spacing w:val="8"/>
          <w:kern w:val="44"/>
          <w:sz w:val="28"/>
          <w:szCs w:val="28"/>
          <w:shd w:val="clear" w:fill="FFFFFF"/>
          <w:lang w:val="en-US" w:eastAsia="zh-CN" w:bidi="ar"/>
        </w:rPr>
        <w:t>启东华邑酒店2025年11月-12月临时</w:t>
      </w:r>
      <w:r>
        <w:rPr>
          <w:rFonts w:hint="eastAsia" w:ascii="宋体" w:hAnsi="宋体" w:cs="宋体"/>
          <w:b/>
          <w:bCs/>
          <w:i w:val="0"/>
          <w:iCs w:val="0"/>
          <w:caps w:val="0"/>
          <w:spacing w:val="8"/>
          <w:kern w:val="44"/>
          <w:sz w:val="28"/>
          <w:szCs w:val="28"/>
          <w:shd w:val="clear" w:fill="FFFFFF"/>
          <w:lang w:val="en-US" w:eastAsia="zh-CN" w:bidi="ar"/>
        </w:rPr>
        <w:t>公共区域保洁</w:t>
      </w:r>
      <w:r>
        <w:rPr>
          <w:rFonts w:hint="eastAsia" w:ascii="宋体" w:hAnsi="宋体" w:eastAsia="宋体" w:cs="宋体"/>
          <w:b/>
          <w:bCs/>
          <w:i w:val="0"/>
          <w:iCs w:val="0"/>
          <w:caps w:val="0"/>
          <w:spacing w:val="8"/>
          <w:kern w:val="44"/>
          <w:sz w:val="28"/>
          <w:szCs w:val="28"/>
          <w:shd w:val="clear" w:fill="FFFFFF"/>
          <w:lang w:val="en-US" w:eastAsia="zh-CN" w:bidi="ar"/>
        </w:rPr>
        <w:t>人员外包服务报价表</w:t>
      </w:r>
    </w:p>
    <w:p w14:paraId="707E3461">
      <w:pPr>
        <w:rPr>
          <w:rFonts w:ascii="宋体" w:hAnsi="宋体" w:cs="宋体"/>
        </w:rPr>
      </w:pPr>
    </w:p>
    <w:p w14:paraId="0EF35B1C">
      <w:pPr>
        <w:snapToGrid w:val="0"/>
        <w:spacing w:line="480" w:lineRule="exact"/>
        <w:ind w:firstLine="3640" w:firstLineChars="1300"/>
        <w:rPr>
          <w:rFonts w:ascii="宋体" w:hAnsi="宋体" w:cs="宋体"/>
          <w:sz w:val="28"/>
        </w:rPr>
      </w:pPr>
      <w:r>
        <w:rPr>
          <w:rFonts w:hint="eastAsia" w:ascii="宋体" w:hAnsi="宋体" w:cs="宋体"/>
          <w:sz w:val="28"/>
        </w:rPr>
        <w:t>报价单位：</w:t>
      </w:r>
      <w:r>
        <w:rPr>
          <w:rFonts w:hint="eastAsia" w:ascii="宋体" w:hAnsi="宋体" w:cs="宋体"/>
          <w:sz w:val="28"/>
          <w:u w:val="single"/>
        </w:rPr>
        <w:t xml:space="preserve">                </w:t>
      </w:r>
      <w:r>
        <w:rPr>
          <w:rFonts w:hint="eastAsia" w:ascii="宋体" w:hAnsi="宋体" w:cs="宋体"/>
          <w:sz w:val="28"/>
        </w:rPr>
        <w:t xml:space="preserve">（盖章）  </w:t>
      </w:r>
    </w:p>
    <w:p w14:paraId="11645E68">
      <w:pPr>
        <w:snapToGrid w:val="0"/>
        <w:spacing w:line="480" w:lineRule="exact"/>
        <w:ind w:right="1120"/>
        <w:rPr>
          <w:rFonts w:ascii="宋体" w:hAnsi="宋体" w:cs="宋体"/>
          <w:sz w:val="28"/>
        </w:rPr>
      </w:pPr>
    </w:p>
    <w:p w14:paraId="1369C0DD">
      <w:pPr>
        <w:snapToGrid w:val="0"/>
        <w:spacing w:line="480" w:lineRule="exact"/>
        <w:ind w:right="1120" w:firstLine="3640" w:firstLineChars="1300"/>
        <w:rPr>
          <w:rFonts w:ascii="宋体" w:hAnsi="宋体" w:cs="宋体"/>
          <w:sz w:val="28"/>
        </w:rPr>
      </w:pPr>
      <w:r>
        <w:rPr>
          <w:rFonts w:hint="eastAsia" w:ascii="宋体" w:hAnsi="宋体" w:cs="宋体"/>
          <w:sz w:val="28"/>
        </w:rPr>
        <w:t xml:space="preserve">法人代表或授权委托人签字： </w:t>
      </w:r>
    </w:p>
    <w:p w14:paraId="44FA2F65">
      <w:pPr>
        <w:snapToGrid w:val="0"/>
        <w:spacing w:line="480" w:lineRule="exact"/>
        <w:ind w:right="1120" w:firstLine="3640" w:firstLineChars="1300"/>
        <w:rPr>
          <w:rFonts w:ascii="宋体" w:hAnsi="宋体" w:cs="宋体"/>
          <w:sz w:val="28"/>
        </w:rPr>
      </w:pPr>
      <w:r>
        <w:rPr>
          <w:rFonts w:hint="eastAsia" w:ascii="宋体" w:hAnsi="宋体" w:cs="宋体"/>
          <w:sz w:val="28"/>
        </w:rPr>
        <w:t>联系电话：</w:t>
      </w:r>
    </w:p>
    <w:p w14:paraId="1C167483">
      <w:pPr>
        <w:snapToGrid w:val="0"/>
        <w:spacing w:line="480" w:lineRule="exact"/>
        <w:ind w:right="1120"/>
        <w:rPr>
          <w:rFonts w:ascii="宋体" w:hAnsi="宋体" w:cs="宋体"/>
          <w:sz w:val="28"/>
        </w:rPr>
      </w:pPr>
    </w:p>
    <w:p w14:paraId="5721C1E7">
      <w:pPr>
        <w:snapToGrid w:val="0"/>
        <w:spacing w:line="480" w:lineRule="exact"/>
        <w:ind w:right="1120" w:firstLine="3640" w:firstLineChars="1300"/>
        <w:rPr>
          <w:rFonts w:ascii="宋体" w:hAnsi="宋体" w:cs="宋体"/>
          <w:sz w:val="28"/>
          <w:u w:val="single"/>
        </w:rPr>
      </w:pPr>
      <w:r>
        <w:rPr>
          <w:rFonts w:hint="eastAsia" w:ascii="宋体" w:hAnsi="宋体" w:cs="宋体"/>
          <w:sz w:val="28"/>
        </w:rPr>
        <w:t xml:space="preserve">2025年 </w:t>
      </w:r>
      <w:r>
        <w:rPr>
          <w:rFonts w:hint="eastAsia" w:ascii="宋体" w:hAnsi="宋体" w:cs="宋体"/>
          <w:sz w:val="28"/>
          <w:lang w:val="en-US" w:eastAsia="zh-CN"/>
        </w:rPr>
        <w:t>11</w:t>
      </w:r>
      <w:r>
        <w:rPr>
          <w:rFonts w:hint="eastAsia" w:ascii="宋体" w:hAnsi="宋体" w:cs="宋体"/>
          <w:sz w:val="28"/>
        </w:rPr>
        <w:t>月    日</w:t>
      </w:r>
    </w:p>
    <w:p w14:paraId="0EE17AD8">
      <w:pPr>
        <w:snapToGrid w:val="0"/>
        <w:spacing w:line="480" w:lineRule="exact"/>
        <w:jc w:val="center"/>
        <w:rPr>
          <w:rFonts w:ascii="宋体" w:hAnsi="宋体" w:cs="宋体"/>
          <w:sz w:val="28"/>
          <w:u w:val="single"/>
        </w:rPr>
      </w:pPr>
    </w:p>
    <w:p w14:paraId="700F6F09">
      <w:pPr>
        <w:spacing w:line="400" w:lineRule="exact"/>
        <w:jc w:val="center"/>
        <w:rPr>
          <w:rFonts w:hint="eastAsia" w:ascii="宋体" w:hAnsi="宋体" w:cs="宋体"/>
          <w:sz w:val="28"/>
          <w:u w:val="single"/>
          <w:lang w:eastAsia="zh-CN"/>
        </w:rPr>
      </w:pPr>
      <w:r>
        <w:rPr>
          <w:rFonts w:hint="eastAsia" w:ascii="宋体" w:hAnsi="宋体" w:cs="宋体"/>
          <w:sz w:val="28"/>
          <w:u w:val="single"/>
        </w:rPr>
        <w:t>(注:本报价表须机打并加盖报价单位公章，手填无效。</w:t>
      </w:r>
      <w:r>
        <w:rPr>
          <w:rFonts w:hint="eastAsia" w:ascii="宋体" w:hAnsi="宋体" w:cs="宋体"/>
          <w:sz w:val="28"/>
          <w:u w:val="single"/>
          <w:lang w:eastAsia="zh-CN"/>
        </w:rPr>
        <w:t>）</w:t>
      </w:r>
    </w:p>
    <w:p w14:paraId="4EA16F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sectPr>
          <w:footerReference r:id="rId5" w:type="default"/>
          <w:pgSz w:w="11906" w:h="16838"/>
          <w:pgMar w:top="1440" w:right="1800" w:bottom="1440" w:left="1800" w:header="851" w:footer="992" w:gutter="0"/>
          <w:pgNumType w:fmt="decimal"/>
          <w:cols w:space="425" w:num="1"/>
          <w:docGrid w:type="lines" w:linePitch="312" w:charSpace="0"/>
        </w:sectPr>
      </w:pPr>
      <w:bookmarkStart w:id="0" w:name="_GoBack"/>
      <w:bookmarkEnd w:id="0"/>
    </w:p>
    <w:p w14:paraId="1554747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sz w:val="32"/>
          <w:szCs w:val="32"/>
          <w:highlight w:val="none"/>
        </w:rPr>
      </w:pPr>
      <w:r>
        <w:rPr>
          <w:rFonts w:hint="eastAsia" w:ascii="宋体" w:hAnsi="宋体" w:eastAsia="宋体" w:cs="宋体"/>
          <w:b/>
          <w:sz w:val="32"/>
          <w:szCs w:val="32"/>
          <w:highlight w:val="none"/>
        </w:rPr>
        <w:t>附件</w:t>
      </w:r>
      <w:r>
        <w:rPr>
          <w:rFonts w:hint="eastAsia" w:ascii="宋体" w:hAnsi="宋体" w:cs="宋体"/>
          <w:b/>
          <w:sz w:val="32"/>
          <w:szCs w:val="32"/>
          <w:highlight w:val="none"/>
          <w:lang w:val="en-US" w:eastAsia="zh-CN"/>
        </w:rPr>
        <w:t>4</w:t>
      </w:r>
      <w:r>
        <w:rPr>
          <w:rFonts w:hint="eastAsia" w:ascii="宋体" w:hAnsi="宋体" w:eastAsia="宋体" w:cs="宋体"/>
          <w:b/>
          <w:sz w:val="32"/>
          <w:szCs w:val="32"/>
          <w:highlight w:val="none"/>
        </w:rPr>
        <w:t>：</w:t>
      </w:r>
    </w:p>
    <w:p w14:paraId="16A78AB6">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b/>
          <w:bCs/>
          <w:sz w:val="21"/>
          <w:szCs w:val="21"/>
          <w:lang w:val="en-US" w:eastAsia="zh-CN"/>
        </w:rPr>
      </w:pPr>
      <w:r>
        <w:rPr>
          <w:rFonts w:hint="eastAsia" w:ascii="宋体" w:hAnsi="宋体" w:cs="宋体"/>
          <w:b/>
          <w:bCs/>
          <w:i w:val="0"/>
          <w:iCs w:val="0"/>
          <w:caps w:val="0"/>
          <w:color w:val="000000"/>
          <w:spacing w:val="0"/>
          <w:sz w:val="24"/>
          <w:szCs w:val="24"/>
          <w:shd w:val="clear" w:fill="FFFFFF"/>
          <w:lang w:val="en-US" w:eastAsia="zh-CN"/>
        </w:rPr>
        <w:t>一、</w:t>
      </w:r>
      <w:r>
        <w:rPr>
          <w:rFonts w:hint="eastAsia" w:ascii="宋体" w:hAnsi="宋体" w:eastAsia="宋体" w:cs="宋体"/>
          <w:b/>
          <w:bCs/>
          <w:i w:val="0"/>
          <w:iCs w:val="0"/>
          <w:caps w:val="0"/>
          <w:color w:val="000000"/>
          <w:spacing w:val="0"/>
          <w:sz w:val="24"/>
          <w:szCs w:val="24"/>
          <w:shd w:val="clear" w:fill="FFFFFF"/>
          <w:lang w:val="en-US" w:eastAsia="zh-CN"/>
        </w:rPr>
        <w:t>启东华邑酒店2025年11月-12月临时</w:t>
      </w:r>
      <w:r>
        <w:rPr>
          <w:rFonts w:hint="eastAsia" w:ascii="宋体" w:hAnsi="宋体" w:cs="宋体"/>
          <w:b/>
          <w:bCs/>
          <w:i w:val="0"/>
          <w:iCs w:val="0"/>
          <w:caps w:val="0"/>
          <w:color w:val="000000"/>
          <w:spacing w:val="0"/>
          <w:sz w:val="24"/>
          <w:szCs w:val="24"/>
          <w:shd w:val="clear" w:fill="FFFFFF"/>
          <w:lang w:val="en-US" w:eastAsia="zh-CN"/>
        </w:rPr>
        <w:t>公共区域保洁</w:t>
      </w:r>
      <w:r>
        <w:rPr>
          <w:rFonts w:hint="eastAsia" w:ascii="宋体" w:hAnsi="宋体" w:eastAsia="宋体" w:cs="宋体"/>
          <w:b/>
          <w:bCs/>
          <w:i w:val="0"/>
          <w:iCs w:val="0"/>
          <w:caps w:val="0"/>
          <w:color w:val="000000"/>
          <w:spacing w:val="0"/>
          <w:sz w:val="24"/>
          <w:szCs w:val="24"/>
          <w:shd w:val="clear" w:fill="FFFFFF"/>
          <w:lang w:val="en-US" w:eastAsia="zh-CN"/>
        </w:rPr>
        <w:t>人员服务质量标准</w:t>
      </w:r>
    </w:p>
    <w:p w14:paraId="607B6E04">
      <w:pPr>
        <w:rPr>
          <w:rFonts w:hint="eastAsia" w:ascii="宋体" w:hAnsi="宋体"/>
          <w:sz w:val="24"/>
        </w:rPr>
      </w:pPr>
      <w:r>
        <w:rPr>
          <w:rFonts w:hint="eastAsia" w:ascii="宋体" w:hAnsi="宋体"/>
          <w:sz w:val="24"/>
        </w:rPr>
        <w:t>1.大堂</w:t>
      </w:r>
    </w:p>
    <w:tbl>
      <w:tblPr>
        <w:tblStyle w:val="10"/>
        <w:tblW w:w="9154"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6"/>
        <w:gridCol w:w="1558"/>
        <w:gridCol w:w="3076"/>
        <w:gridCol w:w="755"/>
        <w:gridCol w:w="3059"/>
      </w:tblGrid>
      <w:tr w14:paraId="6271054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64" w:hRule="atLeast"/>
          <w:jc w:val="center"/>
        </w:trPr>
        <w:tc>
          <w:tcPr>
            <w:tcW w:w="9154" w:type="dxa"/>
            <w:gridSpan w:val="5"/>
            <w:tcBorders>
              <w:bottom w:val="single" w:color="auto" w:sz="6" w:space="0"/>
            </w:tcBorders>
            <w:shd w:val="clear" w:color="auto" w:fill="E6E6E6"/>
            <w:vAlign w:val="center"/>
          </w:tcPr>
          <w:p w14:paraId="7A3871C1">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5BE08CC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jc w:val="center"/>
        </w:trPr>
        <w:tc>
          <w:tcPr>
            <w:tcW w:w="706" w:type="dxa"/>
            <w:tcBorders>
              <w:top w:val="single" w:color="auto" w:sz="6" w:space="0"/>
              <w:bottom w:val="single" w:color="auto" w:sz="6" w:space="0"/>
            </w:tcBorders>
            <w:shd w:val="solid" w:color="C0C0C0" w:fill="auto"/>
            <w:vAlign w:val="center"/>
          </w:tcPr>
          <w:p w14:paraId="24E5557B">
            <w:pPr>
              <w:autoSpaceDE w:val="0"/>
              <w:autoSpaceDN w:val="0"/>
              <w:adjustRightInd w:val="0"/>
              <w:spacing w:line="360" w:lineRule="exact"/>
              <w:ind w:right="-80" w:rightChars="-38"/>
              <w:jc w:val="center"/>
              <w:rPr>
                <w:rFonts w:ascii="宋体"/>
                <w:kern w:val="0"/>
                <w:szCs w:val="21"/>
              </w:rPr>
            </w:pPr>
            <w:r>
              <w:rPr>
                <w:rFonts w:hint="eastAsia" w:ascii="宋体"/>
                <w:kern w:val="0"/>
                <w:szCs w:val="21"/>
              </w:rPr>
              <w:t>工作周期</w:t>
            </w:r>
          </w:p>
        </w:tc>
        <w:tc>
          <w:tcPr>
            <w:tcW w:w="1558" w:type="dxa"/>
            <w:tcBorders>
              <w:top w:val="single" w:color="auto" w:sz="6" w:space="0"/>
              <w:bottom w:val="single" w:color="auto" w:sz="6" w:space="0"/>
            </w:tcBorders>
            <w:shd w:val="solid" w:color="C0C0C0" w:fill="auto"/>
            <w:vAlign w:val="center"/>
          </w:tcPr>
          <w:p w14:paraId="0D0D28DA">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3076" w:type="dxa"/>
            <w:tcBorders>
              <w:top w:val="single" w:color="auto" w:sz="6" w:space="0"/>
              <w:bottom w:val="single" w:color="auto" w:sz="6" w:space="0"/>
            </w:tcBorders>
            <w:shd w:val="solid" w:color="C0C0C0" w:fill="auto"/>
            <w:vAlign w:val="center"/>
          </w:tcPr>
          <w:p w14:paraId="4CE4EC84">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55" w:type="dxa"/>
            <w:tcBorders>
              <w:top w:val="single" w:color="auto" w:sz="6" w:space="0"/>
              <w:bottom w:val="single" w:color="auto" w:sz="6" w:space="0"/>
            </w:tcBorders>
            <w:shd w:val="solid" w:color="C0C0C0" w:fill="auto"/>
            <w:vAlign w:val="center"/>
          </w:tcPr>
          <w:p w14:paraId="05525C13">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59" w:type="dxa"/>
            <w:tcBorders>
              <w:top w:val="single" w:color="auto" w:sz="6" w:space="0"/>
              <w:bottom w:val="single" w:color="auto" w:sz="6" w:space="0"/>
            </w:tcBorders>
            <w:shd w:val="solid" w:color="C0C0C0" w:fill="auto"/>
            <w:vAlign w:val="center"/>
          </w:tcPr>
          <w:p w14:paraId="43A2E964">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7B4A54E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204" w:hRule="atLeast"/>
          <w:jc w:val="center"/>
        </w:trPr>
        <w:tc>
          <w:tcPr>
            <w:tcW w:w="706" w:type="dxa"/>
            <w:vMerge w:val="restart"/>
            <w:tcBorders>
              <w:top w:val="single" w:color="auto" w:sz="6" w:space="0"/>
            </w:tcBorders>
            <w:vAlign w:val="center"/>
          </w:tcPr>
          <w:p w14:paraId="508573E7">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2ABC34F1">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1147DB18">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0CACDD85">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558" w:type="dxa"/>
            <w:tcBorders>
              <w:top w:val="single" w:color="auto" w:sz="6" w:space="0"/>
            </w:tcBorders>
            <w:vAlign w:val="center"/>
          </w:tcPr>
          <w:p w14:paraId="5EBAFAD3">
            <w:pPr>
              <w:autoSpaceDE w:val="0"/>
              <w:autoSpaceDN w:val="0"/>
              <w:adjustRightInd w:val="0"/>
              <w:spacing w:line="360" w:lineRule="exact"/>
              <w:jc w:val="center"/>
              <w:rPr>
                <w:rFonts w:ascii="宋体"/>
                <w:kern w:val="0"/>
                <w:szCs w:val="21"/>
              </w:rPr>
            </w:pPr>
            <w:r>
              <w:rPr>
                <w:rFonts w:hint="eastAsia" w:ascii="宋体"/>
                <w:kern w:val="0"/>
                <w:szCs w:val="21"/>
              </w:rPr>
              <w:t>大门口</w:t>
            </w:r>
          </w:p>
        </w:tc>
        <w:tc>
          <w:tcPr>
            <w:tcW w:w="3076" w:type="dxa"/>
            <w:tcBorders>
              <w:top w:val="single" w:color="auto" w:sz="6" w:space="0"/>
            </w:tcBorders>
          </w:tcPr>
          <w:p w14:paraId="463563BE">
            <w:pPr>
              <w:numPr>
                <w:ilvl w:val="0"/>
                <w:numId w:val="1"/>
              </w:numPr>
              <w:tabs>
                <w:tab w:val="left" w:pos="360"/>
              </w:tabs>
              <w:autoSpaceDE w:val="0"/>
              <w:autoSpaceDN w:val="0"/>
              <w:adjustRightInd w:val="0"/>
              <w:spacing w:line="360" w:lineRule="exact"/>
              <w:ind w:left="360" w:hanging="360"/>
              <w:rPr>
                <w:rFonts w:ascii="宋体"/>
                <w:kern w:val="0"/>
                <w:szCs w:val="21"/>
              </w:rPr>
            </w:pPr>
            <w:r>
              <w:rPr>
                <w:rFonts w:hint="eastAsia" w:ascii="宋体"/>
                <w:kern w:val="0"/>
                <w:szCs w:val="21"/>
              </w:rPr>
              <w:t>下雨时立即在大门口处铺上防滑地毯、告示牌；</w:t>
            </w:r>
          </w:p>
          <w:p w14:paraId="094049DE">
            <w:pPr>
              <w:numPr>
                <w:ilvl w:val="0"/>
                <w:numId w:val="1"/>
              </w:numPr>
              <w:tabs>
                <w:tab w:val="left" w:pos="360"/>
              </w:tabs>
              <w:autoSpaceDE w:val="0"/>
              <w:autoSpaceDN w:val="0"/>
              <w:adjustRightInd w:val="0"/>
              <w:spacing w:line="360" w:lineRule="exact"/>
              <w:ind w:left="360" w:hanging="360"/>
              <w:rPr>
                <w:rFonts w:ascii="宋体"/>
                <w:kern w:val="0"/>
                <w:szCs w:val="21"/>
              </w:rPr>
            </w:pPr>
            <w:r>
              <w:rPr>
                <w:rFonts w:hint="eastAsia" w:ascii="宋体"/>
                <w:kern w:val="0"/>
                <w:szCs w:val="21"/>
              </w:rPr>
              <w:t>用干布拖干大堂地面水渍。</w:t>
            </w:r>
          </w:p>
        </w:tc>
        <w:tc>
          <w:tcPr>
            <w:tcW w:w="755" w:type="dxa"/>
            <w:tcBorders>
              <w:top w:val="single" w:color="auto" w:sz="6" w:space="0"/>
            </w:tcBorders>
            <w:vAlign w:val="center"/>
          </w:tcPr>
          <w:p w14:paraId="025E74F6">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59" w:type="dxa"/>
            <w:tcBorders>
              <w:top w:val="single" w:color="auto" w:sz="6" w:space="0"/>
            </w:tcBorders>
            <w:vAlign w:val="center"/>
          </w:tcPr>
          <w:p w14:paraId="7CB9B464">
            <w:pPr>
              <w:autoSpaceDE w:val="0"/>
              <w:autoSpaceDN w:val="0"/>
              <w:adjustRightInd w:val="0"/>
              <w:spacing w:line="360" w:lineRule="exact"/>
              <w:jc w:val="center"/>
              <w:rPr>
                <w:rFonts w:ascii="宋体"/>
                <w:kern w:val="0"/>
                <w:szCs w:val="21"/>
              </w:rPr>
            </w:pPr>
            <w:r>
              <w:rPr>
                <w:rFonts w:hint="eastAsia" w:ascii="宋体"/>
                <w:kern w:val="0"/>
                <w:szCs w:val="21"/>
              </w:rPr>
              <w:t>干净、无水渍、无污渍、无垃圾。</w:t>
            </w:r>
          </w:p>
        </w:tc>
      </w:tr>
      <w:tr w14:paraId="0D736A7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955" w:hRule="atLeast"/>
          <w:jc w:val="center"/>
        </w:trPr>
        <w:tc>
          <w:tcPr>
            <w:tcW w:w="706" w:type="dxa"/>
            <w:vMerge w:val="continue"/>
            <w:vAlign w:val="center"/>
          </w:tcPr>
          <w:p w14:paraId="6DA89E33">
            <w:pPr>
              <w:autoSpaceDE w:val="0"/>
              <w:autoSpaceDN w:val="0"/>
              <w:adjustRightInd w:val="0"/>
              <w:spacing w:line="360" w:lineRule="exact"/>
              <w:jc w:val="center"/>
              <w:rPr>
                <w:rFonts w:ascii="宋体"/>
                <w:b/>
                <w:kern w:val="0"/>
                <w:szCs w:val="21"/>
              </w:rPr>
            </w:pPr>
          </w:p>
        </w:tc>
        <w:tc>
          <w:tcPr>
            <w:tcW w:w="1558" w:type="dxa"/>
            <w:vMerge w:val="restart"/>
            <w:vAlign w:val="center"/>
          </w:tcPr>
          <w:p w14:paraId="78C9FAD7">
            <w:pPr>
              <w:autoSpaceDE w:val="0"/>
              <w:autoSpaceDN w:val="0"/>
              <w:adjustRightInd w:val="0"/>
              <w:spacing w:line="360" w:lineRule="exact"/>
              <w:jc w:val="center"/>
              <w:rPr>
                <w:rFonts w:ascii="宋体"/>
                <w:kern w:val="0"/>
                <w:szCs w:val="21"/>
              </w:rPr>
            </w:pPr>
            <w:r>
              <w:rPr>
                <w:rFonts w:hint="eastAsia" w:ascii="宋体"/>
                <w:kern w:val="0"/>
                <w:szCs w:val="21"/>
              </w:rPr>
              <w:t>走廊地面</w:t>
            </w:r>
          </w:p>
        </w:tc>
        <w:tc>
          <w:tcPr>
            <w:tcW w:w="3076" w:type="dxa"/>
          </w:tcPr>
          <w:p w14:paraId="77A91518">
            <w:pPr>
              <w:numPr>
                <w:ilvl w:val="0"/>
                <w:numId w:val="2"/>
              </w:numPr>
              <w:autoSpaceDE w:val="0"/>
              <w:autoSpaceDN w:val="0"/>
              <w:adjustRightInd w:val="0"/>
              <w:spacing w:line="360" w:lineRule="exact"/>
              <w:rPr>
                <w:rFonts w:ascii="宋体"/>
                <w:kern w:val="0"/>
                <w:szCs w:val="21"/>
              </w:rPr>
            </w:pPr>
            <w:r>
              <w:rPr>
                <w:rFonts w:hint="eastAsia" w:ascii="宋体"/>
                <w:kern w:val="0"/>
                <w:szCs w:val="21"/>
              </w:rPr>
              <w:t>用干净的尘推清洁大堂地面；</w:t>
            </w:r>
          </w:p>
          <w:p w14:paraId="2C9B37D3">
            <w:pPr>
              <w:numPr>
                <w:ilvl w:val="0"/>
                <w:numId w:val="2"/>
              </w:numPr>
              <w:autoSpaceDE w:val="0"/>
              <w:autoSpaceDN w:val="0"/>
              <w:adjustRightInd w:val="0"/>
              <w:spacing w:line="360" w:lineRule="exact"/>
              <w:rPr>
                <w:rFonts w:ascii="宋体"/>
                <w:kern w:val="0"/>
                <w:szCs w:val="21"/>
              </w:rPr>
            </w:pPr>
            <w:r>
              <w:rPr>
                <w:rFonts w:hint="eastAsia" w:ascii="宋体"/>
                <w:kern w:val="0"/>
                <w:szCs w:val="21"/>
              </w:rPr>
              <w:t>清洁地面边角处，对尘推无法清除的污渍必须在不损伤设施的前提下用适当工具和方法将污渍清除；</w:t>
            </w:r>
          </w:p>
          <w:p w14:paraId="59B9681A">
            <w:pPr>
              <w:numPr>
                <w:ilvl w:val="0"/>
                <w:numId w:val="2"/>
              </w:numPr>
              <w:autoSpaceDE w:val="0"/>
              <w:autoSpaceDN w:val="0"/>
              <w:adjustRightInd w:val="0"/>
              <w:spacing w:line="360" w:lineRule="exact"/>
              <w:rPr>
                <w:rFonts w:ascii="宋体"/>
                <w:kern w:val="0"/>
                <w:szCs w:val="21"/>
              </w:rPr>
            </w:pPr>
            <w:r>
              <w:rPr>
                <w:rFonts w:hint="eastAsia" w:ascii="宋体"/>
                <w:kern w:val="0"/>
                <w:szCs w:val="21"/>
              </w:rPr>
              <w:t>及时清除地面水渍及污渍，及时铲除香口胶渍；</w:t>
            </w:r>
          </w:p>
          <w:p w14:paraId="38DB8E1B">
            <w:pPr>
              <w:numPr>
                <w:ilvl w:val="0"/>
                <w:numId w:val="2"/>
              </w:numPr>
              <w:autoSpaceDE w:val="0"/>
              <w:autoSpaceDN w:val="0"/>
              <w:adjustRightInd w:val="0"/>
              <w:spacing w:line="360" w:lineRule="exact"/>
              <w:rPr>
                <w:rFonts w:ascii="宋体"/>
                <w:kern w:val="0"/>
                <w:szCs w:val="21"/>
              </w:rPr>
            </w:pPr>
            <w:r>
              <w:rPr>
                <w:rFonts w:hint="eastAsia" w:ascii="宋体"/>
                <w:kern w:val="0"/>
                <w:szCs w:val="21"/>
              </w:rPr>
              <w:t>打扫卫生时尽量在客人少的时候，清洁时避免影响到过往的客人。</w:t>
            </w:r>
          </w:p>
        </w:tc>
        <w:tc>
          <w:tcPr>
            <w:tcW w:w="755" w:type="dxa"/>
            <w:vAlign w:val="center"/>
          </w:tcPr>
          <w:p w14:paraId="59E7616C">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59" w:type="dxa"/>
            <w:vAlign w:val="center"/>
          </w:tcPr>
          <w:p w14:paraId="1C914E3E">
            <w:pPr>
              <w:autoSpaceDE w:val="0"/>
              <w:autoSpaceDN w:val="0"/>
              <w:adjustRightInd w:val="0"/>
              <w:spacing w:line="360" w:lineRule="exact"/>
              <w:jc w:val="center"/>
              <w:rPr>
                <w:rFonts w:ascii="宋体"/>
                <w:kern w:val="0"/>
                <w:szCs w:val="21"/>
              </w:rPr>
            </w:pPr>
            <w:r>
              <w:rPr>
                <w:rFonts w:hint="eastAsia" w:ascii="宋体"/>
                <w:kern w:val="0"/>
                <w:szCs w:val="21"/>
              </w:rPr>
              <w:t>干净、无垃圾、无水渍、无污渍。</w:t>
            </w:r>
          </w:p>
        </w:tc>
      </w:tr>
      <w:tr w14:paraId="10A76A9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018" w:hRule="atLeast"/>
          <w:jc w:val="center"/>
        </w:trPr>
        <w:tc>
          <w:tcPr>
            <w:tcW w:w="706" w:type="dxa"/>
            <w:vMerge w:val="continue"/>
            <w:vAlign w:val="center"/>
          </w:tcPr>
          <w:p w14:paraId="1FC8AEE0">
            <w:pPr>
              <w:autoSpaceDE w:val="0"/>
              <w:autoSpaceDN w:val="0"/>
              <w:adjustRightInd w:val="0"/>
              <w:spacing w:line="360" w:lineRule="exact"/>
              <w:jc w:val="center"/>
              <w:rPr>
                <w:rFonts w:ascii="宋体"/>
                <w:b/>
                <w:kern w:val="0"/>
                <w:szCs w:val="21"/>
              </w:rPr>
            </w:pPr>
          </w:p>
        </w:tc>
        <w:tc>
          <w:tcPr>
            <w:tcW w:w="1558" w:type="dxa"/>
            <w:vMerge w:val="continue"/>
            <w:vAlign w:val="center"/>
          </w:tcPr>
          <w:p w14:paraId="70E99812">
            <w:pPr>
              <w:autoSpaceDE w:val="0"/>
              <w:autoSpaceDN w:val="0"/>
              <w:adjustRightInd w:val="0"/>
              <w:spacing w:line="360" w:lineRule="exact"/>
              <w:rPr>
                <w:rFonts w:ascii="宋体"/>
                <w:kern w:val="0"/>
                <w:szCs w:val="21"/>
              </w:rPr>
            </w:pPr>
          </w:p>
        </w:tc>
        <w:tc>
          <w:tcPr>
            <w:tcW w:w="3076" w:type="dxa"/>
            <w:vAlign w:val="center"/>
          </w:tcPr>
          <w:p w14:paraId="4C7BDC6E">
            <w:pPr>
              <w:autoSpaceDE w:val="0"/>
              <w:autoSpaceDN w:val="0"/>
              <w:adjustRightInd w:val="0"/>
              <w:spacing w:line="360" w:lineRule="exact"/>
              <w:rPr>
                <w:rFonts w:ascii="宋体"/>
                <w:kern w:val="0"/>
                <w:szCs w:val="21"/>
              </w:rPr>
            </w:pPr>
            <w:r>
              <w:rPr>
                <w:rFonts w:hint="eastAsia" w:ascii="宋体"/>
                <w:kern w:val="0"/>
                <w:szCs w:val="21"/>
              </w:rPr>
              <w:t>用棉拖把拖抹地面。</w:t>
            </w:r>
          </w:p>
        </w:tc>
        <w:tc>
          <w:tcPr>
            <w:tcW w:w="755" w:type="dxa"/>
            <w:vAlign w:val="center"/>
          </w:tcPr>
          <w:p w14:paraId="46C44565">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59" w:type="dxa"/>
            <w:vAlign w:val="center"/>
          </w:tcPr>
          <w:p w14:paraId="72A720EF">
            <w:pPr>
              <w:autoSpaceDE w:val="0"/>
              <w:autoSpaceDN w:val="0"/>
              <w:adjustRightInd w:val="0"/>
              <w:spacing w:line="360" w:lineRule="exact"/>
              <w:jc w:val="center"/>
              <w:rPr>
                <w:rFonts w:ascii="宋体"/>
                <w:kern w:val="0"/>
                <w:szCs w:val="21"/>
              </w:rPr>
            </w:pPr>
            <w:r>
              <w:rPr>
                <w:rFonts w:hint="eastAsia" w:ascii="宋体"/>
                <w:kern w:val="0"/>
                <w:szCs w:val="21"/>
              </w:rPr>
              <w:t>干净、无垃圾、无水渍、无污渍。</w:t>
            </w:r>
          </w:p>
        </w:tc>
      </w:tr>
      <w:tr w14:paraId="3E6272FF">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452" w:hRule="atLeast"/>
          <w:jc w:val="center"/>
        </w:trPr>
        <w:tc>
          <w:tcPr>
            <w:tcW w:w="706" w:type="dxa"/>
            <w:vMerge w:val="continue"/>
            <w:vAlign w:val="center"/>
          </w:tcPr>
          <w:p w14:paraId="01B0B66A">
            <w:pPr>
              <w:autoSpaceDE w:val="0"/>
              <w:autoSpaceDN w:val="0"/>
              <w:adjustRightInd w:val="0"/>
              <w:spacing w:line="360" w:lineRule="exact"/>
              <w:jc w:val="center"/>
              <w:rPr>
                <w:rFonts w:ascii="宋体"/>
                <w:b/>
                <w:kern w:val="0"/>
                <w:szCs w:val="21"/>
              </w:rPr>
            </w:pPr>
          </w:p>
        </w:tc>
        <w:tc>
          <w:tcPr>
            <w:tcW w:w="1558" w:type="dxa"/>
            <w:vAlign w:val="center"/>
          </w:tcPr>
          <w:p w14:paraId="7352C3A4">
            <w:pPr>
              <w:autoSpaceDE w:val="0"/>
              <w:autoSpaceDN w:val="0"/>
              <w:adjustRightInd w:val="0"/>
              <w:spacing w:line="360" w:lineRule="exact"/>
              <w:rPr>
                <w:rFonts w:ascii="宋体"/>
                <w:kern w:val="0"/>
                <w:szCs w:val="21"/>
              </w:rPr>
            </w:pPr>
            <w:r>
              <w:rPr>
                <w:rFonts w:hint="eastAsia" w:ascii="宋体"/>
                <w:kern w:val="0"/>
                <w:szCs w:val="21"/>
              </w:rPr>
              <w:t>墙壁、地脚线、装饰柱、消防栓</w:t>
            </w:r>
          </w:p>
        </w:tc>
        <w:tc>
          <w:tcPr>
            <w:tcW w:w="3076" w:type="dxa"/>
            <w:tcBorders>
              <w:bottom w:val="single" w:color="auto" w:sz="6" w:space="0"/>
            </w:tcBorders>
          </w:tcPr>
          <w:p w14:paraId="49286131">
            <w:pPr>
              <w:autoSpaceDE w:val="0"/>
              <w:autoSpaceDN w:val="0"/>
              <w:adjustRightInd w:val="0"/>
              <w:spacing w:line="360" w:lineRule="exact"/>
              <w:ind w:left="315" w:hanging="315" w:hangingChars="150"/>
              <w:rPr>
                <w:rFonts w:ascii="宋体"/>
                <w:kern w:val="0"/>
                <w:szCs w:val="21"/>
              </w:rPr>
            </w:pPr>
            <w:r>
              <w:rPr>
                <w:rFonts w:hint="eastAsia" w:ascii="宋体"/>
                <w:kern w:val="0"/>
                <w:szCs w:val="21"/>
              </w:rPr>
              <w:t>1、全面抹净墙壁、地脚线、装饰柱、消防栓；</w:t>
            </w:r>
          </w:p>
          <w:p w14:paraId="2D2573E3">
            <w:pPr>
              <w:autoSpaceDE w:val="0"/>
              <w:autoSpaceDN w:val="0"/>
              <w:adjustRightInd w:val="0"/>
              <w:spacing w:line="360" w:lineRule="exact"/>
              <w:ind w:left="315" w:hanging="315" w:hangingChars="150"/>
              <w:rPr>
                <w:rFonts w:ascii="宋体"/>
                <w:kern w:val="0"/>
                <w:szCs w:val="21"/>
              </w:rPr>
            </w:pPr>
            <w:r>
              <w:rPr>
                <w:rFonts w:hint="eastAsia" w:ascii="宋体"/>
                <w:kern w:val="0"/>
                <w:szCs w:val="21"/>
              </w:rPr>
              <w:t>2、用棉方巾配合全能清洁剂擦抹箱内设施。</w:t>
            </w:r>
          </w:p>
        </w:tc>
        <w:tc>
          <w:tcPr>
            <w:tcW w:w="755" w:type="dxa"/>
            <w:tcBorders>
              <w:bottom w:val="single" w:color="auto" w:sz="6" w:space="0"/>
            </w:tcBorders>
            <w:vAlign w:val="center"/>
          </w:tcPr>
          <w:p w14:paraId="10DB9233">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59" w:type="dxa"/>
            <w:tcBorders>
              <w:bottom w:val="single" w:color="auto" w:sz="6" w:space="0"/>
            </w:tcBorders>
            <w:vAlign w:val="center"/>
          </w:tcPr>
          <w:p w14:paraId="528473FC">
            <w:pPr>
              <w:autoSpaceDE w:val="0"/>
              <w:autoSpaceDN w:val="0"/>
              <w:adjustRightInd w:val="0"/>
              <w:spacing w:line="360" w:lineRule="exact"/>
              <w:rPr>
                <w:rFonts w:ascii="宋体"/>
                <w:kern w:val="0"/>
                <w:szCs w:val="21"/>
              </w:rPr>
            </w:pPr>
            <w:r>
              <w:rPr>
                <w:rFonts w:hint="eastAsia" w:ascii="宋体"/>
                <w:kern w:val="0"/>
                <w:szCs w:val="21"/>
              </w:rPr>
              <w:t>无污渍、无水渍、无垃圾、无积尘。</w:t>
            </w:r>
          </w:p>
        </w:tc>
      </w:tr>
      <w:tr w14:paraId="013CA40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921" w:hRule="atLeast"/>
          <w:jc w:val="center"/>
        </w:trPr>
        <w:tc>
          <w:tcPr>
            <w:tcW w:w="706" w:type="dxa"/>
            <w:vMerge w:val="continue"/>
            <w:vAlign w:val="center"/>
          </w:tcPr>
          <w:p w14:paraId="61E2826B">
            <w:pPr>
              <w:autoSpaceDE w:val="0"/>
              <w:autoSpaceDN w:val="0"/>
              <w:adjustRightInd w:val="0"/>
              <w:spacing w:line="360" w:lineRule="exact"/>
              <w:jc w:val="center"/>
              <w:rPr>
                <w:rFonts w:ascii="宋体"/>
                <w:b/>
                <w:kern w:val="0"/>
                <w:szCs w:val="21"/>
              </w:rPr>
            </w:pPr>
          </w:p>
        </w:tc>
        <w:tc>
          <w:tcPr>
            <w:tcW w:w="1558" w:type="dxa"/>
            <w:vMerge w:val="restart"/>
            <w:vAlign w:val="center"/>
          </w:tcPr>
          <w:p w14:paraId="49B21E49">
            <w:pPr>
              <w:autoSpaceDE w:val="0"/>
              <w:autoSpaceDN w:val="0"/>
              <w:adjustRightInd w:val="0"/>
              <w:spacing w:line="360" w:lineRule="exact"/>
              <w:jc w:val="center"/>
              <w:rPr>
                <w:rFonts w:ascii="宋体"/>
                <w:kern w:val="0"/>
                <w:szCs w:val="21"/>
              </w:rPr>
            </w:pPr>
            <w:r>
              <w:rPr>
                <w:rFonts w:hint="eastAsia" w:ascii="宋体"/>
                <w:kern w:val="0"/>
                <w:szCs w:val="21"/>
              </w:rPr>
              <w:t>玻璃</w:t>
            </w:r>
          </w:p>
        </w:tc>
        <w:tc>
          <w:tcPr>
            <w:tcW w:w="3076" w:type="dxa"/>
            <w:tcBorders>
              <w:top w:val="single" w:color="auto" w:sz="6" w:space="0"/>
              <w:bottom w:val="single" w:color="auto" w:sz="6" w:space="0"/>
            </w:tcBorders>
          </w:tcPr>
          <w:p w14:paraId="5140A113">
            <w:pPr>
              <w:numPr>
                <w:ilvl w:val="0"/>
                <w:numId w:val="3"/>
              </w:numPr>
              <w:autoSpaceDE w:val="0"/>
              <w:autoSpaceDN w:val="0"/>
              <w:adjustRightInd w:val="0"/>
              <w:spacing w:line="360" w:lineRule="exact"/>
              <w:rPr>
                <w:rFonts w:ascii="宋体"/>
                <w:kern w:val="0"/>
                <w:szCs w:val="21"/>
              </w:rPr>
            </w:pPr>
            <w:r>
              <w:rPr>
                <w:rFonts w:hint="eastAsia" w:ascii="宋体"/>
                <w:kern w:val="0"/>
                <w:szCs w:val="21"/>
              </w:rPr>
              <w:t>用玻璃刮、毛套配合玻璃清洁剂刮洗玻璃。</w:t>
            </w:r>
          </w:p>
        </w:tc>
        <w:tc>
          <w:tcPr>
            <w:tcW w:w="755" w:type="dxa"/>
            <w:tcBorders>
              <w:top w:val="single" w:color="auto" w:sz="6" w:space="0"/>
              <w:bottom w:val="single" w:color="auto" w:sz="6" w:space="0"/>
            </w:tcBorders>
            <w:vAlign w:val="center"/>
          </w:tcPr>
          <w:p w14:paraId="3770257A">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59" w:type="dxa"/>
            <w:vMerge w:val="restart"/>
            <w:tcBorders>
              <w:top w:val="single" w:color="auto" w:sz="6" w:space="0"/>
              <w:bottom w:val="single" w:color="auto" w:sz="6" w:space="0"/>
            </w:tcBorders>
            <w:vAlign w:val="center"/>
          </w:tcPr>
          <w:p w14:paraId="645A8F69">
            <w:pPr>
              <w:autoSpaceDE w:val="0"/>
              <w:autoSpaceDN w:val="0"/>
              <w:adjustRightInd w:val="0"/>
              <w:spacing w:line="360" w:lineRule="exact"/>
              <w:jc w:val="center"/>
              <w:rPr>
                <w:rFonts w:ascii="宋体"/>
                <w:kern w:val="0"/>
                <w:szCs w:val="21"/>
              </w:rPr>
            </w:pPr>
            <w:r>
              <w:rPr>
                <w:rFonts w:hint="eastAsia" w:ascii="宋体"/>
                <w:kern w:val="0"/>
                <w:szCs w:val="21"/>
              </w:rPr>
              <w:t>明亮、光洁、无污渍、无水渍、无手印。</w:t>
            </w:r>
          </w:p>
        </w:tc>
      </w:tr>
      <w:tr w14:paraId="4EB92A6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06" w:type="dxa"/>
            <w:vMerge w:val="continue"/>
            <w:tcBorders>
              <w:bottom w:val="thickThinSmallGap" w:color="auto" w:sz="12" w:space="0"/>
            </w:tcBorders>
            <w:vAlign w:val="center"/>
          </w:tcPr>
          <w:p w14:paraId="0E6DAE89">
            <w:pPr>
              <w:autoSpaceDE w:val="0"/>
              <w:autoSpaceDN w:val="0"/>
              <w:adjustRightInd w:val="0"/>
              <w:spacing w:line="360" w:lineRule="exact"/>
              <w:jc w:val="center"/>
              <w:rPr>
                <w:rFonts w:ascii="宋体"/>
                <w:b/>
                <w:kern w:val="0"/>
                <w:szCs w:val="21"/>
              </w:rPr>
            </w:pPr>
          </w:p>
        </w:tc>
        <w:tc>
          <w:tcPr>
            <w:tcW w:w="1558" w:type="dxa"/>
            <w:vMerge w:val="continue"/>
            <w:tcBorders>
              <w:bottom w:val="thickThinSmallGap" w:color="auto" w:sz="12" w:space="0"/>
            </w:tcBorders>
            <w:vAlign w:val="center"/>
          </w:tcPr>
          <w:p w14:paraId="20CD7944">
            <w:pPr>
              <w:autoSpaceDE w:val="0"/>
              <w:autoSpaceDN w:val="0"/>
              <w:adjustRightInd w:val="0"/>
              <w:spacing w:line="360" w:lineRule="exact"/>
              <w:rPr>
                <w:rFonts w:ascii="宋体"/>
                <w:kern w:val="0"/>
                <w:szCs w:val="21"/>
              </w:rPr>
            </w:pPr>
          </w:p>
        </w:tc>
        <w:tc>
          <w:tcPr>
            <w:tcW w:w="3076" w:type="dxa"/>
            <w:tcBorders>
              <w:top w:val="single" w:color="auto" w:sz="6" w:space="0"/>
              <w:bottom w:val="thickThinSmallGap" w:color="auto" w:sz="12" w:space="0"/>
            </w:tcBorders>
          </w:tcPr>
          <w:p w14:paraId="05B1ED3A">
            <w:pPr>
              <w:numPr>
                <w:ilvl w:val="0"/>
                <w:numId w:val="4"/>
              </w:numPr>
              <w:autoSpaceDE w:val="0"/>
              <w:autoSpaceDN w:val="0"/>
              <w:adjustRightInd w:val="0"/>
              <w:spacing w:line="360" w:lineRule="exact"/>
              <w:rPr>
                <w:rFonts w:ascii="宋体"/>
                <w:kern w:val="0"/>
                <w:szCs w:val="21"/>
              </w:rPr>
            </w:pPr>
            <w:r>
              <w:rPr>
                <w:rFonts w:hint="eastAsia" w:ascii="宋体"/>
                <w:kern w:val="0"/>
                <w:szCs w:val="21"/>
              </w:rPr>
              <w:t>清除玻璃上的污渍；</w:t>
            </w:r>
          </w:p>
          <w:p w14:paraId="15E678CA">
            <w:pPr>
              <w:numPr>
                <w:ilvl w:val="0"/>
                <w:numId w:val="4"/>
              </w:numPr>
              <w:autoSpaceDE w:val="0"/>
              <w:autoSpaceDN w:val="0"/>
              <w:adjustRightInd w:val="0"/>
              <w:spacing w:line="360" w:lineRule="exact"/>
              <w:rPr>
                <w:rFonts w:ascii="宋体"/>
                <w:kern w:val="0"/>
                <w:szCs w:val="21"/>
              </w:rPr>
            </w:pPr>
            <w:r>
              <w:rPr>
                <w:rFonts w:hint="eastAsia" w:ascii="宋体"/>
                <w:kern w:val="0"/>
                <w:szCs w:val="21"/>
              </w:rPr>
              <w:t>抹除玻璃上的污印。</w:t>
            </w:r>
          </w:p>
        </w:tc>
        <w:tc>
          <w:tcPr>
            <w:tcW w:w="755" w:type="dxa"/>
            <w:tcBorders>
              <w:top w:val="single" w:color="auto" w:sz="6" w:space="0"/>
              <w:bottom w:val="thickThinSmallGap" w:color="auto" w:sz="12" w:space="0"/>
            </w:tcBorders>
            <w:vAlign w:val="center"/>
          </w:tcPr>
          <w:p w14:paraId="45B4ADBE">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59" w:type="dxa"/>
            <w:vMerge w:val="continue"/>
            <w:tcBorders>
              <w:top w:val="single" w:color="auto" w:sz="6" w:space="0"/>
              <w:bottom w:val="thickThinSmallGap" w:color="auto" w:sz="12" w:space="0"/>
            </w:tcBorders>
            <w:vAlign w:val="center"/>
          </w:tcPr>
          <w:p w14:paraId="3F7A37BD">
            <w:pPr>
              <w:autoSpaceDE w:val="0"/>
              <w:autoSpaceDN w:val="0"/>
              <w:adjustRightInd w:val="0"/>
              <w:spacing w:line="360" w:lineRule="exact"/>
              <w:jc w:val="center"/>
              <w:rPr>
                <w:rFonts w:ascii="宋体"/>
                <w:kern w:val="0"/>
                <w:szCs w:val="21"/>
              </w:rPr>
            </w:pPr>
          </w:p>
        </w:tc>
      </w:tr>
      <w:tr w14:paraId="1C98321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5" w:hRule="atLeast"/>
          <w:jc w:val="center"/>
        </w:trPr>
        <w:tc>
          <w:tcPr>
            <w:tcW w:w="9154" w:type="dxa"/>
            <w:gridSpan w:val="5"/>
            <w:tcBorders>
              <w:top w:val="thickThinSmallGap" w:color="auto" w:sz="12" w:space="0"/>
              <w:bottom w:val="single" w:color="auto" w:sz="4" w:space="0"/>
              <w:right w:val="thickThinSmallGap" w:color="auto" w:sz="12" w:space="0"/>
            </w:tcBorders>
            <w:shd w:val="clear" w:color="auto" w:fill="D9D9D9"/>
            <w:vAlign w:val="center"/>
          </w:tcPr>
          <w:p w14:paraId="309D4621">
            <w:pPr>
              <w:autoSpaceDE w:val="0"/>
              <w:autoSpaceDN w:val="0"/>
              <w:adjustRightInd w:val="0"/>
              <w:spacing w:line="360" w:lineRule="exact"/>
              <w:jc w:val="center"/>
              <w:rPr>
                <w:rFonts w:ascii="宋体"/>
                <w:b/>
                <w:kern w:val="0"/>
                <w:szCs w:val="21"/>
              </w:rPr>
            </w:pPr>
            <w:r>
              <w:rPr>
                <w:rFonts w:hint="eastAsia" w:ascii="宋体"/>
                <w:b/>
                <w:kern w:val="0"/>
                <w:szCs w:val="21"/>
              </w:rPr>
              <w:t>保洁工作周期</w:t>
            </w:r>
            <w:r>
              <w:rPr>
                <w:rFonts w:hint="eastAsia" w:ascii="宋体" w:hAnsi="宋体"/>
                <w:b/>
                <w:kern w:val="0"/>
                <w:szCs w:val="21"/>
              </w:rPr>
              <w:t>、</w:t>
            </w:r>
            <w:r>
              <w:rPr>
                <w:rFonts w:hint="eastAsia" w:ascii="宋体"/>
                <w:b/>
                <w:kern w:val="0"/>
                <w:szCs w:val="21"/>
              </w:rPr>
              <w:t>工作范围</w:t>
            </w:r>
            <w:r>
              <w:rPr>
                <w:rFonts w:hint="eastAsia" w:ascii="宋体" w:hAnsi="宋体"/>
                <w:b/>
                <w:kern w:val="0"/>
                <w:szCs w:val="21"/>
              </w:rPr>
              <w:t>、</w:t>
            </w:r>
            <w:r>
              <w:rPr>
                <w:rFonts w:hint="eastAsia" w:ascii="宋体"/>
                <w:b/>
                <w:kern w:val="0"/>
                <w:szCs w:val="21"/>
              </w:rPr>
              <w:t>工作内容</w:t>
            </w:r>
            <w:r>
              <w:rPr>
                <w:rFonts w:hint="eastAsia" w:ascii="宋体" w:hAnsi="宋体"/>
                <w:b/>
                <w:kern w:val="0"/>
                <w:szCs w:val="21"/>
              </w:rPr>
              <w:t>、</w:t>
            </w:r>
            <w:r>
              <w:rPr>
                <w:rFonts w:hint="eastAsia" w:ascii="宋体"/>
                <w:b/>
                <w:kern w:val="0"/>
                <w:szCs w:val="21"/>
              </w:rPr>
              <w:t>频次</w:t>
            </w:r>
            <w:r>
              <w:rPr>
                <w:rFonts w:hint="eastAsia" w:ascii="宋体" w:hAnsi="宋体"/>
                <w:b/>
                <w:kern w:val="0"/>
                <w:szCs w:val="21"/>
              </w:rPr>
              <w:t>、</w:t>
            </w:r>
            <w:r>
              <w:rPr>
                <w:rFonts w:hint="eastAsia" w:ascii="宋体"/>
                <w:b/>
                <w:kern w:val="0"/>
                <w:szCs w:val="21"/>
              </w:rPr>
              <w:t>质量标准</w:t>
            </w:r>
          </w:p>
        </w:tc>
      </w:tr>
      <w:tr w14:paraId="1B779E0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55" w:hRule="atLeast"/>
          <w:jc w:val="center"/>
        </w:trPr>
        <w:tc>
          <w:tcPr>
            <w:tcW w:w="706" w:type="dxa"/>
            <w:tcBorders>
              <w:top w:val="single" w:color="auto" w:sz="4" w:space="0"/>
              <w:bottom w:val="single" w:color="auto" w:sz="4" w:space="0"/>
              <w:right w:val="single" w:color="auto" w:sz="4" w:space="0"/>
            </w:tcBorders>
            <w:shd w:val="clear" w:color="auto" w:fill="B3B3B3"/>
            <w:vAlign w:val="center"/>
          </w:tcPr>
          <w:p w14:paraId="15C73903">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558" w:type="dxa"/>
            <w:tcBorders>
              <w:top w:val="single" w:color="auto" w:sz="4" w:space="0"/>
              <w:left w:val="single" w:color="auto" w:sz="4" w:space="0"/>
              <w:bottom w:val="single" w:color="auto" w:sz="4" w:space="0"/>
            </w:tcBorders>
            <w:shd w:val="clear" w:color="auto" w:fill="B3B3B3"/>
            <w:vAlign w:val="center"/>
          </w:tcPr>
          <w:p w14:paraId="16E2DD97">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3076" w:type="dxa"/>
            <w:tcBorders>
              <w:top w:val="single" w:color="auto" w:sz="4" w:space="0"/>
              <w:bottom w:val="single" w:color="auto" w:sz="4" w:space="0"/>
            </w:tcBorders>
            <w:shd w:val="clear" w:color="auto" w:fill="B3B3B3"/>
            <w:vAlign w:val="center"/>
          </w:tcPr>
          <w:p w14:paraId="185BB7DC">
            <w:pPr>
              <w:tabs>
                <w:tab w:val="right" w:pos="2860"/>
              </w:tabs>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55" w:type="dxa"/>
            <w:tcBorders>
              <w:top w:val="single" w:color="auto" w:sz="6" w:space="0"/>
              <w:bottom w:val="single" w:color="auto" w:sz="4" w:space="0"/>
            </w:tcBorders>
            <w:shd w:val="clear" w:color="auto" w:fill="B3B3B3"/>
            <w:vAlign w:val="center"/>
          </w:tcPr>
          <w:p w14:paraId="11A929C6">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59" w:type="dxa"/>
            <w:tcBorders>
              <w:top w:val="single" w:color="auto" w:sz="6" w:space="0"/>
              <w:bottom w:val="single" w:color="auto" w:sz="4" w:space="0"/>
            </w:tcBorders>
            <w:shd w:val="clear" w:color="auto" w:fill="B3B3B3"/>
            <w:vAlign w:val="center"/>
          </w:tcPr>
          <w:p w14:paraId="21B442E9">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3D9C5F7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90" w:hRule="atLeast"/>
          <w:jc w:val="center"/>
        </w:trPr>
        <w:tc>
          <w:tcPr>
            <w:tcW w:w="706" w:type="dxa"/>
            <w:vMerge w:val="restart"/>
            <w:tcBorders>
              <w:top w:val="single" w:color="auto" w:sz="4" w:space="0"/>
              <w:right w:val="single" w:color="auto" w:sz="4" w:space="0"/>
            </w:tcBorders>
            <w:textDirection w:val="tbRlV"/>
            <w:vAlign w:val="center"/>
          </w:tcPr>
          <w:p w14:paraId="56F6C4B7">
            <w:pPr>
              <w:autoSpaceDE w:val="0"/>
              <w:autoSpaceDN w:val="0"/>
              <w:adjustRightInd w:val="0"/>
              <w:spacing w:line="360" w:lineRule="exact"/>
              <w:ind w:left="113" w:right="113"/>
              <w:jc w:val="center"/>
              <w:rPr>
                <w:rFonts w:ascii="宋体"/>
                <w:b/>
                <w:kern w:val="0"/>
                <w:szCs w:val="21"/>
              </w:rPr>
            </w:pPr>
            <w:r>
              <w:rPr>
                <w:rFonts w:hint="eastAsia" w:ascii="宋体"/>
                <w:b/>
                <w:kern w:val="0"/>
                <w:szCs w:val="21"/>
              </w:rPr>
              <w:t>每 日 工 作</w:t>
            </w:r>
          </w:p>
        </w:tc>
        <w:tc>
          <w:tcPr>
            <w:tcW w:w="1558" w:type="dxa"/>
            <w:tcBorders>
              <w:top w:val="single" w:color="auto" w:sz="4" w:space="0"/>
              <w:left w:val="single" w:color="auto" w:sz="4" w:space="0"/>
            </w:tcBorders>
            <w:vAlign w:val="center"/>
          </w:tcPr>
          <w:p w14:paraId="53E58D93">
            <w:pPr>
              <w:autoSpaceDE w:val="0"/>
              <w:autoSpaceDN w:val="0"/>
              <w:adjustRightInd w:val="0"/>
              <w:spacing w:line="360" w:lineRule="exact"/>
              <w:jc w:val="center"/>
              <w:rPr>
                <w:rFonts w:ascii="宋体"/>
                <w:kern w:val="0"/>
                <w:szCs w:val="21"/>
              </w:rPr>
            </w:pPr>
            <w:r>
              <w:rPr>
                <w:rFonts w:hint="eastAsia" w:ascii="宋体"/>
                <w:kern w:val="0"/>
                <w:szCs w:val="21"/>
              </w:rPr>
              <w:t>烟灰桶</w:t>
            </w:r>
          </w:p>
        </w:tc>
        <w:tc>
          <w:tcPr>
            <w:tcW w:w="3076" w:type="dxa"/>
            <w:tcBorders>
              <w:top w:val="single" w:color="auto" w:sz="4" w:space="0"/>
              <w:bottom w:val="single" w:color="auto" w:sz="6" w:space="0"/>
            </w:tcBorders>
          </w:tcPr>
          <w:p w14:paraId="28752C3A">
            <w:pPr>
              <w:autoSpaceDE w:val="0"/>
              <w:autoSpaceDN w:val="0"/>
              <w:adjustRightInd w:val="0"/>
              <w:spacing w:line="360" w:lineRule="exact"/>
              <w:rPr>
                <w:rFonts w:ascii="宋体"/>
                <w:kern w:val="0"/>
                <w:szCs w:val="21"/>
              </w:rPr>
            </w:pPr>
            <w:r>
              <w:rPr>
                <w:rFonts w:hint="eastAsia" w:ascii="宋体"/>
                <w:kern w:val="0"/>
                <w:szCs w:val="21"/>
              </w:rPr>
              <w:t>用钳子等工具清理烟灰桶里的烟头、杂物。</w:t>
            </w:r>
          </w:p>
        </w:tc>
        <w:tc>
          <w:tcPr>
            <w:tcW w:w="755" w:type="dxa"/>
            <w:tcBorders>
              <w:top w:val="single" w:color="auto" w:sz="4" w:space="0"/>
              <w:bottom w:val="single" w:color="auto" w:sz="6" w:space="0"/>
            </w:tcBorders>
            <w:vAlign w:val="center"/>
          </w:tcPr>
          <w:p w14:paraId="322E6F29">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59" w:type="dxa"/>
            <w:tcBorders>
              <w:top w:val="single" w:color="auto" w:sz="4" w:space="0"/>
              <w:bottom w:val="single" w:color="auto" w:sz="6" w:space="0"/>
            </w:tcBorders>
            <w:vAlign w:val="center"/>
          </w:tcPr>
          <w:p w14:paraId="3A6B3350">
            <w:pPr>
              <w:autoSpaceDE w:val="0"/>
              <w:autoSpaceDN w:val="0"/>
              <w:adjustRightInd w:val="0"/>
              <w:spacing w:line="360" w:lineRule="exact"/>
              <w:jc w:val="center"/>
              <w:rPr>
                <w:rFonts w:ascii="宋体"/>
                <w:kern w:val="0"/>
                <w:szCs w:val="21"/>
              </w:rPr>
            </w:pPr>
            <w:r>
              <w:rPr>
                <w:rFonts w:hint="eastAsia" w:ascii="宋体"/>
                <w:kern w:val="0"/>
                <w:szCs w:val="21"/>
              </w:rPr>
              <w:t>无烟头、无杂物、无污物，无痰渍。</w:t>
            </w:r>
          </w:p>
        </w:tc>
      </w:tr>
      <w:tr w14:paraId="227D204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55" w:hRule="atLeast"/>
          <w:jc w:val="center"/>
        </w:trPr>
        <w:tc>
          <w:tcPr>
            <w:tcW w:w="706" w:type="dxa"/>
            <w:vMerge w:val="continue"/>
            <w:tcBorders>
              <w:right w:val="single" w:color="auto" w:sz="4" w:space="0"/>
            </w:tcBorders>
            <w:vAlign w:val="center"/>
          </w:tcPr>
          <w:p w14:paraId="330795E0">
            <w:pPr>
              <w:autoSpaceDE w:val="0"/>
              <w:autoSpaceDN w:val="0"/>
              <w:adjustRightInd w:val="0"/>
              <w:spacing w:line="360" w:lineRule="exact"/>
              <w:jc w:val="center"/>
              <w:rPr>
                <w:rFonts w:ascii="宋体"/>
                <w:kern w:val="0"/>
                <w:szCs w:val="21"/>
              </w:rPr>
            </w:pPr>
          </w:p>
        </w:tc>
        <w:tc>
          <w:tcPr>
            <w:tcW w:w="1558" w:type="dxa"/>
            <w:tcBorders>
              <w:left w:val="single" w:color="auto" w:sz="4" w:space="0"/>
            </w:tcBorders>
            <w:vAlign w:val="center"/>
          </w:tcPr>
          <w:p w14:paraId="450D81F3">
            <w:pPr>
              <w:autoSpaceDE w:val="0"/>
              <w:autoSpaceDN w:val="0"/>
              <w:adjustRightInd w:val="0"/>
              <w:spacing w:line="360" w:lineRule="exact"/>
              <w:jc w:val="center"/>
              <w:rPr>
                <w:rFonts w:ascii="宋体"/>
                <w:kern w:val="0"/>
                <w:szCs w:val="21"/>
              </w:rPr>
            </w:pPr>
            <w:r>
              <w:rPr>
                <w:rFonts w:hint="eastAsia" w:ascii="宋体"/>
                <w:kern w:val="0"/>
                <w:szCs w:val="21"/>
              </w:rPr>
              <w:t>天花板灯饰、云石台面、家具、栏杆等</w:t>
            </w:r>
          </w:p>
        </w:tc>
        <w:tc>
          <w:tcPr>
            <w:tcW w:w="3076" w:type="dxa"/>
            <w:tcBorders>
              <w:top w:val="single" w:color="auto" w:sz="6" w:space="0"/>
            </w:tcBorders>
          </w:tcPr>
          <w:p w14:paraId="323F1D5F">
            <w:pPr>
              <w:autoSpaceDE w:val="0"/>
              <w:autoSpaceDN w:val="0"/>
              <w:adjustRightInd w:val="0"/>
              <w:spacing w:line="360" w:lineRule="exact"/>
              <w:ind w:left="315" w:hanging="315" w:hangingChars="150"/>
              <w:rPr>
                <w:rFonts w:ascii="宋体"/>
                <w:kern w:val="0"/>
                <w:szCs w:val="21"/>
              </w:rPr>
            </w:pPr>
            <w:r>
              <w:rPr>
                <w:rFonts w:hint="eastAsia" w:ascii="宋体"/>
                <w:kern w:val="0"/>
                <w:szCs w:val="21"/>
              </w:rPr>
              <w:t>1、用棉方巾配合全能清洁剂擦抹天花板灯饰、风口；</w:t>
            </w:r>
          </w:p>
          <w:p w14:paraId="3A56940A">
            <w:pPr>
              <w:autoSpaceDE w:val="0"/>
              <w:autoSpaceDN w:val="0"/>
              <w:adjustRightInd w:val="0"/>
              <w:spacing w:line="360" w:lineRule="exact"/>
              <w:ind w:left="315" w:hanging="315" w:hangingChars="150"/>
              <w:rPr>
                <w:rFonts w:ascii="宋体"/>
                <w:kern w:val="0"/>
                <w:szCs w:val="21"/>
              </w:rPr>
            </w:pPr>
            <w:r>
              <w:rPr>
                <w:rFonts w:hint="eastAsia" w:ascii="宋体"/>
                <w:kern w:val="0"/>
                <w:szCs w:val="21"/>
              </w:rPr>
              <w:t>2、用干布抹净台灯、灯罩及饰物；</w:t>
            </w:r>
          </w:p>
          <w:p w14:paraId="267A04E6">
            <w:pPr>
              <w:autoSpaceDE w:val="0"/>
              <w:autoSpaceDN w:val="0"/>
              <w:adjustRightInd w:val="0"/>
              <w:spacing w:line="360" w:lineRule="exact"/>
              <w:rPr>
                <w:rFonts w:ascii="宋体"/>
                <w:kern w:val="0"/>
                <w:szCs w:val="21"/>
              </w:rPr>
            </w:pPr>
            <w:r>
              <w:rPr>
                <w:rFonts w:hint="eastAsia" w:ascii="宋体"/>
                <w:kern w:val="0"/>
                <w:szCs w:val="21"/>
              </w:rPr>
              <w:t>3、用柔软抹布擦抹红木花架；</w:t>
            </w:r>
          </w:p>
          <w:p w14:paraId="321AA70D">
            <w:pPr>
              <w:autoSpaceDE w:val="0"/>
              <w:autoSpaceDN w:val="0"/>
              <w:adjustRightInd w:val="0"/>
              <w:spacing w:line="360" w:lineRule="exact"/>
              <w:rPr>
                <w:rFonts w:ascii="宋体"/>
                <w:kern w:val="0"/>
                <w:szCs w:val="21"/>
              </w:rPr>
            </w:pPr>
            <w:r>
              <w:rPr>
                <w:rFonts w:hint="eastAsia" w:ascii="宋体"/>
                <w:kern w:val="0"/>
                <w:szCs w:val="21"/>
              </w:rPr>
              <w:t>4、用湿布擦抹前台大理石台面；</w:t>
            </w:r>
          </w:p>
          <w:p w14:paraId="438759BE">
            <w:pPr>
              <w:autoSpaceDE w:val="0"/>
              <w:autoSpaceDN w:val="0"/>
              <w:adjustRightInd w:val="0"/>
              <w:spacing w:line="360" w:lineRule="exact"/>
              <w:ind w:left="315" w:hanging="315" w:hangingChars="150"/>
              <w:rPr>
                <w:rFonts w:ascii="宋体"/>
                <w:kern w:val="0"/>
                <w:szCs w:val="21"/>
              </w:rPr>
            </w:pPr>
            <w:r>
              <w:rPr>
                <w:rFonts w:hint="eastAsia" w:ascii="宋体"/>
                <w:kern w:val="0"/>
                <w:szCs w:val="21"/>
              </w:rPr>
              <w:t>5、用湿布擦抹家具、告示牌、电视、空调百叶等；</w:t>
            </w:r>
          </w:p>
          <w:p w14:paraId="3A8A9475">
            <w:pPr>
              <w:numPr>
                <w:ilvl w:val="0"/>
                <w:numId w:val="5"/>
              </w:numPr>
              <w:autoSpaceDE w:val="0"/>
              <w:autoSpaceDN w:val="0"/>
              <w:adjustRightInd w:val="0"/>
              <w:spacing w:line="360" w:lineRule="exact"/>
              <w:rPr>
                <w:rFonts w:ascii="宋体"/>
                <w:kern w:val="0"/>
                <w:szCs w:val="21"/>
              </w:rPr>
            </w:pPr>
            <w:r>
              <w:rPr>
                <w:rFonts w:hint="eastAsia" w:ascii="宋体"/>
                <w:kern w:val="0"/>
                <w:szCs w:val="21"/>
              </w:rPr>
              <w:t>根据实际情况用铜油对铜饰品进行抛光保养；</w:t>
            </w:r>
          </w:p>
          <w:p w14:paraId="716E1C73">
            <w:pPr>
              <w:numPr>
                <w:ilvl w:val="0"/>
                <w:numId w:val="5"/>
              </w:numPr>
              <w:autoSpaceDE w:val="0"/>
              <w:autoSpaceDN w:val="0"/>
              <w:adjustRightInd w:val="0"/>
              <w:spacing w:line="360" w:lineRule="exact"/>
              <w:rPr>
                <w:rFonts w:ascii="宋体"/>
                <w:kern w:val="0"/>
                <w:szCs w:val="21"/>
              </w:rPr>
            </w:pPr>
            <w:r>
              <w:rPr>
                <w:rFonts w:hint="eastAsia" w:ascii="宋体"/>
                <w:kern w:val="0"/>
                <w:szCs w:val="21"/>
              </w:rPr>
              <w:t>不用湿布抹镀金饰物；</w:t>
            </w:r>
          </w:p>
        </w:tc>
        <w:tc>
          <w:tcPr>
            <w:tcW w:w="755" w:type="dxa"/>
            <w:tcBorders>
              <w:top w:val="single" w:color="auto" w:sz="6" w:space="0"/>
            </w:tcBorders>
            <w:vAlign w:val="center"/>
          </w:tcPr>
          <w:p w14:paraId="284660B7">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59" w:type="dxa"/>
            <w:tcBorders>
              <w:top w:val="single" w:color="auto" w:sz="6" w:space="0"/>
            </w:tcBorders>
            <w:vAlign w:val="center"/>
          </w:tcPr>
          <w:p w14:paraId="2EF9068D">
            <w:pPr>
              <w:autoSpaceDE w:val="0"/>
              <w:autoSpaceDN w:val="0"/>
              <w:adjustRightInd w:val="0"/>
              <w:spacing w:line="360" w:lineRule="exact"/>
              <w:jc w:val="center"/>
              <w:rPr>
                <w:rFonts w:ascii="宋体"/>
                <w:kern w:val="0"/>
                <w:szCs w:val="21"/>
              </w:rPr>
            </w:pPr>
            <w:r>
              <w:rPr>
                <w:rFonts w:hint="eastAsia" w:ascii="宋体"/>
                <w:kern w:val="0"/>
                <w:szCs w:val="21"/>
              </w:rPr>
              <w:t>清洁、干净、无污渍、无积尘、无蜘蛛网</w:t>
            </w:r>
          </w:p>
        </w:tc>
      </w:tr>
      <w:tr w14:paraId="11D86DD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55" w:hRule="atLeast"/>
          <w:jc w:val="center"/>
        </w:trPr>
        <w:tc>
          <w:tcPr>
            <w:tcW w:w="706" w:type="dxa"/>
            <w:vMerge w:val="continue"/>
            <w:tcBorders>
              <w:right w:val="single" w:color="auto" w:sz="4" w:space="0"/>
            </w:tcBorders>
            <w:vAlign w:val="center"/>
          </w:tcPr>
          <w:p w14:paraId="354CCB9E">
            <w:pPr>
              <w:autoSpaceDE w:val="0"/>
              <w:autoSpaceDN w:val="0"/>
              <w:adjustRightInd w:val="0"/>
              <w:spacing w:line="360" w:lineRule="exact"/>
              <w:jc w:val="center"/>
              <w:rPr>
                <w:rFonts w:ascii="宋体"/>
                <w:kern w:val="0"/>
                <w:szCs w:val="21"/>
              </w:rPr>
            </w:pPr>
          </w:p>
        </w:tc>
        <w:tc>
          <w:tcPr>
            <w:tcW w:w="1558" w:type="dxa"/>
            <w:tcBorders>
              <w:left w:val="single" w:color="auto" w:sz="4" w:space="0"/>
              <w:bottom w:val="single" w:color="auto" w:sz="6" w:space="0"/>
            </w:tcBorders>
            <w:vAlign w:val="center"/>
          </w:tcPr>
          <w:p w14:paraId="5E2C353A">
            <w:pPr>
              <w:autoSpaceDE w:val="0"/>
              <w:autoSpaceDN w:val="0"/>
              <w:adjustRightInd w:val="0"/>
              <w:spacing w:line="360" w:lineRule="exact"/>
              <w:jc w:val="center"/>
              <w:rPr>
                <w:rFonts w:ascii="宋体"/>
                <w:kern w:val="0"/>
                <w:szCs w:val="21"/>
              </w:rPr>
            </w:pPr>
            <w:r>
              <w:rPr>
                <w:rFonts w:hint="eastAsia" w:ascii="宋体"/>
                <w:kern w:val="0"/>
                <w:szCs w:val="21"/>
              </w:rPr>
              <w:t>电话及电话厅</w:t>
            </w:r>
          </w:p>
        </w:tc>
        <w:tc>
          <w:tcPr>
            <w:tcW w:w="3076" w:type="dxa"/>
            <w:tcBorders>
              <w:top w:val="single" w:color="auto" w:sz="4" w:space="0"/>
              <w:bottom w:val="single" w:color="auto" w:sz="6" w:space="0"/>
            </w:tcBorders>
          </w:tcPr>
          <w:p w14:paraId="6102E130">
            <w:pPr>
              <w:numPr>
                <w:ilvl w:val="0"/>
                <w:numId w:val="6"/>
              </w:numPr>
              <w:autoSpaceDE w:val="0"/>
              <w:autoSpaceDN w:val="0"/>
              <w:adjustRightInd w:val="0"/>
              <w:spacing w:line="360" w:lineRule="exact"/>
              <w:rPr>
                <w:rFonts w:ascii="宋体"/>
                <w:kern w:val="0"/>
                <w:szCs w:val="21"/>
              </w:rPr>
            </w:pPr>
            <w:r>
              <w:rPr>
                <w:rFonts w:hint="eastAsia" w:ascii="宋体"/>
                <w:kern w:val="0"/>
                <w:szCs w:val="21"/>
              </w:rPr>
              <w:t>用清洁剂清洁电话，用消毒酒精消毒电话；</w:t>
            </w:r>
          </w:p>
          <w:p w14:paraId="4685D696">
            <w:pPr>
              <w:numPr>
                <w:ilvl w:val="0"/>
                <w:numId w:val="6"/>
              </w:numPr>
              <w:autoSpaceDE w:val="0"/>
              <w:autoSpaceDN w:val="0"/>
              <w:adjustRightInd w:val="0"/>
              <w:spacing w:line="360" w:lineRule="exact"/>
              <w:rPr>
                <w:rFonts w:ascii="宋体"/>
                <w:kern w:val="0"/>
                <w:szCs w:val="21"/>
              </w:rPr>
            </w:pPr>
            <w:r>
              <w:rPr>
                <w:rFonts w:hint="eastAsia" w:ascii="宋体"/>
                <w:kern w:val="0"/>
                <w:szCs w:val="21"/>
              </w:rPr>
              <w:t>用抹布抹电话台。</w:t>
            </w:r>
          </w:p>
        </w:tc>
        <w:tc>
          <w:tcPr>
            <w:tcW w:w="755" w:type="dxa"/>
            <w:tcBorders>
              <w:top w:val="single" w:color="auto" w:sz="4" w:space="0"/>
              <w:bottom w:val="single" w:color="auto" w:sz="6" w:space="0"/>
            </w:tcBorders>
            <w:vAlign w:val="center"/>
          </w:tcPr>
          <w:p w14:paraId="178624C4">
            <w:pPr>
              <w:autoSpaceDE w:val="0"/>
              <w:autoSpaceDN w:val="0"/>
              <w:adjustRightInd w:val="0"/>
              <w:spacing w:line="360" w:lineRule="exact"/>
              <w:jc w:val="center"/>
              <w:rPr>
                <w:rFonts w:ascii="宋体"/>
                <w:kern w:val="0"/>
                <w:szCs w:val="21"/>
              </w:rPr>
            </w:pPr>
          </w:p>
          <w:p w14:paraId="103D38BD">
            <w:pPr>
              <w:autoSpaceDE w:val="0"/>
              <w:autoSpaceDN w:val="0"/>
              <w:adjustRightInd w:val="0"/>
              <w:spacing w:line="360" w:lineRule="exact"/>
              <w:jc w:val="center"/>
              <w:rPr>
                <w:rFonts w:ascii="宋体"/>
                <w:kern w:val="0"/>
                <w:szCs w:val="21"/>
              </w:rPr>
            </w:pPr>
            <w:r>
              <w:rPr>
                <w:rFonts w:hint="eastAsia" w:ascii="宋体"/>
                <w:kern w:val="0"/>
                <w:szCs w:val="21"/>
              </w:rPr>
              <w:t>巡回</w:t>
            </w:r>
          </w:p>
          <w:p w14:paraId="17B673B8">
            <w:pPr>
              <w:autoSpaceDE w:val="0"/>
              <w:autoSpaceDN w:val="0"/>
              <w:adjustRightInd w:val="0"/>
              <w:spacing w:line="360" w:lineRule="exact"/>
              <w:rPr>
                <w:rFonts w:ascii="宋体"/>
                <w:kern w:val="0"/>
                <w:szCs w:val="21"/>
              </w:rPr>
            </w:pPr>
          </w:p>
        </w:tc>
        <w:tc>
          <w:tcPr>
            <w:tcW w:w="3059" w:type="dxa"/>
            <w:tcBorders>
              <w:top w:val="single" w:color="auto" w:sz="4" w:space="0"/>
              <w:bottom w:val="single" w:color="auto" w:sz="6" w:space="0"/>
            </w:tcBorders>
            <w:vAlign w:val="center"/>
          </w:tcPr>
          <w:p w14:paraId="4D821124">
            <w:pPr>
              <w:autoSpaceDE w:val="0"/>
              <w:autoSpaceDN w:val="0"/>
              <w:adjustRightInd w:val="0"/>
              <w:spacing w:line="360" w:lineRule="exact"/>
              <w:jc w:val="center"/>
              <w:rPr>
                <w:rFonts w:ascii="宋体"/>
                <w:kern w:val="0"/>
                <w:szCs w:val="21"/>
              </w:rPr>
            </w:pPr>
            <w:r>
              <w:rPr>
                <w:rFonts w:hint="eastAsia" w:ascii="宋体"/>
                <w:kern w:val="0"/>
                <w:szCs w:val="21"/>
              </w:rPr>
              <w:t>无积尘、无污渍</w:t>
            </w:r>
          </w:p>
        </w:tc>
      </w:tr>
      <w:tr w14:paraId="7363DA2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06" w:type="dxa"/>
            <w:vMerge w:val="continue"/>
            <w:tcBorders>
              <w:right w:val="single" w:color="auto" w:sz="4" w:space="0"/>
            </w:tcBorders>
            <w:vAlign w:val="center"/>
          </w:tcPr>
          <w:p w14:paraId="36FBA4AE">
            <w:pPr>
              <w:autoSpaceDE w:val="0"/>
              <w:autoSpaceDN w:val="0"/>
              <w:adjustRightInd w:val="0"/>
              <w:spacing w:line="360" w:lineRule="exact"/>
              <w:jc w:val="center"/>
              <w:rPr>
                <w:rFonts w:ascii="宋体"/>
                <w:kern w:val="0"/>
                <w:szCs w:val="21"/>
              </w:rPr>
            </w:pPr>
          </w:p>
        </w:tc>
        <w:tc>
          <w:tcPr>
            <w:tcW w:w="1558" w:type="dxa"/>
            <w:vMerge w:val="restart"/>
            <w:tcBorders>
              <w:top w:val="single" w:color="auto" w:sz="6" w:space="0"/>
              <w:left w:val="single" w:color="auto" w:sz="4" w:space="0"/>
              <w:bottom w:val="single" w:color="auto" w:sz="6" w:space="0"/>
            </w:tcBorders>
            <w:vAlign w:val="center"/>
          </w:tcPr>
          <w:p w14:paraId="6EE9888A">
            <w:pPr>
              <w:autoSpaceDE w:val="0"/>
              <w:autoSpaceDN w:val="0"/>
              <w:adjustRightInd w:val="0"/>
              <w:spacing w:line="360" w:lineRule="exact"/>
              <w:jc w:val="center"/>
              <w:rPr>
                <w:rFonts w:ascii="宋体"/>
                <w:kern w:val="0"/>
                <w:szCs w:val="21"/>
              </w:rPr>
            </w:pPr>
            <w:r>
              <w:rPr>
                <w:rFonts w:hint="eastAsia" w:ascii="宋体"/>
                <w:kern w:val="0"/>
                <w:szCs w:val="21"/>
              </w:rPr>
              <w:t>低位设施</w:t>
            </w:r>
          </w:p>
        </w:tc>
        <w:tc>
          <w:tcPr>
            <w:tcW w:w="3076" w:type="dxa"/>
            <w:tcBorders>
              <w:top w:val="single" w:color="auto" w:sz="6" w:space="0"/>
              <w:bottom w:val="single" w:color="auto" w:sz="6" w:space="0"/>
            </w:tcBorders>
          </w:tcPr>
          <w:p w14:paraId="10281477">
            <w:pPr>
              <w:numPr>
                <w:ilvl w:val="0"/>
                <w:numId w:val="7"/>
              </w:numPr>
              <w:autoSpaceDE w:val="0"/>
              <w:autoSpaceDN w:val="0"/>
              <w:adjustRightInd w:val="0"/>
              <w:spacing w:line="360" w:lineRule="exact"/>
              <w:rPr>
                <w:rFonts w:ascii="宋体"/>
                <w:kern w:val="0"/>
                <w:szCs w:val="21"/>
              </w:rPr>
            </w:pPr>
            <w:r>
              <w:rPr>
                <w:rFonts w:hint="eastAsia" w:ascii="宋体"/>
                <w:kern w:val="0"/>
                <w:szCs w:val="21"/>
              </w:rPr>
              <w:t>用棉方巾配合全能清洁剂擦抹各类低位设施，如插座、开关、风口、消火栓、警铃、报警器等。</w:t>
            </w:r>
          </w:p>
        </w:tc>
        <w:tc>
          <w:tcPr>
            <w:tcW w:w="755" w:type="dxa"/>
            <w:tcBorders>
              <w:top w:val="single" w:color="auto" w:sz="6" w:space="0"/>
              <w:bottom w:val="single" w:color="auto" w:sz="6" w:space="0"/>
            </w:tcBorders>
            <w:vAlign w:val="center"/>
          </w:tcPr>
          <w:p w14:paraId="6CA5D64B">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59" w:type="dxa"/>
            <w:vMerge w:val="restart"/>
            <w:tcBorders>
              <w:top w:val="single" w:color="auto" w:sz="6" w:space="0"/>
              <w:bottom w:val="single" w:color="auto" w:sz="6" w:space="0"/>
            </w:tcBorders>
            <w:vAlign w:val="center"/>
          </w:tcPr>
          <w:p w14:paraId="311AFCE0">
            <w:pPr>
              <w:autoSpaceDE w:val="0"/>
              <w:autoSpaceDN w:val="0"/>
              <w:adjustRightInd w:val="0"/>
              <w:spacing w:line="360" w:lineRule="exact"/>
              <w:jc w:val="center"/>
              <w:rPr>
                <w:rFonts w:ascii="宋体"/>
                <w:kern w:val="0"/>
                <w:szCs w:val="21"/>
              </w:rPr>
            </w:pPr>
            <w:r>
              <w:rPr>
                <w:rFonts w:hint="eastAsia" w:ascii="宋体"/>
                <w:kern w:val="0"/>
                <w:szCs w:val="21"/>
              </w:rPr>
              <w:t>无积尘、污渍</w:t>
            </w:r>
          </w:p>
        </w:tc>
      </w:tr>
      <w:tr w14:paraId="6ED44F6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706" w:type="dxa"/>
            <w:vMerge w:val="continue"/>
            <w:tcBorders>
              <w:right w:val="single" w:color="auto" w:sz="4" w:space="0"/>
            </w:tcBorders>
            <w:vAlign w:val="center"/>
          </w:tcPr>
          <w:p w14:paraId="58B47CD4">
            <w:pPr>
              <w:autoSpaceDE w:val="0"/>
              <w:autoSpaceDN w:val="0"/>
              <w:adjustRightInd w:val="0"/>
              <w:spacing w:line="360" w:lineRule="exact"/>
              <w:jc w:val="center"/>
              <w:rPr>
                <w:rFonts w:ascii="宋体"/>
                <w:kern w:val="0"/>
                <w:szCs w:val="21"/>
              </w:rPr>
            </w:pPr>
          </w:p>
        </w:tc>
        <w:tc>
          <w:tcPr>
            <w:tcW w:w="1558" w:type="dxa"/>
            <w:vMerge w:val="continue"/>
            <w:tcBorders>
              <w:top w:val="single" w:color="auto" w:sz="6" w:space="0"/>
              <w:left w:val="single" w:color="auto" w:sz="4" w:space="0"/>
              <w:bottom w:val="single" w:color="auto" w:sz="6" w:space="0"/>
            </w:tcBorders>
            <w:vAlign w:val="center"/>
          </w:tcPr>
          <w:p w14:paraId="1F25C4A2">
            <w:pPr>
              <w:autoSpaceDE w:val="0"/>
              <w:autoSpaceDN w:val="0"/>
              <w:adjustRightInd w:val="0"/>
              <w:spacing w:line="360" w:lineRule="exact"/>
              <w:jc w:val="center"/>
              <w:rPr>
                <w:rFonts w:ascii="宋体"/>
                <w:kern w:val="0"/>
                <w:szCs w:val="21"/>
              </w:rPr>
            </w:pPr>
          </w:p>
        </w:tc>
        <w:tc>
          <w:tcPr>
            <w:tcW w:w="3076" w:type="dxa"/>
            <w:tcBorders>
              <w:top w:val="single" w:color="auto" w:sz="6" w:space="0"/>
              <w:bottom w:val="single" w:color="auto" w:sz="6" w:space="0"/>
            </w:tcBorders>
          </w:tcPr>
          <w:p w14:paraId="06F538BF">
            <w:pPr>
              <w:tabs>
                <w:tab w:val="left" w:pos="360"/>
              </w:tabs>
              <w:autoSpaceDE w:val="0"/>
              <w:autoSpaceDN w:val="0"/>
              <w:adjustRightInd w:val="0"/>
              <w:spacing w:line="360" w:lineRule="exact"/>
              <w:rPr>
                <w:rFonts w:ascii="宋体"/>
                <w:kern w:val="0"/>
                <w:szCs w:val="21"/>
              </w:rPr>
            </w:pPr>
            <w:r>
              <w:rPr>
                <w:rFonts w:hint="eastAsia" w:ascii="宋体"/>
                <w:kern w:val="0"/>
                <w:szCs w:val="21"/>
              </w:rPr>
              <w:t>及时抹除低位设施的局部污渍。</w:t>
            </w:r>
          </w:p>
        </w:tc>
        <w:tc>
          <w:tcPr>
            <w:tcW w:w="755" w:type="dxa"/>
            <w:tcBorders>
              <w:top w:val="single" w:color="auto" w:sz="6" w:space="0"/>
              <w:bottom w:val="single" w:color="auto" w:sz="6" w:space="0"/>
            </w:tcBorders>
            <w:vAlign w:val="center"/>
          </w:tcPr>
          <w:p w14:paraId="088EAC37">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59" w:type="dxa"/>
            <w:vMerge w:val="continue"/>
            <w:tcBorders>
              <w:top w:val="single" w:color="auto" w:sz="6" w:space="0"/>
              <w:bottom w:val="single" w:color="auto" w:sz="6" w:space="0"/>
            </w:tcBorders>
            <w:vAlign w:val="center"/>
          </w:tcPr>
          <w:p w14:paraId="64716FA1">
            <w:pPr>
              <w:autoSpaceDE w:val="0"/>
              <w:autoSpaceDN w:val="0"/>
              <w:adjustRightInd w:val="0"/>
              <w:spacing w:line="360" w:lineRule="exact"/>
              <w:jc w:val="center"/>
              <w:rPr>
                <w:rFonts w:ascii="宋体"/>
                <w:kern w:val="0"/>
                <w:szCs w:val="21"/>
              </w:rPr>
            </w:pPr>
          </w:p>
        </w:tc>
      </w:tr>
      <w:tr w14:paraId="7A1A5C4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06" w:type="dxa"/>
            <w:vMerge w:val="continue"/>
            <w:tcBorders>
              <w:right w:val="single" w:color="auto" w:sz="4" w:space="0"/>
            </w:tcBorders>
            <w:vAlign w:val="center"/>
          </w:tcPr>
          <w:p w14:paraId="61F7DD91">
            <w:pPr>
              <w:autoSpaceDE w:val="0"/>
              <w:autoSpaceDN w:val="0"/>
              <w:adjustRightInd w:val="0"/>
              <w:spacing w:line="360" w:lineRule="exact"/>
              <w:jc w:val="center"/>
              <w:rPr>
                <w:rFonts w:ascii="宋体"/>
                <w:kern w:val="0"/>
                <w:szCs w:val="21"/>
              </w:rPr>
            </w:pPr>
          </w:p>
        </w:tc>
        <w:tc>
          <w:tcPr>
            <w:tcW w:w="1558" w:type="dxa"/>
            <w:tcBorders>
              <w:left w:val="single" w:color="auto" w:sz="4" w:space="0"/>
            </w:tcBorders>
            <w:vAlign w:val="center"/>
          </w:tcPr>
          <w:p w14:paraId="7CFBDCE9">
            <w:pPr>
              <w:autoSpaceDE w:val="0"/>
              <w:autoSpaceDN w:val="0"/>
              <w:adjustRightInd w:val="0"/>
              <w:spacing w:line="360" w:lineRule="exact"/>
              <w:jc w:val="center"/>
              <w:rPr>
                <w:rFonts w:ascii="宋体"/>
                <w:kern w:val="0"/>
                <w:szCs w:val="21"/>
              </w:rPr>
            </w:pPr>
            <w:r>
              <w:rPr>
                <w:rFonts w:hint="eastAsia" w:ascii="宋体"/>
                <w:kern w:val="0"/>
                <w:szCs w:val="21"/>
              </w:rPr>
              <w:t>地面</w:t>
            </w:r>
          </w:p>
        </w:tc>
        <w:tc>
          <w:tcPr>
            <w:tcW w:w="3076" w:type="dxa"/>
          </w:tcPr>
          <w:p w14:paraId="6556E3A8">
            <w:pPr>
              <w:autoSpaceDE w:val="0"/>
              <w:autoSpaceDN w:val="0"/>
              <w:adjustRightInd w:val="0"/>
              <w:spacing w:line="360" w:lineRule="exact"/>
              <w:rPr>
                <w:rFonts w:ascii="宋体"/>
                <w:kern w:val="0"/>
                <w:szCs w:val="21"/>
              </w:rPr>
            </w:pPr>
            <w:r>
              <w:rPr>
                <w:rFonts w:hint="eastAsia" w:ascii="宋体"/>
                <w:kern w:val="0"/>
                <w:szCs w:val="21"/>
              </w:rPr>
              <w:t>用洗地机配合全能水擦洗地面。</w:t>
            </w:r>
          </w:p>
        </w:tc>
        <w:tc>
          <w:tcPr>
            <w:tcW w:w="755" w:type="dxa"/>
            <w:vAlign w:val="center"/>
          </w:tcPr>
          <w:p w14:paraId="51689E8A">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59" w:type="dxa"/>
            <w:vAlign w:val="center"/>
          </w:tcPr>
          <w:p w14:paraId="3596ED4C">
            <w:pPr>
              <w:autoSpaceDE w:val="0"/>
              <w:autoSpaceDN w:val="0"/>
              <w:adjustRightInd w:val="0"/>
              <w:spacing w:line="360" w:lineRule="exact"/>
              <w:jc w:val="center"/>
              <w:rPr>
                <w:rFonts w:ascii="宋体"/>
                <w:kern w:val="0"/>
                <w:szCs w:val="21"/>
              </w:rPr>
            </w:pPr>
            <w:r>
              <w:rPr>
                <w:rFonts w:hint="eastAsia" w:ascii="宋体"/>
                <w:kern w:val="0"/>
                <w:szCs w:val="21"/>
              </w:rPr>
              <w:t>光亮、无积尘、脚印</w:t>
            </w:r>
          </w:p>
        </w:tc>
      </w:tr>
      <w:tr w14:paraId="6944292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06" w:type="dxa"/>
            <w:vMerge w:val="continue"/>
            <w:tcBorders>
              <w:right w:val="single" w:color="auto" w:sz="4" w:space="0"/>
            </w:tcBorders>
            <w:vAlign w:val="center"/>
          </w:tcPr>
          <w:p w14:paraId="6053815C">
            <w:pPr>
              <w:autoSpaceDE w:val="0"/>
              <w:autoSpaceDN w:val="0"/>
              <w:adjustRightInd w:val="0"/>
              <w:spacing w:line="360" w:lineRule="exact"/>
              <w:jc w:val="center"/>
              <w:rPr>
                <w:rFonts w:ascii="宋体"/>
                <w:kern w:val="0"/>
                <w:szCs w:val="21"/>
              </w:rPr>
            </w:pPr>
          </w:p>
        </w:tc>
        <w:tc>
          <w:tcPr>
            <w:tcW w:w="1558" w:type="dxa"/>
            <w:tcBorders>
              <w:left w:val="single" w:color="auto" w:sz="4" w:space="0"/>
            </w:tcBorders>
            <w:vAlign w:val="center"/>
          </w:tcPr>
          <w:p w14:paraId="7E9697A3">
            <w:pPr>
              <w:autoSpaceDE w:val="0"/>
              <w:autoSpaceDN w:val="0"/>
              <w:adjustRightInd w:val="0"/>
              <w:spacing w:line="360" w:lineRule="exact"/>
              <w:jc w:val="center"/>
              <w:rPr>
                <w:rFonts w:ascii="宋体"/>
                <w:kern w:val="0"/>
                <w:szCs w:val="21"/>
              </w:rPr>
            </w:pPr>
            <w:r>
              <w:rPr>
                <w:rFonts w:hint="eastAsia" w:ascii="宋体"/>
                <w:kern w:val="0"/>
                <w:szCs w:val="21"/>
              </w:rPr>
              <w:t>天花板灯饰、风口</w:t>
            </w:r>
          </w:p>
        </w:tc>
        <w:tc>
          <w:tcPr>
            <w:tcW w:w="3076" w:type="dxa"/>
          </w:tcPr>
          <w:p w14:paraId="724433A9">
            <w:pPr>
              <w:autoSpaceDE w:val="0"/>
              <w:autoSpaceDN w:val="0"/>
              <w:adjustRightInd w:val="0"/>
              <w:spacing w:line="360" w:lineRule="exact"/>
              <w:rPr>
                <w:rFonts w:ascii="宋体"/>
                <w:kern w:val="0"/>
                <w:szCs w:val="21"/>
              </w:rPr>
            </w:pPr>
            <w:r>
              <w:rPr>
                <w:rFonts w:hint="eastAsia" w:ascii="宋体"/>
                <w:kern w:val="0"/>
                <w:szCs w:val="21"/>
              </w:rPr>
              <w:t>用棉方巾配合全能清洁剂清洁天花板灯饰、风口。</w:t>
            </w:r>
          </w:p>
        </w:tc>
        <w:tc>
          <w:tcPr>
            <w:tcW w:w="755" w:type="dxa"/>
            <w:vAlign w:val="center"/>
          </w:tcPr>
          <w:p w14:paraId="3D7EC684">
            <w:pPr>
              <w:autoSpaceDE w:val="0"/>
              <w:autoSpaceDN w:val="0"/>
              <w:adjustRightInd w:val="0"/>
              <w:spacing w:line="360" w:lineRule="exact"/>
              <w:jc w:val="center"/>
              <w:rPr>
                <w:rFonts w:ascii="宋体"/>
                <w:kern w:val="0"/>
                <w:szCs w:val="21"/>
              </w:rPr>
            </w:pPr>
            <w:r>
              <w:rPr>
                <w:rFonts w:hint="eastAsia" w:ascii="宋体"/>
                <w:kern w:val="0"/>
                <w:szCs w:val="21"/>
              </w:rPr>
              <w:t>1次/周</w:t>
            </w:r>
          </w:p>
        </w:tc>
        <w:tc>
          <w:tcPr>
            <w:tcW w:w="3059" w:type="dxa"/>
            <w:vAlign w:val="center"/>
          </w:tcPr>
          <w:p w14:paraId="439293FD">
            <w:pPr>
              <w:autoSpaceDE w:val="0"/>
              <w:autoSpaceDN w:val="0"/>
              <w:adjustRightInd w:val="0"/>
              <w:spacing w:line="360" w:lineRule="exact"/>
              <w:jc w:val="center"/>
              <w:rPr>
                <w:rFonts w:ascii="宋体"/>
                <w:kern w:val="0"/>
                <w:szCs w:val="21"/>
              </w:rPr>
            </w:pPr>
            <w:r>
              <w:rPr>
                <w:rFonts w:hint="eastAsia" w:ascii="宋体"/>
                <w:kern w:val="0"/>
                <w:szCs w:val="21"/>
              </w:rPr>
              <w:t>无污渍、无蛛网、无尘网</w:t>
            </w:r>
          </w:p>
        </w:tc>
      </w:tr>
    </w:tbl>
    <w:p w14:paraId="76EC7C22">
      <w:pPr>
        <w:spacing w:line="360" w:lineRule="exact"/>
        <w:rPr>
          <w:szCs w:val="21"/>
        </w:rPr>
      </w:pPr>
    </w:p>
    <w:p w14:paraId="69632DEB">
      <w:pPr>
        <w:spacing w:line="360" w:lineRule="exact"/>
        <w:ind w:firstLine="720" w:firstLineChars="300"/>
        <w:rPr>
          <w:szCs w:val="21"/>
        </w:rPr>
      </w:pPr>
      <w:r>
        <w:rPr>
          <w:rFonts w:hint="eastAsia" w:ascii="宋体" w:hAnsi="宋体"/>
          <w:sz w:val="24"/>
        </w:rPr>
        <w:t>2. 电梯厢</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9"/>
        <w:gridCol w:w="1578"/>
        <w:gridCol w:w="3100"/>
        <w:gridCol w:w="745"/>
        <w:gridCol w:w="3086"/>
      </w:tblGrid>
      <w:tr w14:paraId="2AFCCAB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9218" w:type="dxa"/>
            <w:gridSpan w:val="5"/>
            <w:shd w:val="clear" w:color="auto" w:fill="E6E6E6"/>
            <w:vAlign w:val="center"/>
          </w:tcPr>
          <w:p w14:paraId="1CE57D18">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1740103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71" w:hRule="atLeast"/>
          <w:jc w:val="center"/>
        </w:trPr>
        <w:tc>
          <w:tcPr>
            <w:tcW w:w="709" w:type="dxa"/>
            <w:tcBorders>
              <w:top w:val="single" w:color="auto" w:sz="6" w:space="0"/>
              <w:bottom w:val="single" w:color="auto" w:sz="6" w:space="0"/>
            </w:tcBorders>
            <w:shd w:val="solid" w:color="C0C0C0" w:fill="E0E0E0"/>
            <w:vAlign w:val="center"/>
          </w:tcPr>
          <w:p w14:paraId="3EF90BB8">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578" w:type="dxa"/>
            <w:tcBorders>
              <w:top w:val="single" w:color="auto" w:sz="6" w:space="0"/>
              <w:bottom w:val="single" w:color="auto" w:sz="6" w:space="0"/>
            </w:tcBorders>
            <w:shd w:val="solid" w:color="C0C0C0" w:fill="E0E0E0"/>
            <w:vAlign w:val="center"/>
          </w:tcPr>
          <w:p w14:paraId="734371C0">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3100" w:type="dxa"/>
            <w:tcBorders>
              <w:top w:val="single" w:color="auto" w:sz="6" w:space="0"/>
              <w:bottom w:val="single" w:color="auto" w:sz="6" w:space="0"/>
            </w:tcBorders>
            <w:shd w:val="solid" w:color="C0C0C0" w:fill="E0E0E0"/>
            <w:vAlign w:val="center"/>
          </w:tcPr>
          <w:p w14:paraId="7D6FBFC4">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45" w:type="dxa"/>
            <w:tcBorders>
              <w:top w:val="single" w:color="auto" w:sz="6" w:space="0"/>
              <w:bottom w:val="single" w:color="auto" w:sz="6" w:space="0"/>
            </w:tcBorders>
            <w:shd w:val="solid" w:color="C0C0C0" w:fill="E0E0E0"/>
            <w:vAlign w:val="center"/>
          </w:tcPr>
          <w:p w14:paraId="431CCD7F">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86" w:type="dxa"/>
            <w:tcBorders>
              <w:top w:val="single" w:color="auto" w:sz="6" w:space="0"/>
              <w:bottom w:val="single" w:color="auto" w:sz="6" w:space="0"/>
            </w:tcBorders>
            <w:shd w:val="solid" w:color="C0C0C0" w:fill="E0E0E0"/>
            <w:vAlign w:val="center"/>
          </w:tcPr>
          <w:p w14:paraId="43044E63">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68EB9A8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470" w:hRule="atLeast"/>
          <w:jc w:val="center"/>
        </w:trPr>
        <w:tc>
          <w:tcPr>
            <w:tcW w:w="709" w:type="dxa"/>
            <w:vMerge w:val="restart"/>
            <w:tcBorders>
              <w:top w:val="single" w:color="auto" w:sz="6" w:space="0"/>
            </w:tcBorders>
            <w:vAlign w:val="center"/>
          </w:tcPr>
          <w:p w14:paraId="0FBB0F89">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164FB06C">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0A2FD4D0">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6803DE2A">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578" w:type="dxa"/>
            <w:vMerge w:val="restart"/>
            <w:tcBorders>
              <w:top w:val="single" w:color="auto" w:sz="6" w:space="0"/>
            </w:tcBorders>
            <w:vAlign w:val="center"/>
          </w:tcPr>
          <w:p w14:paraId="776EF0B5">
            <w:pPr>
              <w:autoSpaceDE w:val="0"/>
              <w:autoSpaceDN w:val="0"/>
              <w:adjustRightInd w:val="0"/>
              <w:spacing w:line="360" w:lineRule="exact"/>
              <w:rPr>
                <w:rFonts w:ascii="宋体"/>
                <w:kern w:val="0"/>
                <w:szCs w:val="21"/>
              </w:rPr>
            </w:pPr>
            <w:r>
              <w:rPr>
                <w:rFonts w:hint="eastAsia" w:ascii="宋体"/>
                <w:kern w:val="0"/>
                <w:szCs w:val="21"/>
              </w:rPr>
              <w:t xml:space="preserve">    电梯箱</w:t>
            </w:r>
          </w:p>
        </w:tc>
        <w:tc>
          <w:tcPr>
            <w:tcW w:w="3100" w:type="dxa"/>
            <w:tcBorders>
              <w:top w:val="single" w:color="auto" w:sz="6" w:space="0"/>
            </w:tcBorders>
          </w:tcPr>
          <w:p w14:paraId="76154ED4">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1、用镜布和不锈钢油擦对梯轿厢扶手、及开关按钮抛光；</w:t>
            </w:r>
          </w:p>
          <w:p w14:paraId="2A7E1D9E">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2、巡扫升降梯轿厢地面垃圾及杂物、痰渍；</w:t>
            </w:r>
          </w:p>
          <w:p w14:paraId="434300F4">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3、电梯清洁在首层处停止运行后进行；</w:t>
            </w:r>
          </w:p>
          <w:p w14:paraId="7C886036">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4用棉方巾配合全能清洁剂擦抹天花、灯饰、风口、</w:t>
            </w:r>
          </w:p>
          <w:p w14:paraId="16DFF413">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5、用铜油对铜饰物进行抛光；</w:t>
            </w:r>
          </w:p>
          <w:p w14:paraId="28A34B81">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6、搞好卫生后使电梯正常运作</w:t>
            </w:r>
          </w:p>
          <w:p w14:paraId="1B945C19">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7、用湿抹布对电梯内木格子抹尘</w:t>
            </w:r>
          </w:p>
          <w:p w14:paraId="259DE275">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8、用不锈钢油对电梯内扶手、按键板抛光</w:t>
            </w:r>
          </w:p>
          <w:p w14:paraId="35055EE6">
            <w:pPr>
              <w:numPr>
                <w:ilvl w:val="0"/>
                <w:numId w:val="8"/>
              </w:numPr>
              <w:tabs>
                <w:tab w:val="left" w:pos="0"/>
              </w:tabs>
              <w:autoSpaceDE w:val="0"/>
              <w:autoSpaceDN w:val="0"/>
              <w:adjustRightInd w:val="0"/>
              <w:spacing w:line="360" w:lineRule="exact"/>
              <w:ind w:left="-101"/>
              <w:rPr>
                <w:rFonts w:ascii="宋体"/>
                <w:kern w:val="0"/>
                <w:szCs w:val="21"/>
              </w:rPr>
            </w:pPr>
            <w:r>
              <w:rPr>
                <w:rFonts w:hint="eastAsia" w:ascii="宋体"/>
                <w:kern w:val="0"/>
                <w:szCs w:val="21"/>
              </w:rPr>
              <w:t>9、对电梯门轨道定期吸尘机清洁</w:t>
            </w:r>
          </w:p>
          <w:p w14:paraId="2A166078">
            <w:pPr>
              <w:tabs>
                <w:tab w:val="left" w:pos="0"/>
              </w:tabs>
              <w:autoSpaceDE w:val="0"/>
              <w:autoSpaceDN w:val="0"/>
              <w:adjustRightInd w:val="0"/>
              <w:spacing w:line="360" w:lineRule="exact"/>
              <w:ind w:left="-461"/>
              <w:rPr>
                <w:rFonts w:ascii="宋体"/>
                <w:kern w:val="0"/>
                <w:szCs w:val="21"/>
              </w:rPr>
            </w:pPr>
            <w:r>
              <w:rPr>
                <w:rFonts w:hint="eastAsia" w:ascii="宋体"/>
                <w:kern w:val="0"/>
                <w:szCs w:val="21"/>
              </w:rPr>
              <w:t>。</w:t>
            </w:r>
          </w:p>
        </w:tc>
        <w:tc>
          <w:tcPr>
            <w:tcW w:w="745" w:type="dxa"/>
            <w:tcBorders>
              <w:top w:val="single" w:color="auto" w:sz="6" w:space="0"/>
            </w:tcBorders>
            <w:vAlign w:val="center"/>
          </w:tcPr>
          <w:p w14:paraId="377F96F0">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86" w:type="dxa"/>
            <w:tcBorders>
              <w:top w:val="single" w:color="auto" w:sz="6" w:space="0"/>
            </w:tcBorders>
            <w:vAlign w:val="center"/>
          </w:tcPr>
          <w:p w14:paraId="34CE49A2">
            <w:pPr>
              <w:autoSpaceDE w:val="0"/>
              <w:autoSpaceDN w:val="0"/>
              <w:adjustRightInd w:val="0"/>
              <w:spacing w:line="360" w:lineRule="exact"/>
              <w:rPr>
                <w:rFonts w:ascii="宋体"/>
                <w:kern w:val="0"/>
                <w:szCs w:val="21"/>
              </w:rPr>
            </w:pPr>
            <w:r>
              <w:rPr>
                <w:rFonts w:hint="eastAsia" w:ascii="宋体"/>
                <w:kern w:val="0"/>
                <w:szCs w:val="21"/>
              </w:rPr>
              <w:t>不锈钢面无污渍、无积尘、无污印，地面无垃圾、无杂物，广告牌、镜面无积尘、无手印、无水渍、无异味。</w:t>
            </w:r>
          </w:p>
        </w:tc>
      </w:tr>
      <w:tr w14:paraId="5F5CEF4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00" w:hRule="atLeast"/>
          <w:jc w:val="center"/>
        </w:trPr>
        <w:tc>
          <w:tcPr>
            <w:tcW w:w="709" w:type="dxa"/>
            <w:vMerge w:val="continue"/>
            <w:vAlign w:val="center"/>
          </w:tcPr>
          <w:p w14:paraId="3193FC3E">
            <w:pPr>
              <w:autoSpaceDE w:val="0"/>
              <w:autoSpaceDN w:val="0"/>
              <w:adjustRightInd w:val="0"/>
              <w:spacing w:line="360" w:lineRule="exact"/>
              <w:jc w:val="center"/>
              <w:rPr>
                <w:rFonts w:ascii="宋体"/>
                <w:b/>
                <w:kern w:val="0"/>
                <w:szCs w:val="21"/>
              </w:rPr>
            </w:pPr>
          </w:p>
        </w:tc>
        <w:tc>
          <w:tcPr>
            <w:tcW w:w="1578" w:type="dxa"/>
            <w:vMerge w:val="continue"/>
            <w:vAlign w:val="center"/>
          </w:tcPr>
          <w:p w14:paraId="1540B024">
            <w:pPr>
              <w:autoSpaceDE w:val="0"/>
              <w:autoSpaceDN w:val="0"/>
              <w:adjustRightInd w:val="0"/>
              <w:spacing w:line="360" w:lineRule="exact"/>
              <w:rPr>
                <w:rFonts w:ascii="宋体"/>
                <w:kern w:val="0"/>
                <w:szCs w:val="21"/>
              </w:rPr>
            </w:pPr>
          </w:p>
        </w:tc>
        <w:tc>
          <w:tcPr>
            <w:tcW w:w="3100" w:type="dxa"/>
            <w:tcBorders>
              <w:top w:val="single" w:color="auto" w:sz="4" w:space="0"/>
              <w:bottom w:val="single" w:color="auto" w:sz="4" w:space="0"/>
            </w:tcBorders>
          </w:tcPr>
          <w:p w14:paraId="6DB211D8">
            <w:pPr>
              <w:autoSpaceDE w:val="0"/>
              <w:autoSpaceDN w:val="0"/>
              <w:adjustRightInd w:val="0"/>
              <w:spacing w:line="360" w:lineRule="exact"/>
              <w:rPr>
                <w:rFonts w:ascii="宋体"/>
                <w:kern w:val="0"/>
                <w:szCs w:val="21"/>
              </w:rPr>
            </w:pPr>
            <w:r>
              <w:rPr>
                <w:rFonts w:hint="eastAsia" w:ascii="宋体"/>
                <w:kern w:val="0"/>
                <w:szCs w:val="21"/>
              </w:rPr>
              <w:t>1、用潮湿的布擦抹电梯地面</w:t>
            </w:r>
          </w:p>
        </w:tc>
        <w:tc>
          <w:tcPr>
            <w:tcW w:w="745" w:type="dxa"/>
            <w:tcBorders>
              <w:top w:val="single" w:color="auto" w:sz="4" w:space="0"/>
              <w:bottom w:val="single" w:color="auto" w:sz="4" w:space="0"/>
            </w:tcBorders>
            <w:vAlign w:val="center"/>
          </w:tcPr>
          <w:p w14:paraId="63637138">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86" w:type="dxa"/>
            <w:tcBorders>
              <w:top w:val="single" w:color="auto" w:sz="4" w:space="0"/>
              <w:bottom w:val="single" w:color="auto" w:sz="4" w:space="0"/>
            </w:tcBorders>
            <w:vAlign w:val="center"/>
          </w:tcPr>
          <w:p w14:paraId="78FB64F4">
            <w:pPr>
              <w:autoSpaceDE w:val="0"/>
              <w:autoSpaceDN w:val="0"/>
              <w:adjustRightInd w:val="0"/>
              <w:spacing w:line="360" w:lineRule="exact"/>
              <w:rPr>
                <w:rFonts w:ascii="宋体"/>
                <w:kern w:val="0"/>
                <w:szCs w:val="21"/>
              </w:rPr>
            </w:pPr>
            <w:r>
              <w:rPr>
                <w:rFonts w:hint="eastAsia" w:ascii="宋体"/>
                <w:kern w:val="0"/>
                <w:szCs w:val="21"/>
              </w:rPr>
              <w:t>干净、无污渍、无水渍，无垃圾杂物。</w:t>
            </w:r>
          </w:p>
        </w:tc>
      </w:tr>
      <w:tr w14:paraId="5F1DBC9F">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00" w:hRule="atLeast"/>
          <w:jc w:val="center"/>
        </w:trPr>
        <w:tc>
          <w:tcPr>
            <w:tcW w:w="709" w:type="dxa"/>
            <w:vMerge w:val="continue"/>
            <w:tcBorders>
              <w:bottom w:val="single" w:color="auto" w:sz="4" w:space="0"/>
            </w:tcBorders>
            <w:vAlign w:val="center"/>
          </w:tcPr>
          <w:p w14:paraId="0B539251">
            <w:pPr>
              <w:autoSpaceDE w:val="0"/>
              <w:autoSpaceDN w:val="0"/>
              <w:adjustRightInd w:val="0"/>
              <w:spacing w:line="360" w:lineRule="exact"/>
              <w:jc w:val="center"/>
              <w:rPr>
                <w:rFonts w:ascii="宋体"/>
                <w:b/>
                <w:kern w:val="0"/>
                <w:szCs w:val="21"/>
              </w:rPr>
            </w:pPr>
          </w:p>
        </w:tc>
        <w:tc>
          <w:tcPr>
            <w:tcW w:w="1578" w:type="dxa"/>
            <w:vMerge w:val="continue"/>
            <w:tcBorders>
              <w:bottom w:val="single" w:color="auto" w:sz="4" w:space="0"/>
            </w:tcBorders>
            <w:vAlign w:val="center"/>
          </w:tcPr>
          <w:p w14:paraId="2020F103">
            <w:pPr>
              <w:autoSpaceDE w:val="0"/>
              <w:autoSpaceDN w:val="0"/>
              <w:adjustRightInd w:val="0"/>
              <w:spacing w:line="360" w:lineRule="exact"/>
              <w:rPr>
                <w:rFonts w:ascii="宋体"/>
                <w:kern w:val="0"/>
                <w:szCs w:val="21"/>
              </w:rPr>
            </w:pPr>
          </w:p>
        </w:tc>
        <w:tc>
          <w:tcPr>
            <w:tcW w:w="3100" w:type="dxa"/>
            <w:tcBorders>
              <w:top w:val="single" w:color="auto" w:sz="4" w:space="0"/>
            </w:tcBorders>
          </w:tcPr>
          <w:p w14:paraId="2ACAD3C9">
            <w:pPr>
              <w:autoSpaceDE w:val="0"/>
              <w:autoSpaceDN w:val="0"/>
              <w:adjustRightInd w:val="0"/>
              <w:spacing w:line="360" w:lineRule="exact"/>
              <w:rPr>
                <w:rFonts w:ascii="宋体"/>
                <w:kern w:val="0"/>
                <w:szCs w:val="21"/>
              </w:rPr>
            </w:pPr>
            <w:r>
              <w:rPr>
                <w:rFonts w:hint="eastAsia" w:ascii="宋体"/>
                <w:kern w:val="0"/>
                <w:szCs w:val="21"/>
              </w:rPr>
              <w:t>1、电梯打扫卫生时置“工作进行中”指示牌于电梯门口</w:t>
            </w:r>
          </w:p>
        </w:tc>
        <w:tc>
          <w:tcPr>
            <w:tcW w:w="745" w:type="dxa"/>
            <w:tcBorders>
              <w:top w:val="single" w:color="auto" w:sz="4" w:space="0"/>
            </w:tcBorders>
            <w:vAlign w:val="center"/>
          </w:tcPr>
          <w:p w14:paraId="422B9BBD">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86" w:type="dxa"/>
            <w:tcBorders>
              <w:top w:val="single" w:color="auto" w:sz="4" w:space="0"/>
            </w:tcBorders>
            <w:vAlign w:val="center"/>
          </w:tcPr>
          <w:p w14:paraId="1E0273B6">
            <w:pPr>
              <w:autoSpaceDE w:val="0"/>
              <w:autoSpaceDN w:val="0"/>
              <w:adjustRightInd w:val="0"/>
              <w:spacing w:line="360" w:lineRule="exact"/>
              <w:rPr>
                <w:rFonts w:ascii="宋体"/>
                <w:kern w:val="0"/>
                <w:szCs w:val="21"/>
              </w:rPr>
            </w:pPr>
            <w:r>
              <w:rPr>
                <w:rFonts w:hint="eastAsia" w:ascii="宋体"/>
                <w:kern w:val="0"/>
                <w:szCs w:val="21"/>
              </w:rPr>
              <w:t>无污渍、无积尘、无杂物。</w:t>
            </w:r>
          </w:p>
        </w:tc>
      </w:tr>
    </w:tbl>
    <w:p w14:paraId="12D9FFBF">
      <w:pPr>
        <w:spacing w:line="360" w:lineRule="exact"/>
        <w:ind w:firstLine="720" w:firstLineChars="300"/>
        <w:rPr>
          <w:rFonts w:hint="eastAsia" w:ascii="宋体" w:hAnsi="宋体"/>
          <w:sz w:val="24"/>
        </w:rPr>
      </w:pPr>
      <w:r>
        <w:rPr>
          <w:rFonts w:hint="eastAsia" w:ascii="宋体" w:hAnsi="宋体"/>
          <w:sz w:val="24"/>
        </w:rPr>
        <w:t>3. 消防楼梯(客房、宴会区域)</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1611"/>
        <w:gridCol w:w="3089"/>
        <w:gridCol w:w="734"/>
        <w:gridCol w:w="3105"/>
      </w:tblGrid>
      <w:tr w14:paraId="1EB423D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9256" w:type="dxa"/>
            <w:gridSpan w:val="5"/>
            <w:tcBorders>
              <w:bottom w:val="single" w:color="auto" w:sz="6" w:space="0"/>
            </w:tcBorders>
            <w:shd w:val="clear" w:color="auto" w:fill="E6E6E6"/>
            <w:vAlign w:val="center"/>
          </w:tcPr>
          <w:p w14:paraId="50351003">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715299F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77" w:hRule="atLeast"/>
          <w:jc w:val="center"/>
        </w:trPr>
        <w:tc>
          <w:tcPr>
            <w:tcW w:w="717" w:type="dxa"/>
            <w:tcBorders>
              <w:top w:val="single" w:color="auto" w:sz="6" w:space="0"/>
              <w:bottom w:val="single" w:color="auto" w:sz="6" w:space="0"/>
            </w:tcBorders>
            <w:shd w:val="clear" w:color="auto" w:fill="C0C0C0"/>
            <w:vAlign w:val="center"/>
          </w:tcPr>
          <w:p w14:paraId="7FCF1C3B">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611" w:type="dxa"/>
            <w:tcBorders>
              <w:top w:val="single" w:color="auto" w:sz="6" w:space="0"/>
              <w:bottom w:val="single" w:color="auto" w:sz="6" w:space="0"/>
            </w:tcBorders>
            <w:shd w:val="clear" w:color="auto" w:fill="C0C0C0"/>
            <w:vAlign w:val="center"/>
          </w:tcPr>
          <w:p w14:paraId="477B07AF">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3089" w:type="dxa"/>
            <w:tcBorders>
              <w:top w:val="single" w:color="auto" w:sz="6" w:space="0"/>
              <w:bottom w:val="single" w:color="auto" w:sz="6" w:space="0"/>
            </w:tcBorders>
            <w:shd w:val="clear" w:color="auto" w:fill="C0C0C0"/>
            <w:vAlign w:val="center"/>
          </w:tcPr>
          <w:p w14:paraId="55E28EFA">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34" w:type="dxa"/>
            <w:tcBorders>
              <w:top w:val="single" w:color="auto" w:sz="6" w:space="0"/>
              <w:bottom w:val="single" w:color="auto" w:sz="6" w:space="0"/>
            </w:tcBorders>
            <w:shd w:val="clear" w:color="auto" w:fill="C0C0C0"/>
            <w:vAlign w:val="center"/>
          </w:tcPr>
          <w:p w14:paraId="6F93F4D1">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105" w:type="dxa"/>
            <w:tcBorders>
              <w:top w:val="single" w:color="auto" w:sz="6" w:space="0"/>
              <w:bottom w:val="single" w:color="auto" w:sz="6" w:space="0"/>
            </w:tcBorders>
            <w:shd w:val="clear" w:color="auto" w:fill="C0C0C0"/>
            <w:vAlign w:val="center"/>
          </w:tcPr>
          <w:p w14:paraId="1A23FAA0">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6664170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17" w:type="dxa"/>
            <w:vMerge w:val="restart"/>
            <w:tcBorders>
              <w:top w:val="single" w:color="auto" w:sz="6" w:space="0"/>
            </w:tcBorders>
            <w:vAlign w:val="center"/>
          </w:tcPr>
          <w:p w14:paraId="08E9DB19">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0E870874">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6D5C10B8">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7FFA6717">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611" w:type="dxa"/>
            <w:vMerge w:val="restart"/>
            <w:tcBorders>
              <w:top w:val="single" w:color="auto" w:sz="6" w:space="0"/>
            </w:tcBorders>
            <w:vAlign w:val="center"/>
          </w:tcPr>
          <w:p w14:paraId="4451CE1F">
            <w:pPr>
              <w:autoSpaceDE w:val="0"/>
              <w:autoSpaceDN w:val="0"/>
              <w:adjustRightInd w:val="0"/>
              <w:spacing w:line="360" w:lineRule="exact"/>
              <w:rPr>
                <w:rFonts w:ascii="宋体"/>
                <w:kern w:val="0"/>
                <w:szCs w:val="21"/>
              </w:rPr>
            </w:pPr>
            <w:r>
              <w:rPr>
                <w:rFonts w:hint="eastAsia" w:ascii="宋体"/>
                <w:kern w:val="0"/>
                <w:szCs w:val="21"/>
              </w:rPr>
              <w:t>消防楼梯地面</w:t>
            </w:r>
          </w:p>
        </w:tc>
        <w:tc>
          <w:tcPr>
            <w:tcW w:w="3089" w:type="dxa"/>
            <w:tcBorders>
              <w:top w:val="single" w:color="auto" w:sz="6" w:space="0"/>
            </w:tcBorders>
            <w:vAlign w:val="center"/>
          </w:tcPr>
          <w:p w14:paraId="115D6357">
            <w:pPr>
              <w:tabs>
                <w:tab w:val="left" w:pos="360"/>
              </w:tabs>
              <w:autoSpaceDE w:val="0"/>
              <w:autoSpaceDN w:val="0"/>
              <w:adjustRightInd w:val="0"/>
              <w:spacing w:line="360" w:lineRule="exact"/>
              <w:rPr>
                <w:rFonts w:ascii="宋体"/>
                <w:kern w:val="0"/>
                <w:szCs w:val="21"/>
              </w:rPr>
            </w:pPr>
            <w:r>
              <w:rPr>
                <w:rFonts w:hint="eastAsia" w:ascii="宋体"/>
                <w:kern w:val="0"/>
                <w:szCs w:val="21"/>
              </w:rPr>
              <w:t>1.用扫把清扫地面垃圾。</w:t>
            </w:r>
          </w:p>
          <w:p w14:paraId="46B8BF8C">
            <w:pPr>
              <w:tabs>
                <w:tab w:val="left" w:pos="360"/>
              </w:tabs>
              <w:autoSpaceDE w:val="0"/>
              <w:autoSpaceDN w:val="0"/>
              <w:adjustRightInd w:val="0"/>
              <w:spacing w:line="360" w:lineRule="exact"/>
              <w:rPr>
                <w:rFonts w:ascii="宋体"/>
                <w:kern w:val="0"/>
                <w:szCs w:val="21"/>
              </w:rPr>
            </w:pPr>
            <w:r>
              <w:rPr>
                <w:rFonts w:hint="eastAsia" w:ascii="宋体"/>
                <w:kern w:val="0"/>
                <w:szCs w:val="21"/>
              </w:rPr>
              <w:t>2.及时清除地面水渍及污渍，及时铲除香口胶渍。</w:t>
            </w:r>
          </w:p>
        </w:tc>
        <w:tc>
          <w:tcPr>
            <w:tcW w:w="734" w:type="dxa"/>
            <w:tcBorders>
              <w:top w:val="single" w:color="auto" w:sz="6" w:space="0"/>
            </w:tcBorders>
            <w:vAlign w:val="center"/>
          </w:tcPr>
          <w:p w14:paraId="38992784">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5" w:type="dxa"/>
            <w:tcBorders>
              <w:top w:val="single" w:color="auto" w:sz="6" w:space="0"/>
            </w:tcBorders>
            <w:vAlign w:val="center"/>
          </w:tcPr>
          <w:p w14:paraId="668DBBA2">
            <w:pPr>
              <w:autoSpaceDE w:val="0"/>
              <w:autoSpaceDN w:val="0"/>
              <w:adjustRightInd w:val="0"/>
              <w:spacing w:line="360" w:lineRule="exact"/>
              <w:rPr>
                <w:rFonts w:ascii="宋体"/>
                <w:kern w:val="0"/>
                <w:szCs w:val="21"/>
              </w:rPr>
            </w:pPr>
            <w:r>
              <w:rPr>
                <w:rFonts w:hint="eastAsia" w:ascii="宋体"/>
                <w:kern w:val="0"/>
                <w:szCs w:val="21"/>
              </w:rPr>
              <w:t>光亮、无杂物污渍、无积尘、洁净有光泽</w:t>
            </w:r>
          </w:p>
        </w:tc>
      </w:tr>
      <w:tr w14:paraId="25CBCEE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61" w:hRule="atLeast"/>
          <w:jc w:val="center"/>
        </w:trPr>
        <w:tc>
          <w:tcPr>
            <w:tcW w:w="717" w:type="dxa"/>
            <w:vMerge w:val="continue"/>
            <w:vAlign w:val="center"/>
          </w:tcPr>
          <w:p w14:paraId="28D47E4D">
            <w:pPr>
              <w:autoSpaceDE w:val="0"/>
              <w:autoSpaceDN w:val="0"/>
              <w:adjustRightInd w:val="0"/>
              <w:spacing w:line="360" w:lineRule="exact"/>
              <w:jc w:val="center"/>
              <w:rPr>
                <w:rFonts w:ascii="宋体"/>
                <w:b/>
                <w:kern w:val="0"/>
                <w:szCs w:val="21"/>
              </w:rPr>
            </w:pPr>
          </w:p>
        </w:tc>
        <w:tc>
          <w:tcPr>
            <w:tcW w:w="1611" w:type="dxa"/>
            <w:vMerge w:val="continue"/>
            <w:vAlign w:val="center"/>
          </w:tcPr>
          <w:p w14:paraId="7AFE1521">
            <w:pPr>
              <w:autoSpaceDE w:val="0"/>
              <w:autoSpaceDN w:val="0"/>
              <w:adjustRightInd w:val="0"/>
              <w:spacing w:line="360" w:lineRule="exact"/>
              <w:rPr>
                <w:rFonts w:ascii="宋体"/>
                <w:kern w:val="0"/>
                <w:szCs w:val="21"/>
              </w:rPr>
            </w:pPr>
          </w:p>
        </w:tc>
        <w:tc>
          <w:tcPr>
            <w:tcW w:w="3089" w:type="dxa"/>
            <w:vAlign w:val="center"/>
          </w:tcPr>
          <w:p w14:paraId="007D85EF">
            <w:pPr>
              <w:numPr>
                <w:ilvl w:val="0"/>
                <w:numId w:val="9"/>
              </w:numPr>
              <w:tabs>
                <w:tab w:val="left" w:pos="360"/>
                <w:tab w:val="clear" w:pos="777"/>
              </w:tabs>
              <w:autoSpaceDE w:val="0"/>
              <w:autoSpaceDN w:val="0"/>
              <w:adjustRightInd w:val="0"/>
              <w:spacing w:line="360" w:lineRule="exact"/>
              <w:ind w:left="360" w:hanging="360"/>
              <w:rPr>
                <w:rFonts w:ascii="宋体"/>
                <w:kern w:val="0"/>
                <w:szCs w:val="21"/>
              </w:rPr>
            </w:pPr>
            <w:r>
              <w:rPr>
                <w:rFonts w:hint="eastAsia" w:ascii="宋体"/>
                <w:kern w:val="0"/>
                <w:szCs w:val="21"/>
              </w:rPr>
              <w:t>用棉拖把拖抹地面。</w:t>
            </w:r>
          </w:p>
        </w:tc>
        <w:tc>
          <w:tcPr>
            <w:tcW w:w="734" w:type="dxa"/>
            <w:vAlign w:val="center"/>
          </w:tcPr>
          <w:p w14:paraId="6A87C783">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5" w:type="dxa"/>
            <w:vAlign w:val="center"/>
          </w:tcPr>
          <w:p w14:paraId="75FDD470">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0FEA7E6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17" w:type="dxa"/>
            <w:vMerge w:val="continue"/>
            <w:vAlign w:val="center"/>
          </w:tcPr>
          <w:p w14:paraId="16CDB529">
            <w:pPr>
              <w:autoSpaceDE w:val="0"/>
              <w:autoSpaceDN w:val="0"/>
              <w:adjustRightInd w:val="0"/>
              <w:spacing w:line="360" w:lineRule="exact"/>
              <w:jc w:val="center"/>
              <w:rPr>
                <w:rFonts w:ascii="宋体"/>
                <w:b/>
                <w:kern w:val="0"/>
                <w:szCs w:val="21"/>
              </w:rPr>
            </w:pPr>
          </w:p>
        </w:tc>
        <w:tc>
          <w:tcPr>
            <w:tcW w:w="1611" w:type="dxa"/>
            <w:vAlign w:val="center"/>
          </w:tcPr>
          <w:p w14:paraId="6CABAAAD">
            <w:pPr>
              <w:autoSpaceDE w:val="0"/>
              <w:autoSpaceDN w:val="0"/>
              <w:adjustRightInd w:val="0"/>
              <w:spacing w:line="360" w:lineRule="exact"/>
              <w:rPr>
                <w:rFonts w:ascii="宋体"/>
                <w:kern w:val="0"/>
                <w:szCs w:val="21"/>
              </w:rPr>
            </w:pPr>
            <w:r>
              <w:rPr>
                <w:rFonts w:hint="eastAsia" w:ascii="宋体"/>
                <w:kern w:val="0"/>
                <w:szCs w:val="21"/>
              </w:rPr>
              <w:t>低位设施</w:t>
            </w:r>
          </w:p>
        </w:tc>
        <w:tc>
          <w:tcPr>
            <w:tcW w:w="3089" w:type="dxa"/>
            <w:vAlign w:val="center"/>
          </w:tcPr>
          <w:p w14:paraId="10BFA550">
            <w:pPr>
              <w:autoSpaceDE w:val="0"/>
              <w:autoSpaceDN w:val="0"/>
              <w:adjustRightInd w:val="0"/>
              <w:spacing w:line="360" w:lineRule="exact"/>
              <w:rPr>
                <w:rFonts w:ascii="宋体"/>
                <w:kern w:val="0"/>
                <w:szCs w:val="21"/>
              </w:rPr>
            </w:pPr>
            <w:r>
              <w:rPr>
                <w:rFonts w:hint="eastAsia" w:ascii="宋体"/>
                <w:kern w:val="0"/>
                <w:szCs w:val="21"/>
              </w:rPr>
              <w:t>1.用棉方巾配合全能清洁剂擦抹各类低位设施，如扶手、防火门、开关、报警器、警铃、消防栓箱、风口等。</w:t>
            </w:r>
          </w:p>
        </w:tc>
        <w:tc>
          <w:tcPr>
            <w:tcW w:w="734" w:type="dxa"/>
            <w:vAlign w:val="center"/>
          </w:tcPr>
          <w:p w14:paraId="2335A849">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5" w:type="dxa"/>
            <w:vAlign w:val="center"/>
          </w:tcPr>
          <w:p w14:paraId="5C85B12A">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24EC07D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17" w:type="dxa"/>
            <w:vMerge w:val="continue"/>
            <w:vAlign w:val="center"/>
          </w:tcPr>
          <w:p w14:paraId="31FF658C">
            <w:pPr>
              <w:autoSpaceDE w:val="0"/>
              <w:autoSpaceDN w:val="0"/>
              <w:adjustRightInd w:val="0"/>
              <w:spacing w:line="360" w:lineRule="exact"/>
              <w:jc w:val="center"/>
              <w:rPr>
                <w:rFonts w:ascii="宋体"/>
                <w:b/>
                <w:kern w:val="0"/>
                <w:szCs w:val="21"/>
              </w:rPr>
            </w:pPr>
          </w:p>
        </w:tc>
        <w:tc>
          <w:tcPr>
            <w:tcW w:w="1611" w:type="dxa"/>
            <w:vAlign w:val="center"/>
          </w:tcPr>
          <w:p w14:paraId="2DE76D93">
            <w:pPr>
              <w:autoSpaceDE w:val="0"/>
              <w:autoSpaceDN w:val="0"/>
              <w:adjustRightInd w:val="0"/>
              <w:spacing w:line="360" w:lineRule="exact"/>
              <w:rPr>
                <w:rFonts w:ascii="宋体"/>
                <w:kern w:val="0"/>
                <w:szCs w:val="21"/>
              </w:rPr>
            </w:pPr>
            <w:r>
              <w:rPr>
                <w:rFonts w:hint="eastAsia" w:ascii="宋体"/>
                <w:kern w:val="0"/>
                <w:szCs w:val="21"/>
              </w:rPr>
              <w:t>垃圾桶</w:t>
            </w:r>
          </w:p>
        </w:tc>
        <w:tc>
          <w:tcPr>
            <w:tcW w:w="3089" w:type="dxa"/>
            <w:vAlign w:val="center"/>
          </w:tcPr>
          <w:p w14:paraId="22635F58">
            <w:pPr>
              <w:numPr>
                <w:ilvl w:val="0"/>
                <w:numId w:val="10"/>
              </w:numPr>
              <w:tabs>
                <w:tab w:val="left" w:pos="360"/>
                <w:tab w:val="clear" w:pos="480"/>
              </w:tabs>
              <w:autoSpaceDE w:val="0"/>
              <w:autoSpaceDN w:val="0"/>
              <w:adjustRightInd w:val="0"/>
              <w:spacing w:line="360" w:lineRule="exact"/>
              <w:ind w:left="360" w:hanging="360"/>
              <w:rPr>
                <w:rFonts w:ascii="宋体"/>
                <w:kern w:val="0"/>
                <w:szCs w:val="21"/>
              </w:rPr>
            </w:pPr>
            <w:r>
              <w:rPr>
                <w:rFonts w:hint="eastAsia" w:ascii="宋体"/>
                <w:kern w:val="0"/>
                <w:szCs w:val="21"/>
              </w:rPr>
              <w:t>清倒垃圾。</w:t>
            </w:r>
          </w:p>
          <w:p w14:paraId="594D7C9F">
            <w:pPr>
              <w:numPr>
                <w:ilvl w:val="0"/>
                <w:numId w:val="10"/>
              </w:numPr>
              <w:tabs>
                <w:tab w:val="left" w:pos="360"/>
                <w:tab w:val="clear" w:pos="480"/>
              </w:tabs>
              <w:autoSpaceDE w:val="0"/>
              <w:autoSpaceDN w:val="0"/>
              <w:adjustRightInd w:val="0"/>
              <w:spacing w:line="360" w:lineRule="exact"/>
              <w:ind w:left="360" w:hanging="360"/>
              <w:rPr>
                <w:rFonts w:ascii="宋体"/>
                <w:kern w:val="0"/>
                <w:szCs w:val="21"/>
              </w:rPr>
            </w:pPr>
            <w:r>
              <w:rPr>
                <w:rFonts w:hint="eastAsia" w:ascii="宋体"/>
                <w:kern w:val="0"/>
                <w:szCs w:val="21"/>
              </w:rPr>
              <w:t>及时更换垃圾袋。</w:t>
            </w:r>
          </w:p>
        </w:tc>
        <w:tc>
          <w:tcPr>
            <w:tcW w:w="734" w:type="dxa"/>
            <w:vAlign w:val="center"/>
          </w:tcPr>
          <w:p w14:paraId="0CB2CECF">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5" w:type="dxa"/>
            <w:vAlign w:val="center"/>
          </w:tcPr>
          <w:p w14:paraId="42B49605">
            <w:pPr>
              <w:autoSpaceDE w:val="0"/>
              <w:autoSpaceDN w:val="0"/>
              <w:adjustRightInd w:val="0"/>
              <w:spacing w:line="360" w:lineRule="exact"/>
              <w:rPr>
                <w:rFonts w:ascii="宋体"/>
                <w:kern w:val="0"/>
                <w:szCs w:val="21"/>
              </w:rPr>
            </w:pPr>
            <w:r>
              <w:rPr>
                <w:rFonts w:hint="eastAsia" w:ascii="宋体"/>
                <w:kern w:val="0"/>
                <w:szCs w:val="21"/>
              </w:rPr>
              <w:t>日产日清、无异味</w:t>
            </w:r>
          </w:p>
        </w:tc>
      </w:tr>
      <w:tr w14:paraId="1AAF6F9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87" w:hRule="atLeast"/>
          <w:jc w:val="center"/>
        </w:trPr>
        <w:tc>
          <w:tcPr>
            <w:tcW w:w="717" w:type="dxa"/>
            <w:vMerge w:val="restart"/>
            <w:vAlign w:val="center"/>
          </w:tcPr>
          <w:p w14:paraId="0DF5D4FF">
            <w:pPr>
              <w:autoSpaceDE w:val="0"/>
              <w:autoSpaceDN w:val="0"/>
              <w:adjustRightInd w:val="0"/>
              <w:spacing w:line="360" w:lineRule="exact"/>
              <w:jc w:val="center"/>
              <w:rPr>
                <w:rFonts w:ascii="宋体"/>
                <w:b/>
                <w:kern w:val="0"/>
                <w:szCs w:val="21"/>
              </w:rPr>
            </w:pPr>
            <w:r>
              <w:rPr>
                <w:rFonts w:hint="eastAsia" w:ascii="宋体"/>
                <w:b/>
                <w:kern w:val="0"/>
                <w:szCs w:val="21"/>
              </w:rPr>
              <w:t>每周</w:t>
            </w:r>
          </w:p>
          <w:p w14:paraId="2AF8E0DA">
            <w:pPr>
              <w:autoSpaceDE w:val="0"/>
              <w:autoSpaceDN w:val="0"/>
              <w:adjustRightInd w:val="0"/>
              <w:spacing w:line="360" w:lineRule="exact"/>
              <w:jc w:val="center"/>
              <w:rPr>
                <w:rFonts w:ascii="宋体"/>
                <w:b/>
                <w:kern w:val="0"/>
                <w:szCs w:val="21"/>
              </w:rPr>
            </w:pPr>
            <w:r>
              <w:rPr>
                <w:rFonts w:hint="eastAsia" w:ascii="宋体"/>
                <w:b/>
                <w:kern w:val="0"/>
                <w:szCs w:val="21"/>
              </w:rPr>
              <w:t>工作</w:t>
            </w:r>
          </w:p>
        </w:tc>
        <w:tc>
          <w:tcPr>
            <w:tcW w:w="1611" w:type="dxa"/>
            <w:vAlign w:val="center"/>
          </w:tcPr>
          <w:p w14:paraId="28D6D719">
            <w:pPr>
              <w:autoSpaceDE w:val="0"/>
              <w:autoSpaceDN w:val="0"/>
              <w:adjustRightInd w:val="0"/>
              <w:spacing w:line="360" w:lineRule="exact"/>
              <w:rPr>
                <w:rFonts w:ascii="宋体"/>
                <w:kern w:val="0"/>
                <w:szCs w:val="21"/>
              </w:rPr>
            </w:pPr>
            <w:r>
              <w:rPr>
                <w:rFonts w:hint="eastAsia" w:ascii="宋体"/>
                <w:kern w:val="0"/>
                <w:szCs w:val="21"/>
              </w:rPr>
              <w:t>消防楼梯地面</w:t>
            </w:r>
          </w:p>
        </w:tc>
        <w:tc>
          <w:tcPr>
            <w:tcW w:w="3089" w:type="dxa"/>
            <w:vAlign w:val="center"/>
          </w:tcPr>
          <w:p w14:paraId="5506B3FF">
            <w:pPr>
              <w:autoSpaceDE w:val="0"/>
              <w:autoSpaceDN w:val="0"/>
              <w:adjustRightInd w:val="0"/>
              <w:spacing w:line="360" w:lineRule="exact"/>
              <w:rPr>
                <w:rFonts w:ascii="宋体"/>
                <w:kern w:val="0"/>
                <w:szCs w:val="21"/>
              </w:rPr>
            </w:pPr>
            <w:r>
              <w:rPr>
                <w:rFonts w:hint="eastAsia" w:ascii="宋体"/>
                <w:kern w:val="0"/>
                <w:szCs w:val="21"/>
              </w:rPr>
              <w:t>1、用机器设备清洗消防楼梯台阶地面。</w:t>
            </w:r>
          </w:p>
        </w:tc>
        <w:tc>
          <w:tcPr>
            <w:tcW w:w="734" w:type="dxa"/>
            <w:vAlign w:val="center"/>
          </w:tcPr>
          <w:p w14:paraId="7D341646">
            <w:pPr>
              <w:autoSpaceDE w:val="0"/>
              <w:autoSpaceDN w:val="0"/>
              <w:adjustRightInd w:val="0"/>
              <w:spacing w:line="360" w:lineRule="exact"/>
              <w:jc w:val="center"/>
              <w:rPr>
                <w:rFonts w:ascii="宋体"/>
                <w:kern w:val="0"/>
                <w:szCs w:val="21"/>
              </w:rPr>
            </w:pPr>
            <w:r>
              <w:rPr>
                <w:rFonts w:hint="eastAsia" w:ascii="宋体"/>
                <w:kern w:val="0"/>
                <w:szCs w:val="21"/>
              </w:rPr>
              <w:t>1</w:t>
            </w:r>
          </w:p>
        </w:tc>
        <w:tc>
          <w:tcPr>
            <w:tcW w:w="3105" w:type="dxa"/>
            <w:vAlign w:val="center"/>
          </w:tcPr>
          <w:p w14:paraId="52477710">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7F647BA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38" w:hRule="atLeast"/>
          <w:jc w:val="center"/>
        </w:trPr>
        <w:tc>
          <w:tcPr>
            <w:tcW w:w="717" w:type="dxa"/>
            <w:vMerge w:val="continue"/>
            <w:vAlign w:val="center"/>
          </w:tcPr>
          <w:p w14:paraId="5757BD7B">
            <w:pPr>
              <w:autoSpaceDE w:val="0"/>
              <w:autoSpaceDN w:val="0"/>
              <w:adjustRightInd w:val="0"/>
              <w:spacing w:line="360" w:lineRule="exact"/>
              <w:jc w:val="center"/>
              <w:rPr>
                <w:rFonts w:ascii="宋体"/>
                <w:b/>
                <w:kern w:val="0"/>
                <w:szCs w:val="21"/>
              </w:rPr>
            </w:pPr>
          </w:p>
        </w:tc>
        <w:tc>
          <w:tcPr>
            <w:tcW w:w="1611" w:type="dxa"/>
            <w:vAlign w:val="center"/>
          </w:tcPr>
          <w:p w14:paraId="5C0CED2D">
            <w:pPr>
              <w:autoSpaceDE w:val="0"/>
              <w:autoSpaceDN w:val="0"/>
              <w:adjustRightInd w:val="0"/>
              <w:spacing w:line="360" w:lineRule="exact"/>
              <w:rPr>
                <w:rFonts w:ascii="宋体"/>
                <w:kern w:val="0"/>
                <w:szCs w:val="21"/>
              </w:rPr>
            </w:pPr>
            <w:r>
              <w:rPr>
                <w:rFonts w:hint="eastAsia" w:ascii="宋体"/>
                <w:kern w:val="0"/>
                <w:szCs w:val="21"/>
              </w:rPr>
              <w:t>垃圾桶</w:t>
            </w:r>
          </w:p>
        </w:tc>
        <w:tc>
          <w:tcPr>
            <w:tcW w:w="3089" w:type="dxa"/>
            <w:vAlign w:val="center"/>
          </w:tcPr>
          <w:p w14:paraId="76F3BAD9">
            <w:pPr>
              <w:autoSpaceDE w:val="0"/>
              <w:autoSpaceDN w:val="0"/>
              <w:adjustRightInd w:val="0"/>
              <w:spacing w:line="360" w:lineRule="exact"/>
              <w:rPr>
                <w:rFonts w:ascii="宋体"/>
                <w:kern w:val="0"/>
                <w:szCs w:val="21"/>
              </w:rPr>
            </w:pPr>
            <w:r>
              <w:rPr>
                <w:rFonts w:hint="eastAsia" w:ascii="宋体"/>
                <w:kern w:val="0"/>
                <w:szCs w:val="21"/>
              </w:rPr>
              <w:t>1、清洗垃圾桶内胆、外壁四周。</w:t>
            </w:r>
          </w:p>
        </w:tc>
        <w:tc>
          <w:tcPr>
            <w:tcW w:w="734" w:type="dxa"/>
            <w:vAlign w:val="center"/>
          </w:tcPr>
          <w:p w14:paraId="7F541F6C">
            <w:pPr>
              <w:autoSpaceDE w:val="0"/>
              <w:autoSpaceDN w:val="0"/>
              <w:adjustRightInd w:val="0"/>
              <w:spacing w:line="360" w:lineRule="exact"/>
              <w:jc w:val="center"/>
              <w:rPr>
                <w:rFonts w:ascii="宋体"/>
                <w:kern w:val="0"/>
                <w:szCs w:val="21"/>
              </w:rPr>
            </w:pPr>
            <w:r>
              <w:rPr>
                <w:rFonts w:hint="eastAsia" w:ascii="宋体"/>
                <w:kern w:val="0"/>
                <w:szCs w:val="21"/>
              </w:rPr>
              <w:t>4次</w:t>
            </w:r>
          </w:p>
        </w:tc>
        <w:tc>
          <w:tcPr>
            <w:tcW w:w="3105" w:type="dxa"/>
            <w:vAlign w:val="center"/>
          </w:tcPr>
          <w:p w14:paraId="59467788">
            <w:pPr>
              <w:autoSpaceDE w:val="0"/>
              <w:autoSpaceDN w:val="0"/>
              <w:adjustRightInd w:val="0"/>
              <w:spacing w:line="360" w:lineRule="exact"/>
              <w:rPr>
                <w:rFonts w:ascii="宋体"/>
                <w:kern w:val="0"/>
                <w:szCs w:val="21"/>
              </w:rPr>
            </w:pPr>
            <w:r>
              <w:rPr>
                <w:rFonts w:hint="eastAsia" w:ascii="宋体"/>
                <w:kern w:val="0"/>
                <w:szCs w:val="21"/>
              </w:rPr>
              <w:t>无污渍、无污垢</w:t>
            </w:r>
          </w:p>
        </w:tc>
      </w:tr>
      <w:tr w14:paraId="37F91A4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072" w:hRule="atLeast"/>
          <w:jc w:val="center"/>
        </w:trPr>
        <w:tc>
          <w:tcPr>
            <w:tcW w:w="717" w:type="dxa"/>
            <w:vAlign w:val="center"/>
          </w:tcPr>
          <w:p w14:paraId="4CE8173F">
            <w:pPr>
              <w:autoSpaceDE w:val="0"/>
              <w:autoSpaceDN w:val="0"/>
              <w:adjustRightInd w:val="0"/>
              <w:spacing w:line="360" w:lineRule="exact"/>
              <w:jc w:val="center"/>
              <w:rPr>
                <w:rFonts w:ascii="宋体"/>
                <w:b/>
                <w:kern w:val="0"/>
                <w:szCs w:val="21"/>
              </w:rPr>
            </w:pPr>
            <w:r>
              <w:rPr>
                <w:rFonts w:hint="eastAsia" w:ascii="宋体"/>
                <w:b/>
                <w:kern w:val="0"/>
                <w:szCs w:val="21"/>
              </w:rPr>
              <w:t>每月</w:t>
            </w:r>
          </w:p>
          <w:p w14:paraId="7ED0AF9D">
            <w:pPr>
              <w:autoSpaceDE w:val="0"/>
              <w:autoSpaceDN w:val="0"/>
              <w:adjustRightInd w:val="0"/>
              <w:spacing w:line="360" w:lineRule="exact"/>
              <w:jc w:val="center"/>
              <w:rPr>
                <w:rFonts w:ascii="宋体"/>
                <w:b/>
                <w:kern w:val="0"/>
                <w:szCs w:val="21"/>
              </w:rPr>
            </w:pPr>
            <w:r>
              <w:rPr>
                <w:rFonts w:hint="eastAsia" w:ascii="宋体"/>
                <w:b/>
                <w:kern w:val="0"/>
                <w:szCs w:val="21"/>
              </w:rPr>
              <w:t>工作</w:t>
            </w:r>
          </w:p>
        </w:tc>
        <w:tc>
          <w:tcPr>
            <w:tcW w:w="1611" w:type="dxa"/>
            <w:vAlign w:val="center"/>
          </w:tcPr>
          <w:p w14:paraId="26EE112C">
            <w:pPr>
              <w:autoSpaceDE w:val="0"/>
              <w:autoSpaceDN w:val="0"/>
              <w:adjustRightInd w:val="0"/>
              <w:spacing w:line="360" w:lineRule="exact"/>
              <w:rPr>
                <w:rFonts w:ascii="宋体"/>
                <w:kern w:val="0"/>
                <w:szCs w:val="21"/>
              </w:rPr>
            </w:pPr>
            <w:r>
              <w:rPr>
                <w:rFonts w:hint="eastAsia" w:ascii="宋体"/>
                <w:kern w:val="0"/>
                <w:szCs w:val="21"/>
              </w:rPr>
              <w:t>天花、灯饰、风口</w:t>
            </w:r>
          </w:p>
        </w:tc>
        <w:tc>
          <w:tcPr>
            <w:tcW w:w="3089" w:type="dxa"/>
            <w:vAlign w:val="center"/>
          </w:tcPr>
          <w:p w14:paraId="161597A2">
            <w:pPr>
              <w:numPr>
                <w:ilvl w:val="0"/>
                <w:numId w:val="11"/>
              </w:numPr>
              <w:autoSpaceDE w:val="0"/>
              <w:autoSpaceDN w:val="0"/>
              <w:adjustRightInd w:val="0"/>
              <w:spacing w:line="360" w:lineRule="exact"/>
              <w:rPr>
                <w:rFonts w:ascii="宋体"/>
                <w:kern w:val="0"/>
                <w:szCs w:val="21"/>
              </w:rPr>
            </w:pPr>
            <w:r>
              <w:rPr>
                <w:rFonts w:hint="eastAsia" w:ascii="宋体"/>
                <w:kern w:val="0"/>
                <w:szCs w:val="21"/>
              </w:rPr>
              <w:t>用棉方巾配合全能清洁剂擦抹3米以下天花、灯饰、风口。</w:t>
            </w:r>
          </w:p>
        </w:tc>
        <w:tc>
          <w:tcPr>
            <w:tcW w:w="734" w:type="dxa"/>
            <w:vAlign w:val="center"/>
          </w:tcPr>
          <w:p w14:paraId="5566E2BD">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5" w:type="dxa"/>
            <w:vAlign w:val="center"/>
          </w:tcPr>
          <w:p w14:paraId="67155209">
            <w:pPr>
              <w:autoSpaceDE w:val="0"/>
              <w:autoSpaceDN w:val="0"/>
              <w:adjustRightInd w:val="0"/>
              <w:spacing w:line="360" w:lineRule="exact"/>
              <w:rPr>
                <w:rFonts w:ascii="宋体"/>
                <w:kern w:val="0"/>
                <w:szCs w:val="21"/>
              </w:rPr>
            </w:pPr>
            <w:r>
              <w:rPr>
                <w:rFonts w:hint="eastAsia" w:ascii="宋体"/>
                <w:kern w:val="0"/>
                <w:szCs w:val="21"/>
              </w:rPr>
              <w:t>无明显污渍、无积尘</w:t>
            </w:r>
          </w:p>
        </w:tc>
      </w:tr>
    </w:tbl>
    <w:p w14:paraId="6A711A89">
      <w:pPr>
        <w:spacing w:line="360" w:lineRule="exact"/>
        <w:ind w:firstLine="720" w:firstLineChars="300"/>
        <w:rPr>
          <w:rFonts w:hint="eastAsia" w:ascii="宋体" w:hAnsi="宋体"/>
          <w:sz w:val="24"/>
        </w:rPr>
      </w:pPr>
      <w:r>
        <w:rPr>
          <w:rFonts w:hint="eastAsia" w:ascii="宋体" w:hAnsi="宋体"/>
          <w:sz w:val="24"/>
        </w:rPr>
        <w:t>4.洗手间</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262"/>
        <w:gridCol w:w="977"/>
        <w:gridCol w:w="2461"/>
        <w:gridCol w:w="734"/>
        <w:gridCol w:w="3104"/>
      </w:tblGrid>
      <w:tr w14:paraId="64D1EC0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88" w:hRule="atLeast"/>
          <w:jc w:val="center"/>
        </w:trPr>
        <w:tc>
          <w:tcPr>
            <w:tcW w:w="9256" w:type="dxa"/>
            <w:gridSpan w:val="6"/>
            <w:tcBorders>
              <w:bottom w:val="single" w:color="auto" w:sz="6" w:space="0"/>
            </w:tcBorders>
            <w:shd w:val="clear" w:color="auto" w:fill="E6E6E6"/>
            <w:vAlign w:val="center"/>
          </w:tcPr>
          <w:p w14:paraId="1013DB54">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472C404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jc w:val="center"/>
        </w:trPr>
        <w:tc>
          <w:tcPr>
            <w:tcW w:w="718" w:type="dxa"/>
            <w:tcBorders>
              <w:top w:val="single" w:color="auto" w:sz="6" w:space="0"/>
              <w:bottom w:val="single" w:color="auto" w:sz="6" w:space="0"/>
            </w:tcBorders>
            <w:shd w:val="solid" w:color="C0C0C0" w:fill="E0E0E0"/>
            <w:vAlign w:val="center"/>
          </w:tcPr>
          <w:p w14:paraId="64587918">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2239" w:type="dxa"/>
            <w:gridSpan w:val="2"/>
            <w:tcBorders>
              <w:top w:val="single" w:color="auto" w:sz="6" w:space="0"/>
              <w:bottom w:val="single" w:color="auto" w:sz="6" w:space="0"/>
            </w:tcBorders>
            <w:shd w:val="solid" w:color="C0C0C0" w:fill="E0E0E0"/>
            <w:vAlign w:val="center"/>
          </w:tcPr>
          <w:p w14:paraId="312A8288">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461" w:type="dxa"/>
            <w:tcBorders>
              <w:top w:val="single" w:color="auto" w:sz="6" w:space="0"/>
              <w:bottom w:val="single" w:color="auto" w:sz="6" w:space="0"/>
            </w:tcBorders>
            <w:shd w:val="solid" w:color="C0C0C0" w:fill="E0E0E0"/>
            <w:vAlign w:val="center"/>
          </w:tcPr>
          <w:p w14:paraId="46DE7C10">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34" w:type="dxa"/>
            <w:tcBorders>
              <w:top w:val="single" w:color="auto" w:sz="6" w:space="0"/>
              <w:bottom w:val="single" w:color="auto" w:sz="6" w:space="0"/>
            </w:tcBorders>
            <w:shd w:val="solid" w:color="C0C0C0" w:fill="E0E0E0"/>
            <w:vAlign w:val="center"/>
          </w:tcPr>
          <w:p w14:paraId="604A57CA">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104" w:type="dxa"/>
            <w:tcBorders>
              <w:top w:val="single" w:color="auto" w:sz="6" w:space="0"/>
              <w:bottom w:val="single" w:color="auto" w:sz="6" w:space="0"/>
            </w:tcBorders>
            <w:shd w:val="solid" w:color="C0C0C0" w:fill="E0E0E0"/>
            <w:vAlign w:val="center"/>
          </w:tcPr>
          <w:p w14:paraId="1F16C264">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316EACE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780" w:hRule="atLeast"/>
          <w:jc w:val="center"/>
        </w:trPr>
        <w:tc>
          <w:tcPr>
            <w:tcW w:w="718" w:type="dxa"/>
            <w:vMerge w:val="restart"/>
            <w:tcBorders>
              <w:top w:val="single" w:color="auto" w:sz="6" w:space="0"/>
              <w:left w:val="thinThickSmallGap" w:color="auto" w:sz="12" w:space="0"/>
            </w:tcBorders>
            <w:vAlign w:val="center"/>
          </w:tcPr>
          <w:p w14:paraId="07AAEEB7">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43948CD1">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34EAF974">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3570B494">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2239" w:type="dxa"/>
            <w:gridSpan w:val="2"/>
            <w:tcBorders>
              <w:top w:val="single" w:color="auto" w:sz="6" w:space="0"/>
              <w:bottom w:val="single" w:color="auto" w:sz="4" w:space="0"/>
            </w:tcBorders>
            <w:vAlign w:val="center"/>
          </w:tcPr>
          <w:p w14:paraId="3FCC58A6">
            <w:pPr>
              <w:autoSpaceDE w:val="0"/>
              <w:autoSpaceDN w:val="0"/>
              <w:adjustRightInd w:val="0"/>
              <w:spacing w:line="360" w:lineRule="exact"/>
              <w:jc w:val="center"/>
              <w:rPr>
                <w:rFonts w:ascii="宋体"/>
                <w:kern w:val="0"/>
                <w:szCs w:val="21"/>
              </w:rPr>
            </w:pPr>
            <w:r>
              <w:rPr>
                <w:rFonts w:hint="eastAsia" w:ascii="宋体"/>
                <w:kern w:val="0"/>
                <w:szCs w:val="21"/>
              </w:rPr>
              <w:t>天花板、墙角、门框</w:t>
            </w:r>
          </w:p>
        </w:tc>
        <w:tc>
          <w:tcPr>
            <w:tcW w:w="2461" w:type="dxa"/>
            <w:tcBorders>
              <w:top w:val="single" w:color="auto" w:sz="6" w:space="0"/>
              <w:bottom w:val="single" w:color="auto" w:sz="4" w:space="0"/>
            </w:tcBorders>
          </w:tcPr>
          <w:p w14:paraId="1D71ABB4">
            <w:pPr>
              <w:autoSpaceDE w:val="0"/>
              <w:autoSpaceDN w:val="0"/>
              <w:spacing w:line="360" w:lineRule="exact"/>
              <w:ind w:left="-50" w:leftChars="-24" w:firstLine="44" w:firstLineChars="21"/>
              <w:rPr>
                <w:rFonts w:ascii="宋体"/>
                <w:kern w:val="0"/>
                <w:szCs w:val="21"/>
              </w:rPr>
            </w:pPr>
            <w:r>
              <w:rPr>
                <w:rFonts w:hint="eastAsia" w:ascii="宋体"/>
                <w:kern w:val="0"/>
                <w:szCs w:val="21"/>
              </w:rPr>
              <w:t>用棉方巾配合全能清洁剂从上到下、从内到外擦抹天花板、墙角、门框，再用干布擦抹；</w:t>
            </w:r>
          </w:p>
        </w:tc>
        <w:tc>
          <w:tcPr>
            <w:tcW w:w="734" w:type="dxa"/>
            <w:tcBorders>
              <w:top w:val="single" w:color="auto" w:sz="6" w:space="0"/>
              <w:bottom w:val="single" w:color="auto" w:sz="4" w:space="0"/>
            </w:tcBorders>
            <w:vAlign w:val="center"/>
          </w:tcPr>
          <w:p w14:paraId="2CD4D23D">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6" w:space="0"/>
              <w:bottom w:val="single" w:color="auto" w:sz="4" w:space="0"/>
              <w:right w:val="thinThickSmallGap" w:color="auto" w:sz="12" w:space="0"/>
            </w:tcBorders>
            <w:vAlign w:val="center"/>
          </w:tcPr>
          <w:p w14:paraId="7B922A53">
            <w:pPr>
              <w:autoSpaceDE w:val="0"/>
              <w:autoSpaceDN w:val="0"/>
              <w:adjustRightInd w:val="0"/>
              <w:spacing w:line="360" w:lineRule="exact"/>
              <w:rPr>
                <w:rFonts w:ascii="宋体"/>
                <w:kern w:val="0"/>
                <w:szCs w:val="21"/>
              </w:rPr>
            </w:pPr>
            <w:r>
              <w:rPr>
                <w:rFonts w:hint="eastAsia" w:ascii="宋体"/>
                <w:kern w:val="0"/>
                <w:szCs w:val="21"/>
              </w:rPr>
              <w:t>干净、光滑、明亮、无污迹、无积水、无积尘，</w:t>
            </w:r>
          </w:p>
        </w:tc>
      </w:tr>
      <w:tr w14:paraId="1C537DD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420" w:hRule="atLeast"/>
          <w:jc w:val="center"/>
        </w:trPr>
        <w:tc>
          <w:tcPr>
            <w:tcW w:w="718" w:type="dxa"/>
            <w:vMerge w:val="continue"/>
            <w:tcBorders>
              <w:left w:val="thinThickSmallGap" w:color="auto" w:sz="12" w:space="0"/>
            </w:tcBorders>
            <w:vAlign w:val="center"/>
          </w:tcPr>
          <w:p w14:paraId="7DEB4851">
            <w:pPr>
              <w:autoSpaceDE w:val="0"/>
              <w:autoSpaceDN w:val="0"/>
              <w:adjustRightInd w:val="0"/>
              <w:spacing w:line="360" w:lineRule="exact"/>
              <w:jc w:val="center"/>
              <w:rPr>
                <w:rFonts w:ascii="宋体"/>
                <w:b/>
                <w:kern w:val="0"/>
                <w:szCs w:val="21"/>
              </w:rPr>
            </w:pPr>
          </w:p>
        </w:tc>
        <w:tc>
          <w:tcPr>
            <w:tcW w:w="2239" w:type="dxa"/>
            <w:gridSpan w:val="2"/>
            <w:tcBorders>
              <w:top w:val="single" w:color="auto" w:sz="4" w:space="0"/>
              <w:bottom w:val="single" w:color="auto" w:sz="4" w:space="0"/>
            </w:tcBorders>
            <w:vAlign w:val="center"/>
          </w:tcPr>
          <w:p w14:paraId="4642530C">
            <w:pPr>
              <w:autoSpaceDE w:val="0"/>
              <w:autoSpaceDN w:val="0"/>
              <w:adjustRightInd w:val="0"/>
              <w:spacing w:line="360" w:lineRule="exact"/>
              <w:jc w:val="center"/>
              <w:rPr>
                <w:rFonts w:ascii="宋体"/>
                <w:kern w:val="0"/>
                <w:szCs w:val="21"/>
              </w:rPr>
            </w:pPr>
            <w:r>
              <w:rPr>
                <w:rFonts w:hint="eastAsia" w:ascii="宋体"/>
                <w:kern w:val="0"/>
                <w:szCs w:val="21"/>
              </w:rPr>
              <w:t>墙壁、地脚线</w:t>
            </w:r>
          </w:p>
        </w:tc>
        <w:tc>
          <w:tcPr>
            <w:tcW w:w="2461" w:type="dxa"/>
            <w:tcBorders>
              <w:top w:val="single" w:color="auto" w:sz="4" w:space="0"/>
              <w:bottom w:val="single" w:color="auto" w:sz="4" w:space="0"/>
            </w:tcBorders>
          </w:tcPr>
          <w:p w14:paraId="7978C481">
            <w:pPr>
              <w:autoSpaceDE w:val="0"/>
              <w:autoSpaceDN w:val="0"/>
              <w:spacing w:line="360" w:lineRule="exact"/>
              <w:ind w:left="-50" w:leftChars="-24" w:firstLine="44" w:firstLineChars="21"/>
              <w:rPr>
                <w:rFonts w:ascii="宋体"/>
                <w:kern w:val="0"/>
                <w:szCs w:val="21"/>
              </w:rPr>
            </w:pPr>
            <w:r>
              <w:rPr>
                <w:rFonts w:hint="eastAsia" w:ascii="宋体"/>
                <w:kern w:val="0"/>
                <w:szCs w:val="21"/>
              </w:rPr>
              <w:t>用棉方巾配合全能清洁剂全面清洁墙壁、地脚线；</w:t>
            </w:r>
          </w:p>
        </w:tc>
        <w:tc>
          <w:tcPr>
            <w:tcW w:w="734" w:type="dxa"/>
            <w:tcBorders>
              <w:top w:val="single" w:color="auto" w:sz="4" w:space="0"/>
              <w:bottom w:val="single" w:color="auto" w:sz="4" w:space="0"/>
            </w:tcBorders>
            <w:vAlign w:val="center"/>
          </w:tcPr>
          <w:p w14:paraId="29177E34">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bottom w:val="single" w:color="auto" w:sz="4" w:space="0"/>
              <w:right w:val="thinThickSmallGap" w:color="auto" w:sz="12" w:space="0"/>
            </w:tcBorders>
            <w:vAlign w:val="center"/>
          </w:tcPr>
          <w:p w14:paraId="055155C1">
            <w:pPr>
              <w:autoSpaceDE w:val="0"/>
              <w:autoSpaceDN w:val="0"/>
              <w:adjustRightInd w:val="0"/>
              <w:spacing w:line="360" w:lineRule="exact"/>
              <w:rPr>
                <w:rFonts w:ascii="宋体"/>
                <w:kern w:val="0"/>
                <w:szCs w:val="21"/>
              </w:rPr>
            </w:pPr>
            <w:r>
              <w:rPr>
                <w:rFonts w:hint="eastAsia" w:ascii="宋体"/>
                <w:kern w:val="0"/>
                <w:szCs w:val="21"/>
              </w:rPr>
              <w:t>干净、光滑、明亮</w:t>
            </w:r>
          </w:p>
        </w:tc>
      </w:tr>
      <w:tr w14:paraId="20E8814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40" w:hRule="atLeast"/>
          <w:jc w:val="center"/>
        </w:trPr>
        <w:tc>
          <w:tcPr>
            <w:tcW w:w="718" w:type="dxa"/>
            <w:vMerge w:val="continue"/>
            <w:tcBorders>
              <w:left w:val="thinThickSmallGap" w:color="auto" w:sz="12" w:space="0"/>
            </w:tcBorders>
            <w:vAlign w:val="center"/>
          </w:tcPr>
          <w:p w14:paraId="4A0E9750">
            <w:pPr>
              <w:autoSpaceDE w:val="0"/>
              <w:autoSpaceDN w:val="0"/>
              <w:adjustRightInd w:val="0"/>
              <w:spacing w:line="360" w:lineRule="exact"/>
              <w:jc w:val="center"/>
              <w:rPr>
                <w:rFonts w:ascii="宋体"/>
                <w:b/>
                <w:kern w:val="0"/>
                <w:szCs w:val="21"/>
              </w:rPr>
            </w:pPr>
          </w:p>
        </w:tc>
        <w:tc>
          <w:tcPr>
            <w:tcW w:w="2239" w:type="dxa"/>
            <w:gridSpan w:val="2"/>
            <w:tcBorders>
              <w:top w:val="single" w:color="auto" w:sz="4" w:space="0"/>
              <w:bottom w:val="single" w:color="auto" w:sz="4" w:space="0"/>
            </w:tcBorders>
            <w:vAlign w:val="center"/>
          </w:tcPr>
          <w:p w14:paraId="2CCFB07B">
            <w:pPr>
              <w:autoSpaceDE w:val="0"/>
              <w:autoSpaceDN w:val="0"/>
              <w:adjustRightInd w:val="0"/>
              <w:spacing w:line="360" w:lineRule="exact"/>
              <w:jc w:val="center"/>
              <w:rPr>
                <w:rFonts w:ascii="宋体"/>
                <w:kern w:val="0"/>
                <w:szCs w:val="21"/>
              </w:rPr>
            </w:pPr>
            <w:r>
              <w:rPr>
                <w:rFonts w:hint="eastAsia" w:ascii="宋体"/>
                <w:kern w:val="0"/>
                <w:szCs w:val="21"/>
              </w:rPr>
              <w:t>马桶、尿槽</w:t>
            </w:r>
          </w:p>
        </w:tc>
        <w:tc>
          <w:tcPr>
            <w:tcW w:w="2461" w:type="dxa"/>
            <w:tcBorders>
              <w:top w:val="single" w:color="auto" w:sz="4" w:space="0"/>
              <w:bottom w:val="single" w:color="auto" w:sz="4" w:space="0"/>
            </w:tcBorders>
          </w:tcPr>
          <w:p w14:paraId="36B21F0C">
            <w:pPr>
              <w:autoSpaceDE w:val="0"/>
              <w:autoSpaceDN w:val="0"/>
              <w:spacing w:line="360" w:lineRule="exact"/>
              <w:ind w:left="-50" w:leftChars="-24"/>
              <w:rPr>
                <w:rFonts w:ascii="宋体"/>
                <w:kern w:val="0"/>
                <w:szCs w:val="21"/>
              </w:rPr>
            </w:pPr>
            <w:r>
              <w:rPr>
                <w:rFonts w:hint="eastAsia" w:ascii="宋体"/>
                <w:kern w:val="0"/>
                <w:szCs w:val="21"/>
              </w:rPr>
              <w:t>用含消毒成份的洁厕剂配合马桶刷刷洗马桶盖、坐垫、马桶内外、马桶底座、尿槽，再冲洗抹干</w:t>
            </w:r>
          </w:p>
        </w:tc>
        <w:tc>
          <w:tcPr>
            <w:tcW w:w="734" w:type="dxa"/>
            <w:tcBorders>
              <w:top w:val="single" w:color="auto" w:sz="4" w:space="0"/>
              <w:bottom w:val="single" w:color="auto" w:sz="4" w:space="0"/>
            </w:tcBorders>
            <w:vAlign w:val="center"/>
          </w:tcPr>
          <w:p w14:paraId="6A5DEA52">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4" w:type="dxa"/>
            <w:tcBorders>
              <w:top w:val="single" w:color="auto" w:sz="4" w:space="0"/>
              <w:bottom w:val="single" w:color="auto" w:sz="4" w:space="0"/>
              <w:right w:val="thinThickSmallGap" w:color="auto" w:sz="12" w:space="0"/>
            </w:tcBorders>
            <w:vAlign w:val="center"/>
          </w:tcPr>
          <w:p w14:paraId="2FF33943">
            <w:pPr>
              <w:autoSpaceDE w:val="0"/>
              <w:autoSpaceDN w:val="0"/>
              <w:adjustRightInd w:val="0"/>
              <w:spacing w:line="360" w:lineRule="exact"/>
              <w:rPr>
                <w:rFonts w:ascii="宋体"/>
                <w:kern w:val="0"/>
                <w:szCs w:val="21"/>
              </w:rPr>
            </w:pPr>
            <w:r>
              <w:rPr>
                <w:rFonts w:hint="eastAsia" w:ascii="宋体"/>
                <w:kern w:val="0"/>
                <w:szCs w:val="21"/>
              </w:rPr>
              <w:t>干净、光滑、明亮、无污迹、无异味</w:t>
            </w:r>
          </w:p>
        </w:tc>
      </w:tr>
      <w:tr w14:paraId="3D09EC7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200" w:hRule="atLeast"/>
          <w:jc w:val="center"/>
        </w:trPr>
        <w:tc>
          <w:tcPr>
            <w:tcW w:w="718" w:type="dxa"/>
            <w:vMerge w:val="continue"/>
            <w:tcBorders>
              <w:left w:val="thinThickSmallGap" w:color="auto" w:sz="12" w:space="0"/>
            </w:tcBorders>
            <w:vAlign w:val="center"/>
          </w:tcPr>
          <w:p w14:paraId="12B454A4">
            <w:pPr>
              <w:autoSpaceDE w:val="0"/>
              <w:autoSpaceDN w:val="0"/>
              <w:adjustRightInd w:val="0"/>
              <w:spacing w:line="360" w:lineRule="exact"/>
              <w:jc w:val="center"/>
              <w:rPr>
                <w:rFonts w:ascii="宋体"/>
                <w:b/>
                <w:kern w:val="0"/>
                <w:szCs w:val="21"/>
              </w:rPr>
            </w:pPr>
          </w:p>
        </w:tc>
        <w:tc>
          <w:tcPr>
            <w:tcW w:w="2239" w:type="dxa"/>
            <w:gridSpan w:val="2"/>
            <w:tcBorders>
              <w:top w:val="single" w:color="auto" w:sz="4" w:space="0"/>
              <w:bottom w:val="single" w:color="auto" w:sz="4" w:space="0"/>
            </w:tcBorders>
            <w:vAlign w:val="center"/>
          </w:tcPr>
          <w:p w14:paraId="2B1FD4DF">
            <w:pPr>
              <w:autoSpaceDE w:val="0"/>
              <w:autoSpaceDN w:val="0"/>
              <w:adjustRightInd w:val="0"/>
              <w:spacing w:line="360" w:lineRule="exact"/>
              <w:jc w:val="center"/>
              <w:rPr>
                <w:rFonts w:ascii="宋体"/>
                <w:kern w:val="0"/>
                <w:szCs w:val="21"/>
              </w:rPr>
            </w:pPr>
            <w:r>
              <w:rPr>
                <w:rFonts w:hint="eastAsia" w:ascii="宋体"/>
                <w:kern w:val="0"/>
                <w:szCs w:val="21"/>
              </w:rPr>
              <w:t>马桶水箱</w:t>
            </w:r>
          </w:p>
        </w:tc>
        <w:tc>
          <w:tcPr>
            <w:tcW w:w="2461" w:type="dxa"/>
            <w:tcBorders>
              <w:top w:val="single" w:color="auto" w:sz="4" w:space="0"/>
              <w:bottom w:val="single" w:color="auto" w:sz="4" w:space="0"/>
            </w:tcBorders>
          </w:tcPr>
          <w:p w14:paraId="7F3638D0">
            <w:pPr>
              <w:autoSpaceDE w:val="0"/>
              <w:autoSpaceDN w:val="0"/>
              <w:spacing w:line="360" w:lineRule="exact"/>
              <w:ind w:left="-94" w:leftChars="-195" w:hanging="315" w:hangingChars="150"/>
              <w:rPr>
                <w:rFonts w:ascii="宋体"/>
                <w:kern w:val="0"/>
                <w:szCs w:val="21"/>
              </w:rPr>
            </w:pPr>
            <w:r>
              <w:rPr>
                <w:rFonts w:hint="eastAsia" w:ascii="宋体"/>
                <w:kern w:val="0"/>
                <w:szCs w:val="21"/>
              </w:rPr>
              <w:t>用 含消毒成分的清洁剂细擦马桶水箱，再用清水清洗，检查冲水的正常情况；</w:t>
            </w:r>
          </w:p>
        </w:tc>
        <w:tc>
          <w:tcPr>
            <w:tcW w:w="734" w:type="dxa"/>
            <w:tcBorders>
              <w:top w:val="single" w:color="auto" w:sz="4" w:space="0"/>
              <w:bottom w:val="single" w:color="auto" w:sz="4" w:space="0"/>
            </w:tcBorders>
            <w:vAlign w:val="center"/>
          </w:tcPr>
          <w:p w14:paraId="5E2E808B">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bottom w:val="single" w:color="auto" w:sz="4" w:space="0"/>
              <w:right w:val="thinThickSmallGap" w:color="auto" w:sz="12" w:space="0"/>
            </w:tcBorders>
            <w:vAlign w:val="center"/>
          </w:tcPr>
          <w:p w14:paraId="39062D70">
            <w:pPr>
              <w:autoSpaceDE w:val="0"/>
              <w:autoSpaceDN w:val="0"/>
              <w:adjustRightInd w:val="0"/>
              <w:spacing w:line="360" w:lineRule="exact"/>
              <w:rPr>
                <w:rFonts w:ascii="宋体"/>
                <w:kern w:val="0"/>
                <w:szCs w:val="21"/>
              </w:rPr>
            </w:pPr>
            <w:r>
              <w:rPr>
                <w:rFonts w:hint="eastAsia" w:ascii="宋体"/>
                <w:kern w:val="0"/>
                <w:szCs w:val="21"/>
              </w:rPr>
              <w:t>马桶水箱内、外壁干净、明亮，外壁无污渍</w:t>
            </w:r>
          </w:p>
        </w:tc>
      </w:tr>
      <w:tr w14:paraId="5C02696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087" w:hRule="atLeast"/>
          <w:jc w:val="center"/>
        </w:trPr>
        <w:tc>
          <w:tcPr>
            <w:tcW w:w="718" w:type="dxa"/>
            <w:vMerge w:val="continue"/>
            <w:tcBorders>
              <w:left w:val="thinThickSmallGap" w:color="auto" w:sz="12" w:space="0"/>
            </w:tcBorders>
            <w:vAlign w:val="center"/>
          </w:tcPr>
          <w:p w14:paraId="40C175B6">
            <w:pPr>
              <w:autoSpaceDE w:val="0"/>
              <w:autoSpaceDN w:val="0"/>
              <w:adjustRightInd w:val="0"/>
              <w:spacing w:line="360" w:lineRule="exact"/>
              <w:jc w:val="center"/>
              <w:rPr>
                <w:rFonts w:ascii="宋体"/>
                <w:b/>
                <w:kern w:val="0"/>
                <w:szCs w:val="21"/>
              </w:rPr>
            </w:pPr>
          </w:p>
        </w:tc>
        <w:tc>
          <w:tcPr>
            <w:tcW w:w="2239" w:type="dxa"/>
            <w:gridSpan w:val="2"/>
            <w:tcBorders>
              <w:top w:val="single" w:color="auto" w:sz="4" w:space="0"/>
              <w:bottom w:val="single" w:color="auto" w:sz="4" w:space="0"/>
            </w:tcBorders>
            <w:vAlign w:val="center"/>
          </w:tcPr>
          <w:p w14:paraId="58CD90D8">
            <w:pPr>
              <w:autoSpaceDE w:val="0"/>
              <w:autoSpaceDN w:val="0"/>
              <w:adjustRightInd w:val="0"/>
              <w:spacing w:line="360" w:lineRule="exact"/>
              <w:jc w:val="center"/>
              <w:rPr>
                <w:rFonts w:ascii="宋体"/>
                <w:kern w:val="0"/>
                <w:szCs w:val="21"/>
              </w:rPr>
            </w:pPr>
            <w:r>
              <w:rPr>
                <w:rFonts w:hint="eastAsia" w:ascii="宋体"/>
                <w:kern w:val="0"/>
                <w:szCs w:val="21"/>
              </w:rPr>
              <w:t>洗手盆、镜面</w:t>
            </w:r>
          </w:p>
        </w:tc>
        <w:tc>
          <w:tcPr>
            <w:tcW w:w="2461" w:type="dxa"/>
            <w:tcBorders>
              <w:top w:val="single" w:color="auto" w:sz="4" w:space="0"/>
              <w:bottom w:val="single" w:color="auto" w:sz="4" w:space="0"/>
            </w:tcBorders>
          </w:tcPr>
          <w:p w14:paraId="613AA47B">
            <w:pPr>
              <w:autoSpaceDE w:val="0"/>
              <w:autoSpaceDN w:val="0"/>
              <w:spacing w:line="360" w:lineRule="exact"/>
              <w:rPr>
                <w:rFonts w:ascii="宋体"/>
                <w:kern w:val="0"/>
                <w:szCs w:val="21"/>
              </w:rPr>
            </w:pPr>
            <w:r>
              <w:rPr>
                <w:rFonts w:hint="eastAsia" w:ascii="宋体"/>
                <w:kern w:val="0"/>
                <w:szCs w:val="21"/>
              </w:rPr>
              <w:t>用清洁剂清洗镜面、洗手盆、并抹干。</w:t>
            </w:r>
          </w:p>
        </w:tc>
        <w:tc>
          <w:tcPr>
            <w:tcW w:w="734" w:type="dxa"/>
            <w:tcBorders>
              <w:top w:val="single" w:color="auto" w:sz="4" w:space="0"/>
              <w:bottom w:val="single" w:color="auto" w:sz="4" w:space="0"/>
            </w:tcBorders>
            <w:vAlign w:val="center"/>
          </w:tcPr>
          <w:p w14:paraId="21C4DFBF">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4" w:type="dxa"/>
            <w:tcBorders>
              <w:top w:val="single" w:color="auto" w:sz="4" w:space="0"/>
              <w:bottom w:val="single" w:color="auto" w:sz="4" w:space="0"/>
              <w:right w:val="thinThickSmallGap" w:color="auto" w:sz="12" w:space="0"/>
            </w:tcBorders>
            <w:vAlign w:val="center"/>
          </w:tcPr>
          <w:p w14:paraId="18C86CCB">
            <w:pPr>
              <w:autoSpaceDE w:val="0"/>
              <w:autoSpaceDN w:val="0"/>
              <w:adjustRightInd w:val="0"/>
              <w:spacing w:line="360" w:lineRule="exact"/>
              <w:rPr>
                <w:rFonts w:ascii="宋体"/>
                <w:kern w:val="0"/>
                <w:szCs w:val="21"/>
              </w:rPr>
            </w:pPr>
          </w:p>
        </w:tc>
      </w:tr>
      <w:tr w14:paraId="411B1E1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553" w:hRule="atLeast"/>
          <w:jc w:val="center"/>
        </w:trPr>
        <w:tc>
          <w:tcPr>
            <w:tcW w:w="718" w:type="dxa"/>
            <w:vMerge w:val="continue"/>
            <w:tcBorders>
              <w:left w:val="thinThickSmallGap" w:color="auto" w:sz="12" w:space="0"/>
            </w:tcBorders>
            <w:vAlign w:val="center"/>
          </w:tcPr>
          <w:p w14:paraId="6391B2EF">
            <w:pPr>
              <w:autoSpaceDE w:val="0"/>
              <w:autoSpaceDN w:val="0"/>
              <w:adjustRightInd w:val="0"/>
              <w:spacing w:line="360" w:lineRule="exact"/>
              <w:jc w:val="center"/>
              <w:rPr>
                <w:rFonts w:ascii="宋体"/>
                <w:b/>
                <w:kern w:val="0"/>
                <w:szCs w:val="21"/>
              </w:rPr>
            </w:pPr>
          </w:p>
        </w:tc>
        <w:tc>
          <w:tcPr>
            <w:tcW w:w="2239" w:type="dxa"/>
            <w:gridSpan w:val="2"/>
            <w:tcBorders>
              <w:top w:val="single" w:color="auto" w:sz="4" w:space="0"/>
              <w:bottom w:val="single" w:color="auto" w:sz="6" w:space="0"/>
              <w:right w:val="single" w:color="auto" w:sz="4" w:space="0"/>
            </w:tcBorders>
            <w:vAlign w:val="center"/>
          </w:tcPr>
          <w:p w14:paraId="678A6EF6">
            <w:pPr>
              <w:autoSpaceDE w:val="0"/>
              <w:autoSpaceDN w:val="0"/>
              <w:adjustRightInd w:val="0"/>
              <w:spacing w:line="360" w:lineRule="exact"/>
              <w:jc w:val="center"/>
              <w:rPr>
                <w:rFonts w:ascii="宋体"/>
                <w:kern w:val="0"/>
                <w:szCs w:val="21"/>
              </w:rPr>
            </w:pPr>
            <w:r>
              <w:rPr>
                <w:rFonts w:hint="eastAsia" w:ascii="宋体"/>
                <w:kern w:val="0"/>
                <w:szCs w:val="21"/>
              </w:rPr>
              <w:t>垃圾桶</w:t>
            </w:r>
          </w:p>
        </w:tc>
        <w:tc>
          <w:tcPr>
            <w:tcW w:w="2461" w:type="dxa"/>
            <w:tcBorders>
              <w:top w:val="single" w:color="auto" w:sz="4" w:space="0"/>
              <w:left w:val="single" w:color="auto" w:sz="4" w:space="0"/>
              <w:bottom w:val="single" w:color="auto" w:sz="6" w:space="0"/>
            </w:tcBorders>
          </w:tcPr>
          <w:p w14:paraId="44CFC209">
            <w:pPr>
              <w:autoSpaceDE w:val="0"/>
              <w:autoSpaceDN w:val="0"/>
              <w:spacing w:line="360" w:lineRule="exact"/>
              <w:ind w:left="-50" w:leftChars="-24" w:firstLine="44" w:firstLineChars="21"/>
              <w:rPr>
                <w:rFonts w:ascii="宋体"/>
                <w:kern w:val="0"/>
                <w:szCs w:val="21"/>
              </w:rPr>
            </w:pPr>
            <w:r>
              <w:rPr>
                <w:rFonts w:hint="eastAsia"/>
                <w:szCs w:val="21"/>
              </w:rPr>
              <w:t>清倒垃圾桶内垃圾，用全能清洁剂清洗垃圾桶，再用棉布抹干净，放回原处</w:t>
            </w:r>
          </w:p>
        </w:tc>
        <w:tc>
          <w:tcPr>
            <w:tcW w:w="734" w:type="dxa"/>
            <w:tcBorders>
              <w:top w:val="single" w:color="auto" w:sz="4" w:space="0"/>
              <w:bottom w:val="single" w:color="auto" w:sz="6" w:space="0"/>
            </w:tcBorders>
            <w:vAlign w:val="center"/>
          </w:tcPr>
          <w:p w14:paraId="7153B7F8">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4" w:type="dxa"/>
            <w:tcBorders>
              <w:top w:val="single" w:color="auto" w:sz="4" w:space="0"/>
              <w:bottom w:val="single" w:color="auto" w:sz="6" w:space="0"/>
              <w:right w:val="thinThickSmallGap" w:color="auto" w:sz="12" w:space="0"/>
            </w:tcBorders>
            <w:vAlign w:val="center"/>
          </w:tcPr>
          <w:p w14:paraId="33C5AA18">
            <w:pPr>
              <w:autoSpaceDE w:val="0"/>
              <w:autoSpaceDN w:val="0"/>
              <w:adjustRightInd w:val="0"/>
              <w:spacing w:line="360" w:lineRule="exact"/>
              <w:rPr>
                <w:rFonts w:ascii="宋体"/>
                <w:kern w:val="0"/>
                <w:szCs w:val="21"/>
              </w:rPr>
            </w:pPr>
            <w:r>
              <w:rPr>
                <w:rFonts w:hint="eastAsia" w:ascii="宋体"/>
                <w:kern w:val="0"/>
                <w:szCs w:val="21"/>
              </w:rPr>
              <w:t>干净、无污渍</w:t>
            </w:r>
          </w:p>
        </w:tc>
      </w:tr>
      <w:tr w14:paraId="5E592F0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370" w:hRule="atLeast"/>
          <w:jc w:val="center"/>
        </w:trPr>
        <w:tc>
          <w:tcPr>
            <w:tcW w:w="718" w:type="dxa"/>
            <w:vMerge w:val="continue"/>
            <w:tcBorders>
              <w:left w:val="thinThickSmallGap" w:color="auto" w:sz="12" w:space="0"/>
            </w:tcBorders>
            <w:vAlign w:val="center"/>
          </w:tcPr>
          <w:p w14:paraId="485DCA6B">
            <w:pPr>
              <w:autoSpaceDE w:val="0"/>
              <w:autoSpaceDN w:val="0"/>
              <w:adjustRightInd w:val="0"/>
              <w:spacing w:line="360" w:lineRule="exact"/>
              <w:jc w:val="center"/>
              <w:rPr>
                <w:rFonts w:ascii="宋体"/>
                <w:b/>
                <w:kern w:val="0"/>
                <w:szCs w:val="21"/>
              </w:rPr>
            </w:pPr>
          </w:p>
        </w:tc>
        <w:tc>
          <w:tcPr>
            <w:tcW w:w="2239" w:type="dxa"/>
            <w:gridSpan w:val="2"/>
            <w:tcBorders>
              <w:top w:val="single" w:color="auto" w:sz="6" w:space="0"/>
              <w:bottom w:val="single" w:color="auto" w:sz="4" w:space="0"/>
            </w:tcBorders>
            <w:vAlign w:val="center"/>
          </w:tcPr>
          <w:p w14:paraId="512B4CF4">
            <w:pPr>
              <w:autoSpaceDE w:val="0"/>
              <w:autoSpaceDN w:val="0"/>
              <w:adjustRightInd w:val="0"/>
              <w:spacing w:line="360" w:lineRule="exact"/>
              <w:jc w:val="center"/>
              <w:rPr>
                <w:rFonts w:ascii="宋体"/>
                <w:kern w:val="0"/>
                <w:szCs w:val="21"/>
              </w:rPr>
            </w:pPr>
            <w:r>
              <w:rPr>
                <w:rFonts w:hint="eastAsia" w:ascii="宋体"/>
                <w:kern w:val="0"/>
                <w:szCs w:val="21"/>
              </w:rPr>
              <w:t>地面</w:t>
            </w:r>
          </w:p>
        </w:tc>
        <w:tc>
          <w:tcPr>
            <w:tcW w:w="2461" w:type="dxa"/>
            <w:tcBorders>
              <w:top w:val="single" w:color="auto" w:sz="6" w:space="0"/>
              <w:bottom w:val="single" w:color="auto" w:sz="4" w:space="0"/>
            </w:tcBorders>
          </w:tcPr>
          <w:p w14:paraId="0533FD91">
            <w:pPr>
              <w:autoSpaceDE w:val="0"/>
              <w:autoSpaceDN w:val="0"/>
              <w:spacing w:line="360" w:lineRule="exact"/>
              <w:ind w:left="315" w:hanging="315" w:hangingChars="150"/>
              <w:rPr>
                <w:rFonts w:ascii="宋体"/>
                <w:kern w:val="0"/>
                <w:szCs w:val="21"/>
              </w:rPr>
            </w:pPr>
            <w:r>
              <w:rPr>
                <w:rFonts w:hint="eastAsia" w:ascii="宋体"/>
                <w:kern w:val="0"/>
                <w:szCs w:val="21"/>
              </w:rPr>
              <w:t>1、清扫地面垃圾和用热水拖地；</w:t>
            </w:r>
          </w:p>
          <w:p w14:paraId="36935DBF">
            <w:pPr>
              <w:autoSpaceDE w:val="0"/>
              <w:autoSpaceDN w:val="0"/>
              <w:spacing w:line="360" w:lineRule="exact"/>
              <w:ind w:left="315" w:hanging="315" w:hangingChars="150"/>
              <w:rPr>
                <w:szCs w:val="21"/>
              </w:rPr>
            </w:pPr>
            <w:r>
              <w:rPr>
                <w:rFonts w:hint="eastAsia"/>
                <w:szCs w:val="21"/>
              </w:rPr>
              <w:t>2、跟进抹干地面水渍。</w:t>
            </w:r>
          </w:p>
          <w:p w14:paraId="4E803975">
            <w:pPr>
              <w:autoSpaceDE w:val="0"/>
              <w:autoSpaceDN w:val="0"/>
              <w:spacing w:line="360" w:lineRule="exact"/>
              <w:ind w:left="315" w:hanging="315" w:hangingChars="150"/>
              <w:rPr>
                <w:rFonts w:ascii="宋体"/>
                <w:kern w:val="0"/>
                <w:szCs w:val="21"/>
              </w:rPr>
            </w:pPr>
            <w:r>
              <w:rPr>
                <w:rFonts w:hint="eastAsia"/>
                <w:szCs w:val="21"/>
              </w:rPr>
              <w:t>3、根据客流量定期安排地面清洗或保养.</w:t>
            </w:r>
          </w:p>
        </w:tc>
        <w:tc>
          <w:tcPr>
            <w:tcW w:w="734" w:type="dxa"/>
            <w:tcBorders>
              <w:top w:val="single" w:color="auto" w:sz="6" w:space="0"/>
              <w:bottom w:val="single" w:color="auto" w:sz="4" w:space="0"/>
            </w:tcBorders>
            <w:vAlign w:val="center"/>
          </w:tcPr>
          <w:p w14:paraId="28292BE0">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04" w:type="dxa"/>
            <w:tcBorders>
              <w:top w:val="single" w:color="auto" w:sz="6" w:space="0"/>
              <w:bottom w:val="single" w:color="auto" w:sz="4" w:space="0"/>
              <w:right w:val="thinThickSmallGap" w:color="auto" w:sz="12" w:space="0"/>
            </w:tcBorders>
            <w:vAlign w:val="center"/>
          </w:tcPr>
          <w:p w14:paraId="4E84F934">
            <w:pPr>
              <w:autoSpaceDE w:val="0"/>
              <w:autoSpaceDN w:val="0"/>
              <w:adjustRightInd w:val="0"/>
              <w:spacing w:line="360" w:lineRule="exact"/>
              <w:rPr>
                <w:rFonts w:ascii="宋体"/>
                <w:kern w:val="0"/>
                <w:szCs w:val="21"/>
              </w:rPr>
            </w:pPr>
            <w:r>
              <w:rPr>
                <w:rFonts w:hint="eastAsia" w:ascii="宋体"/>
                <w:kern w:val="0"/>
                <w:szCs w:val="21"/>
              </w:rPr>
              <w:t>干净、无污渍、无水渍，无垃圾。</w:t>
            </w:r>
          </w:p>
        </w:tc>
      </w:tr>
      <w:tr w14:paraId="349D875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650" w:hRule="atLeast"/>
          <w:jc w:val="center"/>
        </w:trPr>
        <w:tc>
          <w:tcPr>
            <w:tcW w:w="718" w:type="dxa"/>
            <w:vMerge w:val="continue"/>
            <w:tcBorders>
              <w:left w:val="thinThickSmallGap" w:color="auto" w:sz="12" w:space="0"/>
            </w:tcBorders>
            <w:vAlign w:val="center"/>
          </w:tcPr>
          <w:p w14:paraId="1E6D47E1">
            <w:pPr>
              <w:autoSpaceDE w:val="0"/>
              <w:autoSpaceDN w:val="0"/>
              <w:adjustRightInd w:val="0"/>
              <w:spacing w:line="360" w:lineRule="exact"/>
              <w:jc w:val="center"/>
              <w:rPr>
                <w:rFonts w:ascii="宋体"/>
                <w:b/>
                <w:kern w:val="0"/>
                <w:szCs w:val="21"/>
              </w:rPr>
            </w:pPr>
          </w:p>
        </w:tc>
        <w:tc>
          <w:tcPr>
            <w:tcW w:w="2239" w:type="dxa"/>
            <w:gridSpan w:val="2"/>
            <w:tcBorders>
              <w:top w:val="single" w:color="auto" w:sz="4" w:space="0"/>
              <w:bottom w:val="single" w:color="auto" w:sz="4" w:space="0"/>
            </w:tcBorders>
            <w:vAlign w:val="center"/>
          </w:tcPr>
          <w:p w14:paraId="616B48A5">
            <w:pPr>
              <w:autoSpaceDE w:val="0"/>
              <w:autoSpaceDN w:val="0"/>
              <w:adjustRightInd w:val="0"/>
              <w:spacing w:line="360" w:lineRule="exact"/>
              <w:jc w:val="center"/>
              <w:rPr>
                <w:szCs w:val="21"/>
              </w:rPr>
            </w:pPr>
            <w:r>
              <w:rPr>
                <w:rFonts w:hint="eastAsia"/>
                <w:szCs w:val="21"/>
              </w:rPr>
              <w:t>墙面</w:t>
            </w:r>
          </w:p>
        </w:tc>
        <w:tc>
          <w:tcPr>
            <w:tcW w:w="2461" w:type="dxa"/>
            <w:tcBorders>
              <w:top w:val="single" w:color="auto" w:sz="4" w:space="0"/>
              <w:bottom w:val="single" w:color="auto" w:sz="4" w:space="0"/>
            </w:tcBorders>
          </w:tcPr>
          <w:p w14:paraId="6BCECDD6">
            <w:pPr>
              <w:autoSpaceDE w:val="0"/>
              <w:autoSpaceDN w:val="0"/>
              <w:spacing w:line="360" w:lineRule="exact"/>
              <w:ind w:left="315" w:hanging="315" w:hangingChars="150"/>
              <w:rPr>
                <w:szCs w:val="21"/>
              </w:rPr>
            </w:pPr>
            <w:r>
              <w:rPr>
                <w:rFonts w:hint="eastAsia"/>
                <w:szCs w:val="21"/>
              </w:rPr>
              <w:t>1、对洗手间墙面配合刮洗玻璃工具玻璃清洁剂刮洗</w:t>
            </w:r>
          </w:p>
        </w:tc>
        <w:tc>
          <w:tcPr>
            <w:tcW w:w="734" w:type="dxa"/>
            <w:tcBorders>
              <w:top w:val="single" w:color="auto" w:sz="4" w:space="0"/>
              <w:bottom w:val="single" w:color="auto" w:sz="4" w:space="0"/>
            </w:tcBorders>
            <w:vAlign w:val="center"/>
          </w:tcPr>
          <w:p w14:paraId="77BB7A28">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bottom w:val="single" w:color="auto" w:sz="4" w:space="0"/>
              <w:right w:val="thinThickSmallGap" w:color="auto" w:sz="12" w:space="0"/>
            </w:tcBorders>
            <w:vAlign w:val="center"/>
          </w:tcPr>
          <w:p w14:paraId="6E4A54A1">
            <w:pPr>
              <w:autoSpaceDE w:val="0"/>
              <w:autoSpaceDN w:val="0"/>
              <w:adjustRightInd w:val="0"/>
              <w:spacing w:line="360" w:lineRule="exact"/>
              <w:rPr>
                <w:rFonts w:ascii="宋体"/>
                <w:kern w:val="0"/>
                <w:szCs w:val="21"/>
              </w:rPr>
            </w:pPr>
            <w:r>
              <w:rPr>
                <w:rFonts w:hint="eastAsia" w:ascii="宋体"/>
                <w:kern w:val="0"/>
                <w:szCs w:val="21"/>
              </w:rPr>
              <w:t>明亮、无水渍、无污渍、无手印。</w:t>
            </w:r>
          </w:p>
        </w:tc>
      </w:tr>
      <w:tr w14:paraId="53579FF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65" w:hRule="atLeast"/>
          <w:jc w:val="center"/>
        </w:trPr>
        <w:tc>
          <w:tcPr>
            <w:tcW w:w="718" w:type="dxa"/>
            <w:vMerge w:val="continue"/>
            <w:tcBorders>
              <w:left w:val="thinThickSmallGap" w:color="auto" w:sz="12" w:space="0"/>
              <w:bottom w:val="thinThickSmallGap" w:color="auto" w:sz="12" w:space="0"/>
            </w:tcBorders>
            <w:vAlign w:val="center"/>
          </w:tcPr>
          <w:p w14:paraId="1A5D1EBF">
            <w:pPr>
              <w:autoSpaceDE w:val="0"/>
              <w:autoSpaceDN w:val="0"/>
              <w:adjustRightInd w:val="0"/>
              <w:spacing w:line="360" w:lineRule="exact"/>
              <w:jc w:val="center"/>
              <w:rPr>
                <w:rFonts w:ascii="宋体"/>
                <w:b/>
                <w:kern w:val="0"/>
                <w:szCs w:val="21"/>
              </w:rPr>
            </w:pPr>
          </w:p>
        </w:tc>
        <w:tc>
          <w:tcPr>
            <w:tcW w:w="2239" w:type="dxa"/>
            <w:gridSpan w:val="2"/>
            <w:tcBorders>
              <w:top w:val="single" w:color="auto" w:sz="4" w:space="0"/>
              <w:bottom w:val="single" w:color="auto" w:sz="4" w:space="0"/>
            </w:tcBorders>
            <w:vAlign w:val="center"/>
          </w:tcPr>
          <w:p w14:paraId="01714395">
            <w:pPr>
              <w:autoSpaceDE w:val="0"/>
              <w:autoSpaceDN w:val="0"/>
              <w:adjustRightInd w:val="0"/>
              <w:spacing w:line="360" w:lineRule="exact"/>
              <w:jc w:val="center"/>
              <w:rPr>
                <w:szCs w:val="21"/>
              </w:rPr>
            </w:pPr>
            <w:r>
              <w:rPr>
                <w:rFonts w:hint="eastAsia"/>
                <w:szCs w:val="21"/>
              </w:rPr>
              <w:t>壁画装饰物</w:t>
            </w:r>
          </w:p>
        </w:tc>
        <w:tc>
          <w:tcPr>
            <w:tcW w:w="2461" w:type="dxa"/>
            <w:tcBorders>
              <w:top w:val="single" w:color="auto" w:sz="4" w:space="0"/>
              <w:bottom w:val="thinThickSmallGap" w:color="auto" w:sz="12" w:space="0"/>
            </w:tcBorders>
          </w:tcPr>
          <w:p w14:paraId="713A5576">
            <w:pPr>
              <w:autoSpaceDE w:val="0"/>
              <w:autoSpaceDN w:val="0"/>
              <w:spacing w:line="360" w:lineRule="exact"/>
              <w:ind w:left="315" w:hanging="315" w:hangingChars="150"/>
              <w:rPr>
                <w:szCs w:val="21"/>
              </w:rPr>
            </w:pPr>
            <w:r>
              <w:rPr>
                <w:rFonts w:hint="eastAsia"/>
                <w:szCs w:val="21"/>
              </w:rPr>
              <w:t>1、对壁画装饰物用半干抹布进行抹尘</w:t>
            </w:r>
          </w:p>
        </w:tc>
        <w:tc>
          <w:tcPr>
            <w:tcW w:w="734" w:type="dxa"/>
            <w:tcBorders>
              <w:top w:val="single" w:color="auto" w:sz="4" w:space="0"/>
              <w:bottom w:val="thinThickSmallGap" w:color="auto" w:sz="12" w:space="0"/>
            </w:tcBorders>
            <w:vAlign w:val="center"/>
          </w:tcPr>
          <w:p w14:paraId="65ED81C2">
            <w:pPr>
              <w:autoSpaceDE w:val="0"/>
              <w:autoSpaceDN w:val="0"/>
              <w:adjustRightInd w:val="0"/>
              <w:spacing w:line="360" w:lineRule="exact"/>
              <w:jc w:val="center"/>
              <w:rPr>
                <w:rFonts w:ascii="宋体"/>
                <w:kern w:val="0"/>
                <w:szCs w:val="21"/>
              </w:rPr>
            </w:pPr>
          </w:p>
        </w:tc>
        <w:tc>
          <w:tcPr>
            <w:tcW w:w="3104" w:type="dxa"/>
            <w:tcBorders>
              <w:top w:val="single" w:color="auto" w:sz="4" w:space="0"/>
              <w:bottom w:val="thinThickSmallGap" w:color="auto" w:sz="12" w:space="0"/>
              <w:right w:val="thinThickSmallGap" w:color="auto" w:sz="12" w:space="0"/>
            </w:tcBorders>
            <w:vAlign w:val="center"/>
          </w:tcPr>
          <w:p w14:paraId="6397D873">
            <w:pPr>
              <w:autoSpaceDE w:val="0"/>
              <w:autoSpaceDN w:val="0"/>
              <w:adjustRightInd w:val="0"/>
              <w:spacing w:line="360" w:lineRule="exact"/>
              <w:rPr>
                <w:rFonts w:ascii="宋体"/>
                <w:kern w:val="0"/>
                <w:szCs w:val="21"/>
              </w:rPr>
            </w:pPr>
            <w:r>
              <w:rPr>
                <w:rFonts w:hint="eastAsia" w:ascii="宋体"/>
                <w:kern w:val="0"/>
                <w:szCs w:val="21"/>
              </w:rPr>
              <w:t>干净、无污渍、无水渍、无灰尘</w:t>
            </w:r>
          </w:p>
        </w:tc>
      </w:tr>
      <w:tr w14:paraId="3165BB2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9" w:hRule="atLeast"/>
          <w:jc w:val="center"/>
        </w:trPr>
        <w:tc>
          <w:tcPr>
            <w:tcW w:w="9256" w:type="dxa"/>
            <w:gridSpan w:val="6"/>
            <w:tcBorders>
              <w:top w:val="thinThickSmallGap" w:color="auto" w:sz="12" w:space="0"/>
              <w:bottom w:val="single" w:color="auto" w:sz="4" w:space="0"/>
            </w:tcBorders>
            <w:shd w:val="clear" w:color="auto" w:fill="E0E0E0"/>
            <w:vAlign w:val="center"/>
          </w:tcPr>
          <w:p w14:paraId="63A0F862">
            <w:pPr>
              <w:autoSpaceDE w:val="0"/>
              <w:autoSpaceDN w:val="0"/>
              <w:adjustRightInd w:val="0"/>
              <w:spacing w:line="360" w:lineRule="exact"/>
              <w:jc w:val="center"/>
              <w:rPr>
                <w:rFonts w:ascii="宋体"/>
                <w:kern w:val="0"/>
                <w:szCs w:val="21"/>
              </w:rPr>
            </w:pPr>
            <w:r>
              <w:rPr>
                <w:rFonts w:hint="eastAsia" w:ascii="宋体"/>
                <w:b/>
                <w:kern w:val="0"/>
                <w:szCs w:val="21"/>
              </w:rPr>
              <w:t>保洁工作周期、工作范围、工作内容、频次、质量标准</w:t>
            </w:r>
          </w:p>
        </w:tc>
      </w:tr>
      <w:tr w14:paraId="0425CF1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00" w:hRule="atLeast"/>
          <w:jc w:val="center"/>
        </w:trPr>
        <w:tc>
          <w:tcPr>
            <w:tcW w:w="718" w:type="dxa"/>
            <w:tcBorders>
              <w:top w:val="single" w:color="auto" w:sz="4" w:space="0"/>
              <w:bottom w:val="single" w:color="auto" w:sz="4" w:space="0"/>
            </w:tcBorders>
            <w:shd w:val="solid" w:color="C0C0C0" w:fill="E0E0E0"/>
            <w:vAlign w:val="center"/>
          </w:tcPr>
          <w:p w14:paraId="26C9315E">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262" w:type="dxa"/>
            <w:tcBorders>
              <w:top w:val="single" w:color="auto" w:sz="4" w:space="0"/>
              <w:bottom w:val="single" w:color="auto" w:sz="4" w:space="0"/>
              <w:right w:val="single" w:color="auto" w:sz="4" w:space="0"/>
            </w:tcBorders>
            <w:shd w:val="solid" w:color="C0C0C0" w:fill="E0E0E0"/>
            <w:vAlign w:val="center"/>
          </w:tcPr>
          <w:p w14:paraId="0F779C19">
            <w:pPr>
              <w:autoSpaceDE w:val="0"/>
              <w:autoSpaceDN w:val="0"/>
              <w:adjustRightInd w:val="0"/>
              <w:spacing w:line="360" w:lineRule="exact"/>
              <w:jc w:val="center"/>
              <w:rPr>
                <w:rFonts w:ascii="宋体"/>
                <w:kern w:val="0"/>
                <w:szCs w:val="21"/>
              </w:rPr>
            </w:pPr>
            <w:r>
              <w:rPr>
                <w:rFonts w:hint="eastAsia" w:ascii="宋体"/>
                <w:kern w:val="0"/>
                <w:szCs w:val="21"/>
              </w:rPr>
              <w:t>时间</w:t>
            </w:r>
          </w:p>
        </w:tc>
        <w:tc>
          <w:tcPr>
            <w:tcW w:w="977" w:type="dxa"/>
            <w:tcBorders>
              <w:top w:val="single" w:color="auto" w:sz="4" w:space="0"/>
              <w:left w:val="single" w:color="auto" w:sz="4" w:space="0"/>
              <w:bottom w:val="single" w:color="auto" w:sz="4" w:space="0"/>
            </w:tcBorders>
            <w:shd w:val="solid" w:color="C0C0C0" w:fill="E0E0E0"/>
            <w:vAlign w:val="center"/>
          </w:tcPr>
          <w:p w14:paraId="7AAC205A">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461" w:type="dxa"/>
            <w:tcBorders>
              <w:top w:val="single" w:color="auto" w:sz="4" w:space="0"/>
              <w:bottom w:val="single" w:color="auto" w:sz="4" w:space="0"/>
            </w:tcBorders>
            <w:shd w:val="solid" w:color="C0C0C0" w:fill="E0E0E0"/>
            <w:vAlign w:val="center"/>
          </w:tcPr>
          <w:p w14:paraId="38622285">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34" w:type="dxa"/>
            <w:tcBorders>
              <w:top w:val="single" w:color="auto" w:sz="4" w:space="0"/>
              <w:bottom w:val="single" w:color="auto" w:sz="4" w:space="0"/>
            </w:tcBorders>
            <w:shd w:val="solid" w:color="C0C0C0" w:fill="E0E0E0"/>
            <w:vAlign w:val="center"/>
          </w:tcPr>
          <w:p w14:paraId="27D30BAE">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104" w:type="dxa"/>
            <w:tcBorders>
              <w:top w:val="single" w:color="auto" w:sz="4" w:space="0"/>
              <w:bottom w:val="single" w:color="auto" w:sz="4" w:space="0"/>
            </w:tcBorders>
            <w:shd w:val="solid" w:color="C0C0C0" w:fill="E0E0E0"/>
            <w:vAlign w:val="center"/>
          </w:tcPr>
          <w:p w14:paraId="6673D100">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08063BB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124" w:hRule="atLeast"/>
          <w:jc w:val="center"/>
        </w:trPr>
        <w:tc>
          <w:tcPr>
            <w:tcW w:w="718" w:type="dxa"/>
            <w:vMerge w:val="restart"/>
            <w:tcBorders>
              <w:top w:val="single" w:color="auto" w:sz="4" w:space="0"/>
            </w:tcBorders>
            <w:vAlign w:val="center"/>
          </w:tcPr>
          <w:p w14:paraId="3986298D">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6AF4E6A7">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50418C1A">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7DA8AFF6">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262" w:type="dxa"/>
            <w:tcBorders>
              <w:top w:val="single" w:color="auto" w:sz="4" w:space="0"/>
              <w:bottom w:val="single" w:color="auto" w:sz="4" w:space="0"/>
              <w:right w:val="single" w:color="auto" w:sz="4" w:space="0"/>
            </w:tcBorders>
            <w:vAlign w:val="center"/>
          </w:tcPr>
          <w:p w14:paraId="4B736D7F">
            <w:pPr>
              <w:autoSpaceDE w:val="0"/>
              <w:autoSpaceDN w:val="0"/>
              <w:adjustRightInd w:val="0"/>
              <w:spacing w:line="360" w:lineRule="exact"/>
              <w:rPr>
                <w:rFonts w:ascii="宋体"/>
                <w:kern w:val="0"/>
                <w:szCs w:val="21"/>
              </w:rPr>
            </w:pPr>
            <w:r>
              <w:rPr>
                <w:rFonts w:hint="eastAsia" w:ascii="宋体"/>
                <w:kern w:val="0"/>
                <w:szCs w:val="21"/>
              </w:rPr>
              <w:t>星期一</w:t>
            </w:r>
          </w:p>
        </w:tc>
        <w:tc>
          <w:tcPr>
            <w:tcW w:w="977" w:type="dxa"/>
            <w:tcBorders>
              <w:top w:val="single" w:color="auto" w:sz="4" w:space="0"/>
              <w:left w:val="single" w:color="auto" w:sz="4" w:space="0"/>
              <w:bottom w:val="single" w:color="auto" w:sz="4" w:space="0"/>
            </w:tcBorders>
            <w:vAlign w:val="center"/>
          </w:tcPr>
          <w:p w14:paraId="263C882A">
            <w:pPr>
              <w:autoSpaceDE w:val="0"/>
              <w:autoSpaceDN w:val="0"/>
              <w:adjustRightInd w:val="0"/>
              <w:spacing w:line="360" w:lineRule="exact"/>
              <w:rPr>
                <w:rFonts w:ascii="宋体"/>
                <w:kern w:val="0"/>
                <w:szCs w:val="21"/>
              </w:rPr>
            </w:pPr>
            <w:r>
              <w:rPr>
                <w:rFonts w:hint="eastAsia" w:ascii="宋体"/>
                <w:kern w:val="0"/>
                <w:szCs w:val="21"/>
              </w:rPr>
              <w:t>天花、出风口、筒灯</w:t>
            </w:r>
          </w:p>
        </w:tc>
        <w:tc>
          <w:tcPr>
            <w:tcW w:w="2461" w:type="dxa"/>
            <w:tcBorders>
              <w:top w:val="single" w:color="auto" w:sz="4" w:space="0"/>
              <w:bottom w:val="single" w:color="auto" w:sz="4" w:space="0"/>
            </w:tcBorders>
          </w:tcPr>
          <w:p w14:paraId="7B4083BA">
            <w:pPr>
              <w:autoSpaceDE w:val="0"/>
              <w:autoSpaceDN w:val="0"/>
              <w:adjustRightInd w:val="0"/>
              <w:spacing w:line="360" w:lineRule="exact"/>
              <w:rPr>
                <w:rFonts w:ascii="宋体"/>
                <w:kern w:val="0"/>
                <w:szCs w:val="21"/>
              </w:rPr>
            </w:pPr>
            <w:r>
              <w:rPr>
                <w:rFonts w:hint="eastAsia" w:ascii="宋体"/>
                <w:kern w:val="0"/>
                <w:szCs w:val="21"/>
              </w:rPr>
              <w:t>用棉方巾配合全能清洁剂擦抹天花、灯饰、风口</w:t>
            </w:r>
          </w:p>
        </w:tc>
        <w:tc>
          <w:tcPr>
            <w:tcW w:w="734" w:type="dxa"/>
            <w:tcBorders>
              <w:top w:val="single" w:color="auto" w:sz="4" w:space="0"/>
              <w:bottom w:val="single" w:color="auto" w:sz="4" w:space="0"/>
            </w:tcBorders>
            <w:vAlign w:val="center"/>
          </w:tcPr>
          <w:p w14:paraId="750A79EB">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bottom w:val="single" w:color="auto" w:sz="4" w:space="0"/>
            </w:tcBorders>
            <w:vAlign w:val="center"/>
          </w:tcPr>
          <w:p w14:paraId="2DF4163F">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1BDED96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718" w:type="dxa"/>
            <w:vMerge w:val="continue"/>
            <w:vAlign w:val="center"/>
          </w:tcPr>
          <w:p w14:paraId="722CAFBE">
            <w:pPr>
              <w:autoSpaceDE w:val="0"/>
              <w:autoSpaceDN w:val="0"/>
              <w:adjustRightInd w:val="0"/>
              <w:spacing w:line="360" w:lineRule="exact"/>
              <w:jc w:val="center"/>
              <w:rPr>
                <w:rFonts w:ascii="宋体"/>
                <w:b/>
                <w:kern w:val="0"/>
                <w:szCs w:val="21"/>
              </w:rPr>
            </w:pPr>
          </w:p>
        </w:tc>
        <w:tc>
          <w:tcPr>
            <w:tcW w:w="1262" w:type="dxa"/>
            <w:tcBorders>
              <w:top w:val="single" w:color="auto" w:sz="4" w:space="0"/>
              <w:bottom w:val="single" w:color="auto" w:sz="4" w:space="0"/>
              <w:right w:val="single" w:color="auto" w:sz="4" w:space="0"/>
            </w:tcBorders>
            <w:vAlign w:val="center"/>
          </w:tcPr>
          <w:p w14:paraId="375EFFF0">
            <w:pPr>
              <w:autoSpaceDE w:val="0"/>
              <w:autoSpaceDN w:val="0"/>
              <w:adjustRightInd w:val="0"/>
              <w:spacing w:line="360" w:lineRule="exact"/>
              <w:rPr>
                <w:rFonts w:ascii="宋体"/>
                <w:kern w:val="0"/>
                <w:szCs w:val="21"/>
              </w:rPr>
            </w:pPr>
            <w:r>
              <w:rPr>
                <w:rFonts w:hint="eastAsia" w:ascii="宋体"/>
                <w:kern w:val="0"/>
                <w:szCs w:val="21"/>
              </w:rPr>
              <w:t>星期二</w:t>
            </w:r>
          </w:p>
        </w:tc>
        <w:tc>
          <w:tcPr>
            <w:tcW w:w="977" w:type="dxa"/>
            <w:tcBorders>
              <w:top w:val="single" w:color="auto" w:sz="4" w:space="0"/>
              <w:left w:val="single" w:color="auto" w:sz="4" w:space="0"/>
              <w:bottom w:val="single" w:color="auto" w:sz="4" w:space="0"/>
            </w:tcBorders>
            <w:vAlign w:val="center"/>
          </w:tcPr>
          <w:p w14:paraId="528D7407">
            <w:pPr>
              <w:autoSpaceDE w:val="0"/>
              <w:autoSpaceDN w:val="0"/>
              <w:adjustRightInd w:val="0"/>
              <w:spacing w:line="360" w:lineRule="exact"/>
              <w:rPr>
                <w:rFonts w:ascii="宋体"/>
                <w:kern w:val="0"/>
                <w:szCs w:val="21"/>
              </w:rPr>
            </w:pPr>
            <w:r>
              <w:rPr>
                <w:rFonts w:hint="eastAsia" w:ascii="宋体"/>
                <w:kern w:val="0"/>
                <w:szCs w:val="21"/>
              </w:rPr>
              <w:t>洗手盆、尿槽、马桶</w:t>
            </w:r>
          </w:p>
        </w:tc>
        <w:tc>
          <w:tcPr>
            <w:tcW w:w="2461" w:type="dxa"/>
            <w:tcBorders>
              <w:top w:val="single" w:color="auto" w:sz="4" w:space="0"/>
              <w:bottom w:val="single" w:color="auto" w:sz="4" w:space="0"/>
            </w:tcBorders>
          </w:tcPr>
          <w:p w14:paraId="17A90238">
            <w:pPr>
              <w:autoSpaceDE w:val="0"/>
              <w:autoSpaceDN w:val="0"/>
              <w:adjustRightInd w:val="0"/>
              <w:spacing w:line="360" w:lineRule="exact"/>
              <w:rPr>
                <w:rFonts w:ascii="宋体"/>
                <w:kern w:val="0"/>
                <w:szCs w:val="21"/>
              </w:rPr>
            </w:pPr>
            <w:r>
              <w:rPr>
                <w:rFonts w:hint="eastAsia" w:ascii="宋体"/>
                <w:kern w:val="0"/>
                <w:szCs w:val="21"/>
              </w:rPr>
              <w:t>用含消毒成份的洁厕剂配合马桶刷洗马桶盖、坐垫、马桶内外、马桶底座、尿槽，再冲洗抹干，</w:t>
            </w:r>
            <w:r>
              <w:rPr>
                <w:rFonts w:hint="eastAsia"/>
                <w:szCs w:val="21"/>
              </w:rPr>
              <w:t>用棉布配合中性清洁剂进行清洁洗手盆</w:t>
            </w:r>
          </w:p>
        </w:tc>
        <w:tc>
          <w:tcPr>
            <w:tcW w:w="734" w:type="dxa"/>
            <w:tcBorders>
              <w:top w:val="single" w:color="auto" w:sz="4" w:space="0"/>
              <w:bottom w:val="single" w:color="auto" w:sz="4" w:space="0"/>
            </w:tcBorders>
            <w:vAlign w:val="center"/>
          </w:tcPr>
          <w:p w14:paraId="49C6D15F">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bottom w:val="single" w:color="auto" w:sz="4" w:space="0"/>
            </w:tcBorders>
            <w:vAlign w:val="center"/>
          </w:tcPr>
          <w:p w14:paraId="6B5AF7BC">
            <w:pPr>
              <w:autoSpaceDE w:val="0"/>
              <w:autoSpaceDN w:val="0"/>
              <w:adjustRightInd w:val="0"/>
              <w:spacing w:line="360" w:lineRule="exact"/>
              <w:rPr>
                <w:rFonts w:ascii="宋体"/>
                <w:kern w:val="0"/>
                <w:szCs w:val="21"/>
              </w:rPr>
            </w:pPr>
            <w:r>
              <w:rPr>
                <w:rFonts w:hint="eastAsia" w:ascii="宋体"/>
                <w:kern w:val="0"/>
                <w:szCs w:val="21"/>
              </w:rPr>
              <w:t>光洁，无污渍、无堵塞</w:t>
            </w:r>
          </w:p>
        </w:tc>
      </w:tr>
      <w:tr w14:paraId="083B6D8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718" w:type="dxa"/>
            <w:vMerge w:val="continue"/>
            <w:vAlign w:val="center"/>
          </w:tcPr>
          <w:p w14:paraId="4F47838F">
            <w:pPr>
              <w:autoSpaceDE w:val="0"/>
              <w:autoSpaceDN w:val="0"/>
              <w:adjustRightInd w:val="0"/>
              <w:spacing w:line="360" w:lineRule="exact"/>
              <w:jc w:val="center"/>
              <w:rPr>
                <w:rFonts w:ascii="宋体"/>
                <w:b/>
                <w:kern w:val="0"/>
                <w:szCs w:val="21"/>
              </w:rPr>
            </w:pPr>
          </w:p>
        </w:tc>
        <w:tc>
          <w:tcPr>
            <w:tcW w:w="1262" w:type="dxa"/>
            <w:tcBorders>
              <w:top w:val="single" w:color="auto" w:sz="4" w:space="0"/>
              <w:bottom w:val="single" w:color="auto" w:sz="4" w:space="0"/>
              <w:right w:val="single" w:color="auto" w:sz="4" w:space="0"/>
            </w:tcBorders>
            <w:vAlign w:val="center"/>
          </w:tcPr>
          <w:p w14:paraId="058EECCE">
            <w:pPr>
              <w:autoSpaceDE w:val="0"/>
              <w:autoSpaceDN w:val="0"/>
              <w:adjustRightInd w:val="0"/>
              <w:spacing w:line="360" w:lineRule="exact"/>
              <w:rPr>
                <w:rFonts w:ascii="宋体"/>
                <w:kern w:val="0"/>
                <w:szCs w:val="21"/>
              </w:rPr>
            </w:pPr>
            <w:r>
              <w:rPr>
                <w:rFonts w:hint="eastAsia" w:ascii="宋体"/>
                <w:kern w:val="0"/>
                <w:szCs w:val="21"/>
              </w:rPr>
              <w:t>星期三</w:t>
            </w:r>
          </w:p>
        </w:tc>
        <w:tc>
          <w:tcPr>
            <w:tcW w:w="977" w:type="dxa"/>
            <w:tcBorders>
              <w:top w:val="single" w:color="auto" w:sz="4" w:space="0"/>
              <w:left w:val="single" w:color="auto" w:sz="4" w:space="0"/>
              <w:bottom w:val="single" w:color="auto" w:sz="4" w:space="0"/>
            </w:tcBorders>
            <w:vAlign w:val="center"/>
          </w:tcPr>
          <w:p w14:paraId="571F44DF">
            <w:pPr>
              <w:autoSpaceDE w:val="0"/>
              <w:autoSpaceDN w:val="0"/>
              <w:adjustRightInd w:val="0"/>
              <w:spacing w:line="360" w:lineRule="exact"/>
              <w:rPr>
                <w:rFonts w:ascii="宋体"/>
                <w:kern w:val="0"/>
                <w:szCs w:val="21"/>
              </w:rPr>
            </w:pPr>
            <w:r>
              <w:rPr>
                <w:rFonts w:hint="eastAsia" w:ascii="宋体"/>
                <w:kern w:val="0"/>
                <w:szCs w:val="21"/>
              </w:rPr>
              <w:t>墙壁、地脚线、墙角</w:t>
            </w:r>
          </w:p>
        </w:tc>
        <w:tc>
          <w:tcPr>
            <w:tcW w:w="2461" w:type="dxa"/>
            <w:tcBorders>
              <w:top w:val="single" w:color="auto" w:sz="4" w:space="0"/>
              <w:bottom w:val="single" w:color="auto" w:sz="4" w:space="0"/>
            </w:tcBorders>
          </w:tcPr>
          <w:p w14:paraId="65A1F507">
            <w:pPr>
              <w:autoSpaceDE w:val="0"/>
              <w:autoSpaceDN w:val="0"/>
              <w:adjustRightInd w:val="0"/>
              <w:spacing w:line="360" w:lineRule="exact"/>
              <w:rPr>
                <w:rFonts w:ascii="宋体"/>
                <w:kern w:val="0"/>
                <w:szCs w:val="21"/>
              </w:rPr>
            </w:pPr>
            <w:r>
              <w:rPr>
                <w:rFonts w:hint="eastAsia" w:ascii="宋体"/>
                <w:kern w:val="0"/>
                <w:szCs w:val="21"/>
              </w:rPr>
              <w:t>用棉方巾配合全能清洁剂从上到下擦洗墙壁、地脚线、墙角</w:t>
            </w:r>
          </w:p>
        </w:tc>
        <w:tc>
          <w:tcPr>
            <w:tcW w:w="734" w:type="dxa"/>
            <w:tcBorders>
              <w:top w:val="single" w:color="auto" w:sz="4" w:space="0"/>
              <w:bottom w:val="single" w:color="auto" w:sz="4" w:space="0"/>
            </w:tcBorders>
            <w:vAlign w:val="center"/>
          </w:tcPr>
          <w:p w14:paraId="1141FB77">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bottom w:val="single" w:color="auto" w:sz="4" w:space="0"/>
            </w:tcBorders>
            <w:vAlign w:val="center"/>
          </w:tcPr>
          <w:p w14:paraId="2B58C99E">
            <w:pPr>
              <w:autoSpaceDE w:val="0"/>
              <w:autoSpaceDN w:val="0"/>
              <w:adjustRightInd w:val="0"/>
              <w:spacing w:line="360" w:lineRule="exact"/>
              <w:rPr>
                <w:rFonts w:ascii="宋体"/>
                <w:kern w:val="0"/>
                <w:szCs w:val="21"/>
              </w:rPr>
            </w:pPr>
            <w:r>
              <w:rPr>
                <w:rFonts w:hint="eastAsia" w:ascii="宋体"/>
                <w:kern w:val="0"/>
                <w:szCs w:val="21"/>
              </w:rPr>
              <w:t>干净、光滑、明亮</w:t>
            </w:r>
          </w:p>
        </w:tc>
      </w:tr>
      <w:tr w14:paraId="1D6BB68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300" w:hRule="atLeast"/>
          <w:jc w:val="center"/>
        </w:trPr>
        <w:tc>
          <w:tcPr>
            <w:tcW w:w="718" w:type="dxa"/>
            <w:vMerge w:val="continue"/>
            <w:vAlign w:val="center"/>
          </w:tcPr>
          <w:p w14:paraId="6AE546DA">
            <w:pPr>
              <w:autoSpaceDE w:val="0"/>
              <w:autoSpaceDN w:val="0"/>
              <w:adjustRightInd w:val="0"/>
              <w:spacing w:line="360" w:lineRule="exact"/>
              <w:jc w:val="center"/>
              <w:rPr>
                <w:rFonts w:ascii="宋体"/>
                <w:b/>
                <w:kern w:val="0"/>
                <w:szCs w:val="21"/>
              </w:rPr>
            </w:pPr>
          </w:p>
        </w:tc>
        <w:tc>
          <w:tcPr>
            <w:tcW w:w="1262" w:type="dxa"/>
            <w:tcBorders>
              <w:top w:val="single" w:color="auto" w:sz="4" w:space="0"/>
              <w:bottom w:val="single" w:color="auto" w:sz="4" w:space="0"/>
              <w:right w:val="single" w:color="auto" w:sz="4" w:space="0"/>
            </w:tcBorders>
            <w:vAlign w:val="center"/>
          </w:tcPr>
          <w:p w14:paraId="78DC1A98">
            <w:pPr>
              <w:autoSpaceDE w:val="0"/>
              <w:autoSpaceDN w:val="0"/>
              <w:adjustRightInd w:val="0"/>
              <w:spacing w:line="360" w:lineRule="exact"/>
              <w:rPr>
                <w:rFonts w:ascii="宋体"/>
                <w:kern w:val="0"/>
                <w:szCs w:val="21"/>
              </w:rPr>
            </w:pPr>
            <w:r>
              <w:rPr>
                <w:rFonts w:hint="eastAsia" w:ascii="宋体"/>
                <w:kern w:val="0"/>
                <w:szCs w:val="21"/>
              </w:rPr>
              <w:t>星期四</w:t>
            </w:r>
          </w:p>
        </w:tc>
        <w:tc>
          <w:tcPr>
            <w:tcW w:w="977" w:type="dxa"/>
            <w:tcBorders>
              <w:top w:val="single" w:color="auto" w:sz="4" w:space="0"/>
              <w:left w:val="single" w:color="auto" w:sz="4" w:space="0"/>
              <w:bottom w:val="single" w:color="auto" w:sz="4" w:space="0"/>
            </w:tcBorders>
            <w:vAlign w:val="center"/>
          </w:tcPr>
          <w:p w14:paraId="2EF52DBC">
            <w:pPr>
              <w:autoSpaceDE w:val="0"/>
              <w:autoSpaceDN w:val="0"/>
              <w:adjustRightInd w:val="0"/>
              <w:spacing w:line="360" w:lineRule="exact"/>
              <w:rPr>
                <w:rFonts w:ascii="宋体"/>
                <w:kern w:val="0"/>
                <w:szCs w:val="21"/>
              </w:rPr>
            </w:pPr>
            <w:r>
              <w:rPr>
                <w:rFonts w:hint="eastAsia" w:ascii="宋体"/>
                <w:kern w:val="0"/>
                <w:szCs w:val="21"/>
              </w:rPr>
              <w:t>地面、排水口</w:t>
            </w:r>
          </w:p>
        </w:tc>
        <w:tc>
          <w:tcPr>
            <w:tcW w:w="2461" w:type="dxa"/>
            <w:tcBorders>
              <w:top w:val="single" w:color="auto" w:sz="4" w:space="0"/>
              <w:bottom w:val="single" w:color="auto" w:sz="4" w:space="0"/>
            </w:tcBorders>
          </w:tcPr>
          <w:p w14:paraId="0EE84A29">
            <w:pPr>
              <w:autoSpaceDE w:val="0"/>
              <w:autoSpaceDN w:val="0"/>
              <w:adjustRightInd w:val="0"/>
              <w:spacing w:line="360" w:lineRule="exact"/>
              <w:rPr>
                <w:rFonts w:ascii="宋体"/>
                <w:kern w:val="0"/>
                <w:szCs w:val="21"/>
              </w:rPr>
            </w:pPr>
            <w:r>
              <w:rPr>
                <w:rFonts w:hint="eastAsia" w:ascii="宋体"/>
                <w:kern w:val="0"/>
                <w:szCs w:val="21"/>
              </w:rPr>
              <w:t>用单擦机刷洗地面，排水口用热水配上相对应比例消毒清洁剂冲洗</w:t>
            </w:r>
          </w:p>
        </w:tc>
        <w:tc>
          <w:tcPr>
            <w:tcW w:w="734" w:type="dxa"/>
            <w:tcBorders>
              <w:top w:val="single" w:color="auto" w:sz="4" w:space="0"/>
              <w:bottom w:val="single" w:color="auto" w:sz="4" w:space="0"/>
            </w:tcBorders>
            <w:vAlign w:val="center"/>
          </w:tcPr>
          <w:p w14:paraId="0071B79A">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bottom w:val="single" w:color="auto" w:sz="4" w:space="0"/>
            </w:tcBorders>
            <w:vAlign w:val="center"/>
          </w:tcPr>
          <w:p w14:paraId="259D44F8">
            <w:pPr>
              <w:autoSpaceDE w:val="0"/>
              <w:autoSpaceDN w:val="0"/>
              <w:adjustRightInd w:val="0"/>
              <w:spacing w:line="360" w:lineRule="exact"/>
              <w:rPr>
                <w:rFonts w:ascii="宋体"/>
                <w:kern w:val="0"/>
                <w:szCs w:val="21"/>
              </w:rPr>
            </w:pPr>
            <w:r>
              <w:rPr>
                <w:rFonts w:hint="eastAsia" w:ascii="宋体"/>
                <w:kern w:val="0"/>
                <w:szCs w:val="21"/>
              </w:rPr>
              <w:t>无污渍、无水泥迹、无香口胶迹、无积水、无堆放杂物</w:t>
            </w:r>
          </w:p>
        </w:tc>
      </w:tr>
      <w:tr w14:paraId="777FFB7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718" w:type="dxa"/>
            <w:vMerge w:val="continue"/>
            <w:vAlign w:val="center"/>
          </w:tcPr>
          <w:p w14:paraId="48458B74">
            <w:pPr>
              <w:autoSpaceDE w:val="0"/>
              <w:autoSpaceDN w:val="0"/>
              <w:adjustRightInd w:val="0"/>
              <w:spacing w:line="360" w:lineRule="exact"/>
              <w:jc w:val="center"/>
              <w:rPr>
                <w:rFonts w:ascii="宋体"/>
                <w:b/>
                <w:kern w:val="0"/>
                <w:szCs w:val="21"/>
              </w:rPr>
            </w:pPr>
          </w:p>
        </w:tc>
        <w:tc>
          <w:tcPr>
            <w:tcW w:w="1262" w:type="dxa"/>
            <w:tcBorders>
              <w:top w:val="single" w:color="auto" w:sz="4" w:space="0"/>
              <w:right w:val="single" w:color="auto" w:sz="4" w:space="0"/>
            </w:tcBorders>
            <w:vAlign w:val="center"/>
          </w:tcPr>
          <w:p w14:paraId="2F03CAC1">
            <w:pPr>
              <w:autoSpaceDE w:val="0"/>
              <w:autoSpaceDN w:val="0"/>
              <w:adjustRightInd w:val="0"/>
              <w:spacing w:line="360" w:lineRule="exact"/>
              <w:rPr>
                <w:rFonts w:ascii="宋体"/>
                <w:kern w:val="0"/>
                <w:szCs w:val="21"/>
              </w:rPr>
            </w:pPr>
            <w:r>
              <w:rPr>
                <w:rFonts w:hint="eastAsia" w:ascii="宋体"/>
                <w:kern w:val="0"/>
                <w:szCs w:val="21"/>
              </w:rPr>
              <w:t>星期五</w:t>
            </w:r>
          </w:p>
        </w:tc>
        <w:tc>
          <w:tcPr>
            <w:tcW w:w="977" w:type="dxa"/>
            <w:tcBorders>
              <w:top w:val="single" w:color="auto" w:sz="4" w:space="0"/>
              <w:left w:val="single" w:color="auto" w:sz="4" w:space="0"/>
            </w:tcBorders>
            <w:vAlign w:val="center"/>
          </w:tcPr>
          <w:p w14:paraId="3F861598">
            <w:pPr>
              <w:autoSpaceDE w:val="0"/>
              <w:autoSpaceDN w:val="0"/>
              <w:adjustRightInd w:val="0"/>
              <w:spacing w:line="360" w:lineRule="exact"/>
              <w:rPr>
                <w:rFonts w:ascii="宋体"/>
                <w:kern w:val="0"/>
                <w:szCs w:val="21"/>
              </w:rPr>
            </w:pPr>
            <w:r>
              <w:rPr>
                <w:rFonts w:hint="eastAsia" w:ascii="宋体"/>
                <w:kern w:val="0"/>
                <w:szCs w:val="21"/>
              </w:rPr>
              <w:t>工作间及库房</w:t>
            </w:r>
          </w:p>
        </w:tc>
        <w:tc>
          <w:tcPr>
            <w:tcW w:w="2461" w:type="dxa"/>
            <w:tcBorders>
              <w:top w:val="single" w:color="auto" w:sz="4" w:space="0"/>
            </w:tcBorders>
          </w:tcPr>
          <w:p w14:paraId="15F74D00">
            <w:pPr>
              <w:autoSpaceDE w:val="0"/>
              <w:autoSpaceDN w:val="0"/>
              <w:adjustRightInd w:val="0"/>
              <w:spacing w:line="360" w:lineRule="exact"/>
              <w:rPr>
                <w:rFonts w:ascii="宋体"/>
                <w:kern w:val="0"/>
                <w:szCs w:val="21"/>
              </w:rPr>
            </w:pPr>
            <w:r>
              <w:rPr>
                <w:rFonts w:hint="eastAsia" w:ascii="宋体"/>
                <w:kern w:val="0"/>
                <w:szCs w:val="21"/>
              </w:rPr>
              <w:t>清理杂物，并摆放整齐、配备充足清洁剂</w:t>
            </w:r>
          </w:p>
        </w:tc>
        <w:tc>
          <w:tcPr>
            <w:tcW w:w="734" w:type="dxa"/>
            <w:tcBorders>
              <w:top w:val="single" w:color="auto" w:sz="4" w:space="0"/>
            </w:tcBorders>
            <w:vAlign w:val="center"/>
          </w:tcPr>
          <w:p w14:paraId="4B51B83D">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tcBorders>
              <w:top w:val="single" w:color="auto" w:sz="4" w:space="0"/>
            </w:tcBorders>
            <w:vAlign w:val="center"/>
          </w:tcPr>
          <w:p w14:paraId="1915E1B1">
            <w:pPr>
              <w:autoSpaceDE w:val="0"/>
              <w:autoSpaceDN w:val="0"/>
              <w:adjustRightInd w:val="0"/>
              <w:spacing w:line="360" w:lineRule="exact"/>
              <w:rPr>
                <w:rFonts w:ascii="宋体"/>
                <w:kern w:val="0"/>
                <w:szCs w:val="21"/>
              </w:rPr>
            </w:pPr>
            <w:r>
              <w:rPr>
                <w:rFonts w:hint="eastAsia" w:ascii="宋体"/>
                <w:kern w:val="0"/>
                <w:szCs w:val="21"/>
              </w:rPr>
              <w:t>保持整洁</w:t>
            </w:r>
          </w:p>
        </w:tc>
      </w:tr>
      <w:tr w14:paraId="2858A5C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023" w:hRule="atLeast"/>
          <w:jc w:val="center"/>
        </w:trPr>
        <w:tc>
          <w:tcPr>
            <w:tcW w:w="718" w:type="dxa"/>
            <w:vMerge w:val="continue"/>
            <w:vAlign w:val="center"/>
          </w:tcPr>
          <w:p w14:paraId="03E019D2">
            <w:pPr>
              <w:autoSpaceDE w:val="0"/>
              <w:autoSpaceDN w:val="0"/>
              <w:adjustRightInd w:val="0"/>
              <w:spacing w:line="360" w:lineRule="exact"/>
              <w:jc w:val="center"/>
              <w:rPr>
                <w:rFonts w:ascii="宋体"/>
                <w:b/>
                <w:kern w:val="0"/>
                <w:szCs w:val="21"/>
              </w:rPr>
            </w:pPr>
          </w:p>
        </w:tc>
        <w:tc>
          <w:tcPr>
            <w:tcW w:w="1262" w:type="dxa"/>
            <w:tcBorders>
              <w:right w:val="single" w:color="auto" w:sz="4" w:space="0"/>
            </w:tcBorders>
            <w:vAlign w:val="center"/>
          </w:tcPr>
          <w:p w14:paraId="474B494E">
            <w:pPr>
              <w:autoSpaceDE w:val="0"/>
              <w:autoSpaceDN w:val="0"/>
              <w:adjustRightInd w:val="0"/>
              <w:spacing w:line="360" w:lineRule="exact"/>
              <w:rPr>
                <w:rFonts w:ascii="宋体"/>
                <w:kern w:val="0"/>
                <w:szCs w:val="21"/>
              </w:rPr>
            </w:pPr>
            <w:r>
              <w:rPr>
                <w:rFonts w:hint="eastAsia" w:ascii="宋体"/>
                <w:kern w:val="0"/>
                <w:szCs w:val="21"/>
              </w:rPr>
              <w:t>星期六</w:t>
            </w:r>
          </w:p>
        </w:tc>
        <w:tc>
          <w:tcPr>
            <w:tcW w:w="977" w:type="dxa"/>
            <w:tcBorders>
              <w:left w:val="single" w:color="auto" w:sz="4" w:space="0"/>
            </w:tcBorders>
            <w:vAlign w:val="center"/>
          </w:tcPr>
          <w:p w14:paraId="2E482222">
            <w:pPr>
              <w:autoSpaceDE w:val="0"/>
              <w:autoSpaceDN w:val="0"/>
              <w:adjustRightInd w:val="0"/>
              <w:spacing w:line="360" w:lineRule="exact"/>
              <w:rPr>
                <w:rFonts w:ascii="宋体"/>
                <w:kern w:val="0"/>
                <w:szCs w:val="21"/>
              </w:rPr>
            </w:pPr>
            <w:r>
              <w:rPr>
                <w:rFonts w:hint="eastAsia" w:ascii="宋体"/>
                <w:kern w:val="0"/>
                <w:szCs w:val="21"/>
              </w:rPr>
              <w:t>镜面玻璃、垃圾桶</w:t>
            </w:r>
          </w:p>
        </w:tc>
        <w:tc>
          <w:tcPr>
            <w:tcW w:w="2461" w:type="dxa"/>
          </w:tcPr>
          <w:p w14:paraId="2052424D">
            <w:pPr>
              <w:autoSpaceDE w:val="0"/>
              <w:autoSpaceDN w:val="0"/>
              <w:adjustRightInd w:val="0"/>
              <w:spacing w:line="360" w:lineRule="exact"/>
              <w:rPr>
                <w:rFonts w:ascii="宋体"/>
                <w:kern w:val="0"/>
                <w:szCs w:val="21"/>
              </w:rPr>
            </w:pPr>
            <w:r>
              <w:rPr>
                <w:rFonts w:hint="eastAsia" w:ascii="宋体"/>
                <w:kern w:val="0"/>
                <w:szCs w:val="21"/>
              </w:rPr>
              <w:t>刮洗镜面，刷洗垃圾桶、并对垃圾桶上钢油光亮剂抛光。</w:t>
            </w:r>
          </w:p>
        </w:tc>
        <w:tc>
          <w:tcPr>
            <w:tcW w:w="734" w:type="dxa"/>
            <w:vAlign w:val="center"/>
          </w:tcPr>
          <w:p w14:paraId="0EC6568C">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vAlign w:val="center"/>
          </w:tcPr>
          <w:p w14:paraId="69F2F2C7">
            <w:pPr>
              <w:autoSpaceDE w:val="0"/>
              <w:autoSpaceDN w:val="0"/>
              <w:adjustRightInd w:val="0"/>
              <w:spacing w:line="360" w:lineRule="exact"/>
              <w:rPr>
                <w:rFonts w:ascii="宋体"/>
                <w:kern w:val="0"/>
                <w:szCs w:val="21"/>
              </w:rPr>
            </w:pPr>
            <w:r>
              <w:rPr>
                <w:rFonts w:hint="eastAsia" w:ascii="宋体"/>
                <w:kern w:val="0"/>
                <w:szCs w:val="21"/>
              </w:rPr>
              <w:t>无手印，无污渍，无水渍</w:t>
            </w:r>
          </w:p>
        </w:tc>
      </w:tr>
      <w:tr w14:paraId="5796D7D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953" w:hRule="atLeast"/>
          <w:jc w:val="center"/>
        </w:trPr>
        <w:tc>
          <w:tcPr>
            <w:tcW w:w="718" w:type="dxa"/>
            <w:vMerge w:val="continue"/>
            <w:vAlign w:val="center"/>
          </w:tcPr>
          <w:p w14:paraId="6BDD2CFE">
            <w:pPr>
              <w:autoSpaceDE w:val="0"/>
              <w:autoSpaceDN w:val="0"/>
              <w:adjustRightInd w:val="0"/>
              <w:spacing w:line="360" w:lineRule="exact"/>
              <w:jc w:val="center"/>
              <w:rPr>
                <w:rFonts w:ascii="宋体"/>
                <w:b/>
                <w:kern w:val="0"/>
                <w:szCs w:val="21"/>
              </w:rPr>
            </w:pPr>
          </w:p>
        </w:tc>
        <w:tc>
          <w:tcPr>
            <w:tcW w:w="1262" w:type="dxa"/>
            <w:tcBorders>
              <w:right w:val="single" w:color="auto" w:sz="4" w:space="0"/>
            </w:tcBorders>
            <w:vAlign w:val="center"/>
          </w:tcPr>
          <w:p w14:paraId="1F13FAB8">
            <w:pPr>
              <w:autoSpaceDE w:val="0"/>
              <w:autoSpaceDN w:val="0"/>
              <w:adjustRightInd w:val="0"/>
              <w:spacing w:line="360" w:lineRule="exact"/>
              <w:rPr>
                <w:rFonts w:ascii="宋体"/>
                <w:kern w:val="0"/>
                <w:szCs w:val="21"/>
              </w:rPr>
            </w:pPr>
            <w:r>
              <w:rPr>
                <w:rFonts w:hint="eastAsia" w:ascii="宋体"/>
                <w:kern w:val="0"/>
                <w:szCs w:val="21"/>
              </w:rPr>
              <w:t>星期日</w:t>
            </w:r>
          </w:p>
        </w:tc>
        <w:tc>
          <w:tcPr>
            <w:tcW w:w="977" w:type="dxa"/>
            <w:tcBorders>
              <w:left w:val="single" w:color="auto" w:sz="4" w:space="0"/>
            </w:tcBorders>
            <w:vAlign w:val="center"/>
          </w:tcPr>
          <w:p w14:paraId="5C8634CA">
            <w:pPr>
              <w:autoSpaceDE w:val="0"/>
              <w:autoSpaceDN w:val="0"/>
              <w:adjustRightInd w:val="0"/>
              <w:spacing w:line="360" w:lineRule="exact"/>
              <w:rPr>
                <w:rFonts w:ascii="宋体"/>
                <w:kern w:val="0"/>
                <w:szCs w:val="21"/>
              </w:rPr>
            </w:pPr>
            <w:r>
              <w:rPr>
                <w:rFonts w:hint="eastAsia" w:ascii="宋体"/>
                <w:kern w:val="0"/>
                <w:szCs w:val="21"/>
              </w:rPr>
              <w:t>洗手台</w:t>
            </w:r>
          </w:p>
        </w:tc>
        <w:tc>
          <w:tcPr>
            <w:tcW w:w="2461" w:type="dxa"/>
          </w:tcPr>
          <w:p w14:paraId="23A42252">
            <w:pPr>
              <w:autoSpaceDE w:val="0"/>
              <w:autoSpaceDN w:val="0"/>
              <w:adjustRightInd w:val="0"/>
              <w:spacing w:line="360" w:lineRule="exact"/>
              <w:rPr>
                <w:rFonts w:ascii="宋体"/>
                <w:kern w:val="0"/>
                <w:szCs w:val="21"/>
              </w:rPr>
            </w:pPr>
            <w:r>
              <w:rPr>
                <w:rFonts w:hint="eastAsia" w:ascii="宋体"/>
                <w:kern w:val="0"/>
                <w:szCs w:val="21"/>
              </w:rPr>
              <w:t>台面大理石，抛光。</w:t>
            </w:r>
          </w:p>
        </w:tc>
        <w:tc>
          <w:tcPr>
            <w:tcW w:w="734" w:type="dxa"/>
            <w:vAlign w:val="center"/>
          </w:tcPr>
          <w:p w14:paraId="6AC55DB5">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04" w:type="dxa"/>
            <w:vAlign w:val="center"/>
          </w:tcPr>
          <w:p w14:paraId="30A8D241">
            <w:pPr>
              <w:autoSpaceDE w:val="0"/>
              <w:autoSpaceDN w:val="0"/>
              <w:adjustRightInd w:val="0"/>
              <w:spacing w:line="360" w:lineRule="exact"/>
              <w:rPr>
                <w:rFonts w:ascii="宋体"/>
                <w:kern w:val="0"/>
                <w:szCs w:val="21"/>
              </w:rPr>
            </w:pPr>
            <w:r>
              <w:rPr>
                <w:rFonts w:hint="eastAsia" w:ascii="宋体"/>
                <w:kern w:val="0"/>
                <w:szCs w:val="21"/>
              </w:rPr>
              <w:t>光洁、无污渍</w:t>
            </w:r>
          </w:p>
        </w:tc>
      </w:tr>
    </w:tbl>
    <w:p w14:paraId="50E4015E">
      <w:pPr>
        <w:spacing w:line="360" w:lineRule="exact"/>
        <w:ind w:firstLine="720" w:firstLineChars="300"/>
        <w:rPr>
          <w:rFonts w:hint="eastAsia" w:ascii="宋体" w:hAnsi="宋体"/>
          <w:sz w:val="24"/>
        </w:rPr>
      </w:pPr>
    </w:p>
    <w:p w14:paraId="561542F2">
      <w:pPr>
        <w:spacing w:line="360" w:lineRule="exact"/>
        <w:ind w:firstLine="720" w:firstLineChars="300"/>
        <w:rPr>
          <w:rFonts w:hint="eastAsia" w:ascii="宋体" w:hAnsi="宋体"/>
          <w:sz w:val="24"/>
        </w:rPr>
      </w:pPr>
      <w:r>
        <w:rPr>
          <w:rFonts w:hint="eastAsia" w:ascii="宋体" w:hAnsi="宋体"/>
          <w:sz w:val="24"/>
        </w:rPr>
        <w:t>5.公共区域</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39"/>
        <w:gridCol w:w="5193"/>
        <w:gridCol w:w="3344"/>
      </w:tblGrid>
      <w:tr w14:paraId="4F4C5B2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9276" w:type="dxa"/>
            <w:gridSpan w:val="3"/>
            <w:tcBorders>
              <w:bottom w:val="single" w:color="auto" w:sz="6" w:space="0"/>
            </w:tcBorders>
            <w:shd w:val="clear" w:color="auto" w:fill="E6E6E6"/>
            <w:vAlign w:val="center"/>
          </w:tcPr>
          <w:p w14:paraId="08B628EA">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保洁工作周期、工作内容、质量标准</w:t>
            </w:r>
          </w:p>
        </w:tc>
      </w:tr>
      <w:tr w14:paraId="1109884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39" w:type="dxa"/>
            <w:tcBorders>
              <w:top w:val="single" w:color="auto" w:sz="6" w:space="0"/>
              <w:bottom w:val="single" w:color="auto" w:sz="6" w:space="0"/>
            </w:tcBorders>
            <w:shd w:val="solid" w:color="C0C0C0" w:fill="auto"/>
            <w:vAlign w:val="center"/>
          </w:tcPr>
          <w:p w14:paraId="3F52695F">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5193" w:type="dxa"/>
            <w:tcBorders>
              <w:top w:val="single" w:color="auto" w:sz="6" w:space="0"/>
              <w:bottom w:val="single" w:color="auto" w:sz="6" w:space="0"/>
            </w:tcBorders>
            <w:shd w:val="solid" w:color="C0C0C0" w:fill="auto"/>
            <w:vAlign w:val="center"/>
          </w:tcPr>
          <w:p w14:paraId="57A138CD">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3344" w:type="dxa"/>
            <w:tcBorders>
              <w:top w:val="single" w:color="auto" w:sz="6" w:space="0"/>
              <w:bottom w:val="single" w:color="auto" w:sz="6" w:space="0"/>
            </w:tcBorders>
            <w:shd w:val="solid" w:color="C0C0C0" w:fill="auto"/>
            <w:vAlign w:val="center"/>
          </w:tcPr>
          <w:p w14:paraId="5F0D01C3">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5131F1F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671" w:hRule="atLeast"/>
          <w:jc w:val="center"/>
        </w:trPr>
        <w:tc>
          <w:tcPr>
            <w:tcW w:w="739" w:type="dxa"/>
            <w:tcBorders>
              <w:top w:val="single" w:color="auto" w:sz="6" w:space="0"/>
              <w:bottom w:val="single" w:color="auto" w:sz="4" w:space="0"/>
            </w:tcBorders>
            <w:vAlign w:val="center"/>
          </w:tcPr>
          <w:p w14:paraId="35BD0D77">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30BA5EA1">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78CD1C81">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6FCB6EC8">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5193" w:type="dxa"/>
            <w:tcBorders>
              <w:top w:val="single" w:color="auto" w:sz="6" w:space="0"/>
              <w:bottom w:val="single" w:color="auto" w:sz="4" w:space="0"/>
            </w:tcBorders>
          </w:tcPr>
          <w:p w14:paraId="6A65DA7A">
            <w:pPr>
              <w:pStyle w:val="17"/>
              <w:tabs>
                <w:tab w:val="clear" w:pos="4153"/>
                <w:tab w:val="clear" w:pos="8306"/>
              </w:tabs>
              <w:autoSpaceDE w:val="0"/>
              <w:autoSpaceDN w:val="0"/>
              <w:adjustRightInd w:val="0"/>
              <w:snapToGrid/>
              <w:spacing w:line="360" w:lineRule="exact"/>
              <w:rPr>
                <w:rFonts w:ascii="宋体"/>
                <w:kern w:val="0"/>
                <w:sz w:val="21"/>
                <w:szCs w:val="21"/>
              </w:rPr>
            </w:pPr>
            <w:r>
              <w:rPr>
                <w:rFonts w:hint="eastAsia" w:ascii="宋体"/>
                <w:kern w:val="0"/>
                <w:sz w:val="21"/>
                <w:szCs w:val="21"/>
              </w:rPr>
              <w:t>1、定时清扫出入口人流量大的营业地带。</w:t>
            </w:r>
          </w:p>
          <w:p w14:paraId="607B62D8">
            <w:pPr>
              <w:pStyle w:val="17"/>
              <w:tabs>
                <w:tab w:val="clear" w:pos="4153"/>
                <w:tab w:val="clear" w:pos="8306"/>
              </w:tabs>
              <w:autoSpaceDE w:val="0"/>
              <w:autoSpaceDN w:val="0"/>
              <w:adjustRightInd w:val="0"/>
              <w:snapToGrid/>
              <w:spacing w:line="360" w:lineRule="exact"/>
              <w:ind w:left="315" w:hanging="315" w:hangingChars="150"/>
              <w:rPr>
                <w:kern w:val="0"/>
                <w:sz w:val="21"/>
                <w:szCs w:val="21"/>
              </w:rPr>
            </w:pPr>
            <w:r>
              <w:rPr>
                <w:rFonts w:hint="eastAsia" w:ascii="宋体"/>
                <w:kern w:val="0"/>
                <w:sz w:val="21"/>
                <w:szCs w:val="21"/>
              </w:rPr>
              <w:t>2</w:t>
            </w:r>
            <w:r>
              <w:rPr>
                <w:rFonts w:hint="eastAsia"/>
                <w:kern w:val="0"/>
                <w:sz w:val="21"/>
                <w:szCs w:val="21"/>
              </w:rPr>
              <w:t>、配合卫生检查、酒店每月的卫生检查工作。</w:t>
            </w:r>
          </w:p>
          <w:p w14:paraId="788BE137">
            <w:pPr>
              <w:pStyle w:val="17"/>
              <w:tabs>
                <w:tab w:val="clear" w:pos="4153"/>
                <w:tab w:val="clear" w:pos="8306"/>
              </w:tabs>
              <w:autoSpaceDE w:val="0"/>
              <w:autoSpaceDN w:val="0"/>
              <w:adjustRightInd w:val="0"/>
              <w:snapToGrid/>
              <w:spacing w:line="360" w:lineRule="exact"/>
              <w:ind w:left="315" w:hanging="315" w:hangingChars="150"/>
              <w:rPr>
                <w:kern w:val="0"/>
                <w:sz w:val="21"/>
                <w:szCs w:val="21"/>
              </w:rPr>
            </w:pPr>
            <w:r>
              <w:rPr>
                <w:rFonts w:hint="eastAsia"/>
                <w:kern w:val="0"/>
                <w:sz w:val="21"/>
                <w:szCs w:val="21"/>
              </w:rPr>
              <w:t>3、楼顶平台杂草及垃圾清扫。</w:t>
            </w:r>
          </w:p>
          <w:p w14:paraId="294BF8A3">
            <w:pPr>
              <w:pStyle w:val="17"/>
              <w:tabs>
                <w:tab w:val="clear" w:pos="4153"/>
                <w:tab w:val="clear" w:pos="8306"/>
              </w:tabs>
              <w:autoSpaceDE w:val="0"/>
              <w:autoSpaceDN w:val="0"/>
              <w:adjustRightInd w:val="0"/>
              <w:snapToGrid/>
              <w:spacing w:line="360" w:lineRule="exact"/>
              <w:ind w:left="315" w:hanging="315" w:hangingChars="150"/>
              <w:rPr>
                <w:kern w:val="0"/>
                <w:sz w:val="21"/>
                <w:szCs w:val="21"/>
              </w:rPr>
            </w:pPr>
            <w:r>
              <w:rPr>
                <w:rFonts w:hint="eastAsia"/>
                <w:kern w:val="0"/>
                <w:sz w:val="21"/>
                <w:szCs w:val="21"/>
              </w:rPr>
              <w:t>4、外围地面垃圾杂草树叶垃圾清理。</w:t>
            </w:r>
          </w:p>
          <w:p w14:paraId="628E5037">
            <w:pPr>
              <w:pStyle w:val="17"/>
              <w:tabs>
                <w:tab w:val="clear" w:pos="4153"/>
                <w:tab w:val="clear" w:pos="8306"/>
              </w:tabs>
              <w:autoSpaceDE w:val="0"/>
              <w:autoSpaceDN w:val="0"/>
              <w:adjustRightInd w:val="0"/>
              <w:snapToGrid/>
              <w:spacing w:line="360" w:lineRule="exact"/>
              <w:ind w:left="315" w:hanging="315" w:hangingChars="150"/>
              <w:rPr>
                <w:kern w:val="0"/>
                <w:sz w:val="21"/>
                <w:szCs w:val="21"/>
              </w:rPr>
            </w:pPr>
            <w:r>
              <w:rPr>
                <w:rFonts w:hint="eastAsia"/>
                <w:kern w:val="0"/>
                <w:sz w:val="21"/>
                <w:szCs w:val="21"/>
              </w:rPr>
              <w:t>5、湖边垃圾清理。</w:t>
            </w:r>
          </w:p>
          <w:p w14:paraId="08A8475E">
            <w:pPr>
              <w:pStyle w:val="17"/>
              <w:tabs>
                <w:tab w:val="clear" w:pos="4153"/>
                <w:tab w:val="clear" w:pos="8306"/>
              </w:tabs>
              <w:autoSpaceDE w:val="0"/>
              <w:autoSpaceDN w:val="0"/>
              <w:adjustRightInd w:val="0"/>
              <w:snapToGrid/>
              <w:spacing w:line="360" w:lineRule="exact"/>
              <w:ind w:left="315" w:hanging="315" w:hangingChars="150"/>
              <w:rPr>
                <w:kern w:val="0"/>
                <w:sz w:val="21"/>
                <w:szCs w:val="21"/>
              </w:rPr>
            </w:pPr>
            <w:r>
              <w:rPr>
                <w:rFonts w:hint="eastAsia"/>
                <w:kern w:val="0"/>
                <w:sz w:val="21"/>
                <w:szCs w:val="21"/>
              </w:rPr>
              <w:t>6、消防通道垃圾、杂物清理。</w:t>
            </w:r>
          </w:p>
          <w:p w14:paraId="3AC69E84">
            <w:pPr>
              <w:pStyle w:val="17"/>
              <w:tabs>
                <w:tab w:val="clear" w:pos="4153"/>
                <w:tab w:val="clear" w:pos="8306"/>
              </w:tabs>
              <w:autoSpaceDE w:val="0"/>
              <w:autoSpaceDN w:val="0"/>
              <w:adjustRightInd w:val="0"/>
              <w:snapToGrid/>
              <w:spacing w:line="360" w:lineRule="exact"/>
              <w:ind w:left="315" w:hanging="315" w:hangingChars="150"/>
              <w:rPr>
                <w:kern w:val="0"/>
                <w:sz w:val="21"/>
                <w:szCs w:val="21"/>
              </w:rPr>
            </w:pPr>
            <w:r>
              <w:rPr>
                <w:rFonts w:hint="eastAsia"/>
                <w:kern w:val="0"/>
                <w:sz w:val="21"/>
                <w:szCs w:val="21"/>
              </w:rPr>
              <w:t>7、水池清洗吸污投药。</w:t>
            </w:r>
          </w:p>
          <w:p w14:paraId="7727F810">
            <w:pPr>
              <w:pStyle w:val="17"/>
              <w:tabs>
                <w:tab w:val="clear" w:pos="4153"/>
                <w:tab w:val="clear" w:pos="8306"/>
              </w:tabs>
              <w:autoSpaceDE w:val="0"/>
              <w:autoSpaceDN w:val="0"/>
              <w:adjustRightInd w:val="0"/>
              <w:snapToGrid/>
              <w:spacing w:line="360" w:lineRule="exact"/>
              <w:ind w:left="315" w:hanging="315" w:hangingChars="150"/>
              <w:rPr>
                <w:kern w:val="0"/>
                <w:sz w:val="21"/>
                <w:szCs w:val="21"/>
              </w:rPr>
            </w:pPr>
            <w:r>
              <w:rPr>
                <w:rFonts w:hint="eastAsia"/>
                <w:kern w:val="0"/>
                <w:sz w:val="21"/>
                <w:szCs w:val="21"/>
              </w:rPr>
              <w:t>8、外围落地灯蜘蛛网处理。</w:t>
            </w:r>
          </w:p>
        </w:tc>
        <w:tc>
          <w:tcPr>
            <w:tcW w:w="3344" w:type="dxa"/>
            <w:tcBorders>
              <w:top w:val="single" w:color="auto" w:sz="6" w:space="0"/>
              <w:bottom w:val="single" w:color="auto" w:sz="4" w:space="0"/>
            </w:tcBorders>
            <w:vAlign w:val="center"/>
          </w:tcPr>
          <w:p w14:paraId="14F2F8B7">
            <w:pPr>
              <w:autoSpaceDE w:val="0"/>
              <w:autoSpaceDN w:val="0"/>
              <w:adjustRightInd w:val="0"/>
              <w:spacing w:line="360" w:lineRule="exact"/>
              <w:jc w:val="left"/>
              <w:rPr>
                <w:rFonts w:hint="eastAsia"/>
                <w:lang w:val="en-US" w:eastAsia="zh-CN"/>
              </w:rPr>
            </w:pPr>
            <w:r>
              <w:rPr>
                <w:rFonts w:hint="eastAsia" w:ascii="宋体"/>
                <w:kern w:val="0"/>
                <w:szCs w:val="21"/>
              </w:rPr>
              <w:t>通畅、无污渍、无杂物、无纸屑、无香口胶渍、无大面积积水、无大面积污渍、无阻塞物无异味</w:t>
            </w:r>
          </w:p>
        </w:tc>
      </w:tr>
      <w:tr w14:paraId="6B45070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739" w:type="dxa"/>
            <w:tcBorders>
              <w:top w:val="single" w:color="auto" w:sz="4" w:space="0"/>
              <w:bottom w:val="single" w:color="auto" w:sz="4" w:space="0"/>
            </w:tcBorders>
            <w:vAlign w:val="center"/>
          </w:tcPr>
          <w:p w14:paraId="041CD68C">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615F5A5A">
            <w:pPr>
              <w:autoSpaceDE w:val="0"/>
              <w:autoSpaceDN w:val="0"/>
              <w:adjustRightInd w:val="0"/>
              <w:spacing w:line="360" w:lineRule="exact"/>
              <w:ind w:firstLine="105" w:firstLineChars="50"/>
              <w:rPr>
                <w:rFonts w:ascii="宋体"/>
                <w:b/>
                <w:kern w:val="0"/>
                <w:szCs w:val="21"/>
              </w:rPr>
            </w:pPr>
            <w:r>
              <w:rPr>
                <w:rFonts w:hint="eastAsia" w:ascii="宋体"/>
                <w:b/>
                <w:kern w:val="0"/>
                <w:szCs w:val="21"/>
              </w:rPr>
              <w:t>周</w:t>
            </w:r>
          </w:p>
          <w:p w14:paraId="221A0FF4">
            <w:pPr>
              <w:autoSpaceDE w:val="0"/>
              <w:autoSpaceDN w:val="0"/>
              <w:adjustRightInd w:val="0"/>
              <w:spacing w:line="360" w:lineRule="exact"/>
              <w:ind w:firstLine="105" w:firstLineChars="50"/>
              <w:rPr>
                <w:rFonts w:ascii="宋体"/>
                <w:b/>
                <w:kern w:val="0"/>
                <w:szCs w:val="21"/>
              </w:rPr>
            </w:pPr>
            <w:r>
              <w:rPr>
                <w:rFonts w:hint="eastAsia" w:ascii="宋体"/>
                <w:b/>
                <w:kern w:val="0"/>
                <w:szCs w:val="21"/>
              </w:rPr>
              <w:t>工</w:t>
            </w:r>
          </w:p>
          <w:p w14:paraId="5CE2D4A3">
            <w:pPr>
              <w:autoSpaceDE w:val="0"/>
              <w:autoSpaceDN w:val="0"/>
              <w:adjustRightInd w:val="0"/>
              <w:spacing w:line="360" w:lineRule="exact"/>
              <w:ind w:firstLine="105" w:firstLineChars="50"/>
              <w:rPr>
                <w:rFonts w:ascii="宋体"/>
                <w:b/>
                <w:kern w:val="0"/>
                <w:szCs w:val="21"/>
              </w:rPr>
            </w:pPr>
            <w:r>
              <w:rPr>
                <w:rFonts w:hint="eastAsia" w:ascii="宋体"/>
                <w:b/>
                <w:kern w:val="0"/>
                <w:szCs w:val="21"/>
              </w:rPr>
              <w:t>作</w:t>
            </w:r>
          </w:p>
        </w:tc>
        <w:tc>
          <w:tcPr>
            <w:tcW w:w="5193" w:type="dxa"/>
            <w:tcBorders>
              <w:top w:val="single" w:color="auto" w:sz="4" w:space="0"/>
              <w:bottom w:val="single" w:color="auto" w:sz="4" w:space="0"/>
            </w:tcBorders>
            <w:vAlign w:val="center"/>
          </w:tcPr>
          <w:p w14:paraId="0504589F">
            <w:pPr>
              <w:pStyle w:val="17"/>
              <w:numPr>
                <w:ilvl w:val="0"/>
                <w:numId w:val="12"/>
              </w:numPr>
              <w:tabs>
                <w:tab w:val="clear" w:pos="4153"/>
                <w:tab w:val="clear" w:pos="8306"/>
              </w:tabs>
              <w:autoSpaceDE w:val="0"/>
              <w:autoSpaceDN w:val="0"/>
              <w:adjustRightInd w:val="0"/>
              <w:spacing w:line="360" w:lineRule="exact"/>
              <w:rPr>
                <w:rFonts w:ascii="宋体"/>
                <w:kern w:val="0"/>
                <w:sz w:val="21"/>
                <w:szCs w:val="21"/>
              </w:rPr>
            </w:pPr>
            <w:r>
              <w:rPr>
                <w:rFonts w:hint="eastAsia" w:ascii="宋体"/>
                <w:kern w:val="0"/>
                <w:sz w:val="21"/>
                <w:szCs w:val="21"/>
              </w:rPr>
              <w:t>顶层天台、地面清洁。</w:t>
            </w:r>
          </w:p>
          <w:p w14:paraId="12C8725A">
            <w:pPr>
              <w:pStyle w:val="17"/>
              <w:numPr>
                <w:ilvl w:val="0"/>
                <w:numId w:val="12"/>
              </w:numPr>
              <w:tabs>
                <w:tab w:val="clear" w:pos="4153"/>
                <w:tab w:val="clear" w:pos="8306"/>
              </w:tabs>
              <w:autoSpaceDE w:val="0"/>
              <w:autoSpaceDN w:val="0"/>
              <w:adjustRightInd w:val="0"/>
              <w:spacing w:line="360" w:lineRule="exact"/>
              <w:jc w:val="left"/>
              <w:rPr>
                <w:rFonts w:ascii="宋体"/>
                <w:kern w:val="0"/>
                <w:sz w:val="21"/>
                <w:szCs w:val="21"/>
              </w:rPr>
            </w:pPr>
            <w:r>
              <w:rPr>
                <w:rFonts w:hint="eastAsia" w:ascii="宋体"/>
                <w:kern w:val="0"/>
                <w:sz w:val="21"/>
                <w:szCs w:val="21"/>
              </w:rPr>
              <w:t>各个水池清洗吸污。</w:t>
            </w:r>
          </w:p>
          <w:p w14:paraId="2ED7AF14">
            <w:pPr>
              <w:pStyle w:val="17"/>
              <w:numPr>
                <w:ilvl w:val="0"/>
                <w:numId w:val="12"/>
              </w:numPr>
              <w:tabs>
                <w:tab w:val="clear" w:pos="4153"/>
                <w:tab w:val="clear" w:pos="8306"/>
              </w:tabs>
              <w:autoSpaceDE w:val="0"/>
              <w:autoSpaceDN w:val="0"/>
              <w:adjustRightInd w:val="0"/>
              <w:spacing w:line="360" w:lineRule="exact"/>
              <w:jc w:val="left"/>
              <w:rPr>
                <w:rFonts w:ascii="宋体"/>
                <w:kern w:val="0"/>
                <w:sz w:val="21"/>
                <w:szCs w:val="21"/>
              </w:rPr>
            </w:pPr>
            <w:r>
              <w:rPr>
                <w:rFonts w:hint="eastAsia" w:ascii="宋体"/>
                <w:kern w:val="0"/>
                <w:sz w:val="21"/>
                <w:szCs w:val="21"/>
              </w:rPr>
              <w:t>外围垃圾树叶杂草清理。</w:t>
            </w:r>
          </w:p>
          <w:p w14:paraId="23645794">
            <w:pPr>
              <w:pStyle w:val="17"/>
              <w:numPr>
                <w:ilvl w:val="0"/>
                <w:numId w:val="12"/>
              </w:numPr>
              <w:tabs>
                <w:tab w:val="clear" w:pos="4153"/>
                <w:tab w:val="clear" w:pos="8306"/>
              </w:tabs>
              <w:autoSpaceDE w:val="0"/>
              <w:autoSpaceDN w:val="0"/>
              <w:adjustRightInd w:val="0"/>
              <w:spacing w:line="360" w:lineRule="exact"/>
              <w:jc w:val="left"/>
              <w:rPr>
                <w:rFonts w:ascii="宋体"/>
                <w:kern w:val="0"/>
                <w:sz w:val="21"/>
                <w:szCs w:val="21"/>
              </w:rPr>
            </w:pPr>
            <w:r>
              <w:rPr>
                <w:rFonts w:hint="eastAsia" w:ascii="宋体"/>
                <w:kern w:val="0"/>
                <w:sz w:val="21"/>
                <w:szCs w:val="21"/>
              </w:rPr>
              <w:t>湖边垃圾、林荫小路打</w:t>
            </w:r>
            <w:r>
              <w:rPr>
                <w:rFonts w:hint="eastAsia"/>
                <w:kern w:val="0"/>
                <w:sz w:val="21"/>
                <w:szCs w:val="21"/>
              </w:rPr>
              <w:t>蜘</w:t>
            </w:r>
            <w:r>
              <w:rPr>
                <w:rFonts w:hint="eastAsia" w:ascii="宋体"/>
                <w:kern w:val="0"/>
                <w:sz w:val="21"/>
                <w:szCs w:val="21"/>
              </w:rPr>
              <w:t>蛛网。</w:t>
            </w:r>
          </w:p>
        </w:tc>
        <w:tc>
          <w:tcPr>
            <w:tcW w:w="3344" w:type="dxa"/>
            <w:tcBorders>
              <w:top w:val="single" w:color="auto" w:sz="4" w:space="0"/>
              <w:bottom w:val="single" w:color="auto" w:sz="4" w:space="0"/>
            </w:tcBorders>
            <w:vAlign w:val="center"/>
          </w:tcPr>
          <w:p w14:paraId="5B807CEA">
            <w:pPr>
              <w:autoSpaceDE w:val="0"/>
              <w:autoSpaceDN w:val="0"/>
              <w:adjustRightInd w:val="0"/>
              <w:spacing w:line="360" w:lineRule="exact"/>
              <w:jc w:val="center"/>
              <w:rPr>
                <w:rFonts w:ascii="宋体"/>
                <w:kern w:val="0"/>
                <w:szCs w:val="21"/>
              </w:rPr>
            </w:pPr>
            <w:r>
              <w:rPr>
                <w:rFonts w:hint="eastAsia" w:ascii="宋体"/>
                <w:kern w:val="0"/>
                <w:szCs w:val="21"/>
              </w:rPr>
              <w:t>干净无垃圾、无</w:t>
            </w:r>
            <w:r>
              <w:rPr>
                <w:rFonts w:hint="eastAsia"/>
                <w:kern w:val="0"/>
                <w:szCs w:val="21"/>
              </w:rPr>
              <w:t>蜘</w:t>
            </w:r>
            <w:r>
              <w:rPr>
                <w:rFonts w:hint="eastAsia" w:ascii="宋体"/>
                <w:kern w:val="0"/>
                <w:szCs w:val="21"/>
              </w:rPr>
              <w:t>蛛网、无杂草、无落叶</w:t>
            </w:r>
          </w:p>
        </w:tc>
      </w:tr>
      <w:tr w14:paraId="3EEF2E4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739" w:type="dxa"/>
            <w:tcBorders>
              <w:top w:val="single" w:color="auto" w:sz="4" w:space="0"/>
            </w:tcBorders>
            <w:vAlign w:val="center"/>
          </w:tcPr>
          <w:p w14:paraId="522B9892">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6D88EAC9">
            <w:pPr>
              <w:autoSpaceDE w:val="0"/>
              <w:autoSpaceDN w:val="0"/>
              <w:adjustRightInd w:val="0"/>
              <w:spacing w:line="360" w:lineRule="exact"/>
              <w:ind w:firstLine="105" w:firstLineChars="50"/>
              <w:rPr>
                <w:rFonts w:ascii="宋体"/>
                <w:b/>
                <w:kern w:val="0"/>
                <w:szCs w:val="21"/>
              </w:rPr>
            </w:pPr>
            <w:r>
              <w:rPr>
                <w:rFonts w:hint="eastAsia" w:ascii="宋体"/>
                <w:b/>
                <w:kern w:val="0"/>
                <w:szCs w:val="21"/>
              </w:rPr>
              <w:t>月</w:t>
            </w:r>
          </w:p>
          <w:p w14:paraId="38A40161">
            <w:pPr>
              <w:autoSpaceDE w:val="0"/>
              <w:autoSpaceDN w:val="0"/>
              <w:adjustRightInd w:val="0"/>
              <w:spacing w:line="360" w:lineRule="exact"/>
              <w:ind w:firstLine="105" w:firstLineChars="50"/>
              <w:rPr>
                <w:rFonts w:ascii="宋体"/>
                <w:b/>
                <w:kern w:val="0"/>
                <w:szCs w:val="21"/>
              </w:rPr>
            </w:pPr>
            <w:r>
              <w:rPr>
                <w:rFonts w:hint="eastAsia" w:ascii="宋体"/>
                <w:b/>
                <w:kern w:val="0"/>
                <w:szCs w:val="21"/>
              </w:rPr>
              <w:t>工</w:t>
            </w:r>
          </w:p>
          <w:p w14:paraId="06D5B07F">
            <w:pPr>
              <w:autoSpaceDE w:val="0"/>
              <w:autoSpaceDN w:val="0"/>
              <w:adjustRightInd w:val="0"/>
              <w:spacing w:line="360" w:lineRule="exact"/>
              <w:ind w:firstLine="105" w:firstLineChars="50"/>
              <w:rPr>
                <w:rFonts w:ascii="宋体"/>
                <w:b/>
                <w:kern w:val="0"/>
                <w:szCs w:val="21"/>
              </w:rPr>
            </w:pPr>
            <w:r>
              <w:rPr>
                <w:rFonts w:hint="eastAsia" w:ascii="宋体"/>
                <w:b/>
                <w:kern w:val="0"/>
                <w:szCs w:val="21"/>
              </w:rPr>
              <w:t>作</w:t>
            </w:r>
          </w:p>
        </w:tc>
        <w:tc>
          <w:tcPr>
            <w:tcW w:w="5193" w:type="dxa"/>
            <w:tcBorders>
              <w:top w:val="single" w:color="auto" w:sz="4" w:space="0"/>
              <w:bottom w:val="thickThinSmallGap" w:color="auto" w:sz="12" w:space="0"/>
            </w:tcBorders>
            <w:vAlign w:val="center"/>
          </w:tcPr>
          <w:p w14:paraId="4EE0ABD6">
            <w:pPr>
              <w:pStyle w:val="17"/>
              <w:numPr>
                <w:ilvl w:val="0"/>
                <w:numId w:val="13"/>
              </w:numPr>
              <w:tabs>
                <w:tab w:val="clear" w:pos="4153"/>
                <w:tab w:val="clear" w:pos="8306"/>
              </w:tabs>
              <w:autoSpaceDE w:val="0"/>
              <w:autoSpaceDN w:val="0"/>
              <w:adjustRightInd w:val="0"/>
              <w:spacing w:line="360" w:lineRule="exact"/>
              <w:rPr>
                <w:rFonts w:ascii="宋体"/>
                <w:kern w:val="0"/>
                <w:sz w:val="21"/>
                <w:szCs w:val="21"/>
              </w:rPr>
            </w:pPr>
            <w:r>
              <w:rPr>
                <w:rFonts w:hint="eastAsia" w:ascii="宋体"/>
                <w:kern w:val="0"/>
                <w:sz w:val="21"/>
                <w:szCs w:val="21"/>
              </w:rPr>
              <w:t>酒店主入出口地面清洗。</w:t>
            </w:r>
          </w:p>
          <w:p w14:paraId="1C2D1752">
            <w:pPr>
              <w:pStyle w:val="17"/>
              <w:numPr>
                <w:ilvl w:val="0"/>
                <w:numId w:val="13"/>
              </w:numPr>
              <w:tabs>
                <w:tab w:val="clear" w:pos="4153"/>
                <w:tab w:val="clear" w:pos="8306"/>
              </w:tabs>
              <w:autoSpaceDE w:val="0"/>
              <w:autoSpaceDN w:val="0"/>
              <w:adjustRightInd w:val="0"/>
              <w:spacing w:line="360" w:lineRule="exact"/>
              <w:jc w:val="left"/>
              <w:rPr>
                <w:rFonts w:ascii="宋体"/>
                <w:kern w:val="0"/>
                <w:sz w:val="21"/>
                <w:szCs w:val="21"/>
              </w:rPr>
            </w:pPr>
            <w:r>
              <w:rPr>
                <w:rFonts w:hint="eastAsia" w:ascii="宋体"/>
                <w:kern w:val="0"/>
                <w:sz w:val="21"/>
                <w:szCs w:val="21"/>
              </w:rPr>
              <w:t>宴会侧门地面清洗封地。</w:t>
            </w:r>
          </w:p>
        </w:tc>
        <w:tc>
          <w:tcPr>
            <w:tcW w:w="3344" w:type="dxa"/>
            <w:tcBorders>
              <w:top w:val="single" w:color="auto" w:sz="4" w:space="0"/>
              <w:bottom w:val="thickThinSmallGap" w:color="auto" w:sz="12" w:space="0"/>
            </w:tcBorders>
            <w:vAlign w:val="center"/>
          </w:tcPr>
          <w:p w14:paraId="08E471D2">
            <w:pPr>
              <w:autoSpaceDE w:val="0"/>
              <w:autoSpaceDN w:val="0"/>
              <w:adjustRightInd w:val="0"/>
              <w:spacing w:line="360" w:lineRule="exact"/>
              <w:jc w:val="center"/>
              <w:rPr>
                <w:rFonts w:ascii="宋体"/>
                <w:kern w:val="0"/>
                <w:szCs w:val="21"/>
              </w:rPr>
            </w:pPr>
            <w:r>
              <w:rPr>
                <w:rFonts w:hint="eastAsia" w:ascii="宋体"/>
                <w:kern w:val="0"/>
                <w:szCs w:val="21"/>
              </w:rPr>
              <w:t>无香口胶渍、无大面积积水、无大面积污渍、无阻塞物无异味</w:t>
            </w:r>
          </w:p>
        </w:tc>
      </w:tr>
    </w:tbl>
    <w:p w14:paraId="78CF1AFA">
      <w:pPr>
        <w:pStyle w:val="8"/>
        <w:widowControl w:val="0"/>
        <w:autoSpaceDE w:val="0"/>
        <w:autoSpaceDN w:val="0"/>
        <w:adjustRightInd w:val="0"/>
        <w:spacing w:before="0" w:beforeAutospacing="0" w:after="0" w:afterAutospacing="0" w:line="360" w:lineRule="exact"/>
        <w:rPr>
          <w:rFonts w:hint="eastAsia"/>
          <w:sz w:val="21"/>
          <w:szCs w:val="21"/>
        </w:rPr>
      </w:pPr>
    </w:p>
    <w:p w14:paraId="3C4AEA12">
      <w:pPr>
        <w:spacing w:line="360" w:lineRule="exact"/>
        <w:ind w:firstLine="720" w:firstLineChars="300"/>
        <w:rPr>
          <w:rFonts w:hint="eastAsia" w:ascii="宋体" w:hAnsi="宋体"/>
          <w:sz w:val="24"/>
        </w:rPr>
      </w:pPr>
      <w:r>
        <w:rPr>
          <w:rFonts w:hint="eastAsia" w:ascii="宋体" w:hAnsi="宋体"/>
          <w:sz w:val="24"/>
        </w:rPr>
        <w:t>6、外围</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9"/>
        <w:gridCol w:w="1478"/>
        <w:gridCol w:w="3367"/>
        <w:gridCol w:w="677"/>
        <w:gridCol w:w="2977"/>
      </w:tblGrid>
      <w:tr w14:paraId="7C059AE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atLeast"/>
          <w:jc w:val="center"/>
        </w:trPr>
        <w:tc>
          <w:tcPr>
            <w:tcW w:w="9178" w:type="dxa"/>
            <w:gridSpan w:val="5"/>
            <w:tcBorders>
              <w:bottom w:val="single" w:color="auto" w:sz="6" w:space="0"/>
            </w:tcBorders>
            <w:shd w:val="clear" w:color="auto" w:fill="E6E6E6"/>
            <w:vAlign w:val="center"/>
          </w:tcPr>
          <w:p w14:paraId="21029B1E">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74EBC6D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9" w:type="dxa"/>
            <w:tcBorders>
              <w:top w:val="single" w:color="auto" w:sz="6" w:space="0"/>
              <w:bottom w:val="single" w:color="auto" w:sz="6" w:space="0"/>
            </w:tcBorders>
            <w:shd w:val="clear" w:color="auto" w:fill="D9D9D9"/>
            <w:vAlign w:val="center"/>
          </w:tcPr>
          <w:p w14:paraId="7E154571">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478" w:type="dxa"/>
            <w:tcBorders>
              <w:top w:val="single" w:color="auto" w:sz="6" w:space="0"/>
              <w:bottom w:val="single" w:color="auto" w:sz="6" w:space="0"/>
            </w:tcBorders>
            <w:shd w:val="clear" w:color="auto" w:fill="D9D9D9"/>
            <w:vAlign w:val="center"/>
          </w:tcPr>
          <w:p w14:paraId="11160E0B">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3367" w:type="dxa"/>
            <w:tcBorders>
              <w:top w:val="single" w:color="auto" w:sz="6" w:space="0"/>
              <w:bottom w:val="single" w:color="auto" w:sz="6" w:space="0"/>
            </w:tcBorders>
            <w:shd w:val="clear" w:color="auto" w:fill="D9D9D9"/>
            <w:vAlign w:val="center"/>
          </w:tcPr>
          <w:p w14:paraId="16257791">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677" w:type="dxa"/>
            <w:tcBorders>
              <w:top w:val="single" w:color="auto" w:sz="6" w:space="0"/>
              <w:bottom w:val="single" w:color="auto" w:sz="6" w:space="0"/>
            </w:tcBorders>
            <w:shd w:val="clear" w:color="auto" w:fill="D9D9D9"/>
            <w:vAlign w:val="center"/>
          </w:tcPr>
          <w:p w14:paraId="3668B8AA">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2977" w:type="dxa"/>
            <w:tcBorders>
              <w:top w:val="single" w:color="auto" w:sz="6" w:space="0"/>
              <w:bottom w:val="single" w:color="auto" w:sz="6" w:space="0"/>
            </w:tcBorders>
            <w:shd w:val="clear" w:color="auto" w:fill="D9D9D9"/>
            <w:vAlign w:val="center"/>
          </w:tcPr>
          <w:p w14:paraId="6A811411">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5829912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9" w:type="dxa"/>
            <w:vMerge w:val="restart"/>
            <w:vAlign w:val="center"/>
          </w:tcPr>
          <w:p w14:paraId="1438DB56">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64433DFE">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02AE2B9E">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6ECC06EA">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478" w:type="dxa"/>
            <w:vAlign w:val="center"/>
          </w:tcPr>
          <w:p w14:paraId="243239E5">
            <w:pPr>
              <w:autoSpaceDE w:val="0"/>
              <w:autoSpaceDN w:val="0"/>
              <w:adjustRightInd w:val="0"/>
              <w:spacing w:line="360" w:lineRule="exact"/>
              <w:rPr>
                <w:rFonts w:ascii="宋体"/>
                <w:kern w:val="0"/>
                <w:szCs w:val="21"/>
              </w:rPr>
            </w:pPr>
            <w:r>
              <w:rPr>
                <w:rFonts w:hint="eastAsia" w:ascii="宋体"/>
                <w:kern w:val="0"/>
                <w:szCs w:val="21"/>
              </w:rPr>
              <w:t>地面、台阶、门前责任区域</w:t>
            </w:r>
          </w:p>
        </w:tc>
        <w:tc>
          <w:tcPr>
            <w:tcW w:w="3367" w:type="dxa"/>
            <w:vAlign w:val="center"/>
          </w:tcPr>
          <w:p w14:paraId="35E3CC8D">
            <w:pPr>
              <w:numPr>
                <w:ilvl w:val="0"/>
                <w:numId w:val="14"/>
              </w:numPr>
              <w:autoSpaceDE w:val="0"/>
              <w:autoSpaceDN w:val="0"/>
              <w:adjustRightInd w:val="0"/>
              <w:spacing w:line="360" w:lineRule="exact"/>
              <w:rPr>
                <w:rFonts w:ascii="宋体"/>
                <w:kern w:val="0"/>
                <w:szCs w:val="21"/>
              </w:rPr>
            </w:pPr>
            <w:r>
              <w:rPr>
                <w:rFonts w:hint="eastAsia" w:ascii="宋体"/>
                <w:kern w:val="0"/>
                <w:szCs w:val="21"/>
              </w:rPr>
              <w:t>清扫外围广场地面垃圾、纸屑、烟头，用铲刀配合香口胶清除剂将地面香口胶清除。</w:t>
            </w:r>
          </w:p>
          <w:p w14:paraId="7F2B0633">
            <w:pPr>
              <w:numPr>
                <w:ilvl w:val="0"/>
                <w:numId w:val="14"/>
              </w:numPr>
              <w:autoSpaceDE w:val="0"/>
              <w:autoSpaceDN w:val="0"/>
              <w:adjustRightInd w:val="0"/>
              <w:spacing w:line="360" w:lineRule="exact"/>
              <w:rPr>
                <w:rFonts w:ascii="宋体"/>
                <w:kern w:val="0"/>
                <w:szCs w:val="21"/>
              </w:rPr>
            </w:pPr>
            <w:r>
              <w:rPr>
                <w:rFonts w:hint="eastAsia" w:ascii="宋体"/>
                <w:kern w:val="0"/>
                <w:szCs w:val="21"/>
              </w:rPr>
              <w:t>及时清除积水及污渍。</w:t>
            </w:r>
          </w:p>
        </w:tc>
        <w:tc>
          <w:tcPr>
            <w:tcW w:w="677" w:type="dxa"/>
            <w:vAlign w:val="center"/>
          </w:tcPr>
          <w:p w14:paraId="3099CF95">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2977" w:type="dxa"/>
            <w:vAlign w:val="center"/>
          </w:tcPr>
          <w:p w14:paraId="17BD671D">
            <w:pPr>
              <w:autoSpaceDE w:val="0"/>
              <w:autoSpaceDN w:val="0"/>
              <w:adjustRightInd w:val="0"/>
              <w:spacing w:line="360" w:lineRule="exact"/>
              <w:rPr>
                <w:rFonts w:ascii="宋体"/>
                <w:kern w:val="0"/>
                <w:szCs w:val="21"/>
              </w:rPr>
            </w:pPr>
            <w:r>
              <w:rPr>
                <w:rFonts w:hint="eastAsia" w:ascii="宋体"/>
                <w:kern w:val="0"/>
                <w:szCs w:val="21"/>
              </w:rPr>
              <w:t>无烟头、纸屑，无香口胶渍、无大面积积水、无大面积污渍</w:t>
            </w:r>
          </w:p>
        </w:tc>
      </w:tr>
      <w:tr w14:paraId="31F27BB0">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jc w:val="center"/>
        </w:trPr>
        <w:tc>
          <w:tcPr>
            <w:tcW w:w="679" w:type="dxa"/>
            <w:vMerge w:val="continue"/>
            <w:vAlign w:val="center"/>
          </w:tcPr>
          <w:p w14:paraId="4DB2B2A0">
            <w:pPr>
              <w:autoSpaceDE w:val="0"/>
              <w:autoSpaceDN w:val="0"/>
              <w:adjustRightInd w:val="0"/>
              <w:spacing w:line="360" w:lineRule="exact"/>
              <w:jc w:val="center"/>
              <w:rPr>
                <w:rFonts w:ascii="宋体"/>
                <w:b/>
                <w:kern w:val="0"/>
                <w:szCs w:val="21"/>
              </w:rPr>
            </w:pPr>
          </w:p>
        </w:tc>
        <w:tc>
          <w:tcPr>
            <w:tcW w:w="1478" w:type="dxa"/>
            <w:vAlign w:val="center"/>
          </w:tcPr>
          <w:p w14:paraId="5B7B9112">
            <w:pPr>
              <w:autoSpaceDE w:val="0"/>
              <w:autoSpaceDN w:val="0"/>
              <w:adjustRightInd w:val="0"/>
              <w:spacing w:line="360" w:lineRule="exact"/>
              <w:rPr>
                <w:rFonts w:ascii="宋体"/>
                <w:kern w:val="0"/>
                <w:szCs w:val="21"/>
              </w:rPr>
            </w:pPr>
            <w:r>
              <w:rPr>
                <w:rFonts w:hint="eastAsia" w:ascii="宋体"/>
                <w:kern w:val="0"/>
                <w:szCs w:val="21"/>
              </w:rPr>
              <w:t>主干道、人行道</w:t>
            </w:r>
          </w:p>
        </w:tc>
        <w:tc>
          <w:tcPr>
            <w:tcW w:w="3367" w:type="dxa"/>
            <w:vAlign w:val="center"/>
          </w:tcPr>
          <w:p w14:paraId="2E793D6D">
            <w:pPr>
              <w:numPr>
                <w:ilvl w:val="0"/>
                <w:numId w:val="15"/>
              </w:numPr>
              <w:autoSpaceDE w:val="0"/>
              <w:autoSpaceDN w:val="0"/>
              <w:adjustRightInd w:val="0"/>
              <w:spacing w:line="360" w:lineRule="exact"/>
              <w:rPr>
                <w:rFonts w:ascii="宋体"/>
                <w:kern w:val="0"/>
                <w:szCs w:val="21"/>
              </w:rPr>
            </w:pPr>
            <w:r>
              <w:rPr>
                <w:rFonts w:hint="eastAsia" w:ascii="宋体"/>
                <w:kern w:val="0"/>
                <w:szCs w:val="21"/>
              </w:rPr>
              <w:t>清扫地面垃圾、纸屑、烟头，用铲刀配合香口胶清除剂将地面香口胶清除。</w:t>
            </w:r>
          </w:p>
          <w:p w14:paraId="7C3648EC">
            <w:pPr>
              <w:numPr>
                <w:ilvl w:val="0"/>
                <w:numId w:val="15"/>
              </w:numPr>
              <w:autoSpaceDE w:val="0"/>
              <w:autoSpaceDN w:val="0"/>
              <w:adjustRightInd w:val="0"/>
              <w:spacing w:line="360" w:lineRule="exact"/>
              <w:rPr>
                <w:rFonts w:ascii="宋体"/>
                <w:kern w:val="0"/>
                <w:szCs w:val="21"/>
              </w:rPr>
            </w:pPr>
            <w:r>
              <w:rPr>
                <w:rFonts w:hint="eastAsia" w:ascii="宋体"/>
                <w:kern w:val="0"/>
                <w:szCs w:val="21"/>
              </w:rPr>
              <w:t>及时清除积水及污渍。</w:t>
            </w:r>
          </w:p>
        </w:tc>
        <w:tc>
          <w:tcPr>
            <w:tcW w:w="677" w:type="dxa"/>
            <w:vAlign w:val="center"/>
          </w:tcPr>
          <w:p w14:paraId="49988D21">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2977" w:type="dxa"/>
            <w:vAlign w:val="center"/>
          </w:tcPr>
          <w:p w14:paraId="7C6B0D84">
            <w:pPr>
              <w:autoSpaceDE w:val="0"/>
              <w:autoSpaceDN w:val="0"/>
              <w:adjustRightInd w:val="0"/>
              <w:spacing w:line="360" w:lineRule="exact"/>
              <w:rPr>
                <w:rFonts w:ascii="宋体"/>
                <w:kern w:val="0"/>
                <w:szCs w:val="21"/>
              </w:rPr>
            </w:pPr>
            <w:r>
              <w:rPr>
                <w:rFonts w:hint="eastAsia" w:ascii="宋体"/>
                <w:kern w:val="0"/>
                <w:szCs w:val="21"/>
              </w:rPr>
              <w:t>无烟头、纸屑，无香口胶渍、无大面积积水、无大面积污渍</w:t>
            </w:r>
          </w:p>
        </w:tc>
      </w:tr>
      <w:tr w14:paraId="071BDFB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9" w:type="dxa"/>
            <w:vMerge w:val="continue"/>
            <w:vAlign w:val="center"/>
          </w:tcPr>
          <w:p w14:paraId="3E7FD6CB">
            <w:pPr>
              <w:autoSpaceDE w:val="0"/>
              <w:autoSpaceDN w:val="0"/>
              <w:adjustRightInd w:val="0"/>
              <w:spacing w:line="360" w:lineRule="exact"/>
              <w:jc w:val="center"/>
              <w:rPr>
                <w:rFonts w:ascii="宋体"/>
                <w:b/>
                <w:kern w:val="0"/>
                <w:szCs w:val="21"/>
              </w:rPr>
            </w:pPr>
          </w:p>
        </w:tc>
        <w:tc>
          <w:tcPr>
            <w:tcW w:w="1478" w:type="dxa"/>
            <w:vAlign w:val="center"/>
          </w:tcPr>
          <w:p w14:paraId="49600B01">
            <w:pPr>
              <w:autoSpaceDE w:val="0"/>
              <w:autoSpaceDN w:val="0"/>
              <w:adjustRightInd w:val="0"/>
              <w:spacing w:line="360" w:lineRule="exact"/>
              <w:rPr>
                <w:rFonts w:ascii="宋体"/>
                <w:kern w:val="0"/>
                <w:szCs w:val="21"/>
              </w:rPr>
            </w:pPr>
            <w:r>
              <w:rPr>
                <w:rFonts w:hint="eastAsia" w:ascii="宋体"/>
                <w:kern w:val="0"/>
                <w:szCs w:val="21"/>
              </w:rPr>
              <w:t>车道</w:t>
            </w:r>
          </w:p>
        </w:tc>
        <w:tc>
          <w:tcPr>
            <w:tcW w:w="3367" w:type="dxa"/>
            <w:vAlign w:val="center"/>
          </w:tcPr>
          <w:p w14:paraId="0492F65D">
            <w:pPr>
              <w:numPr>
                <w:ilvl w:val="0"/>
                <w:numId w:val="16"/>
              </w:numPr>
              <w:autoSpaceDE w:val="0"/>
              <w:autoSpaceDN w:val="0"/>
              <w:adjustRightInd w:val="0"/>
              <w:spacing w:line="360" w:lineRule="exact"/>
              <w:rPr>
                <w:rFonts w:ascii="宋体"/>
                <w:kern w:val="0"/>
                <w:szCs w:val="21"/>
              </w:rPr>
            </w:pPr>
            <w:r>
              <w:rPr>
                <w:rFonts w:hint="eastAsia" w:ascii="宋体"/>
                <w:kern w:val="0"/>
                <w:szCs w:val="21"/>
              </w:rPr>
              <w:t>清扫地面垃圾、纸屑、烟头，用铲刀配合香口胶清除剂将地面香口胶清除。</w:t>
            </w:r>
          </w:p>
        </w:tc>
        <w:tc>
          <w:tcPr>
            <w:tcW w:w="677" w:type="dxa"/>
            <w:vAlign w:val="center"/>
          </w:tcPr>
          <w:p w14:paraId="15020ED3">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2977" w:type="dxa"/>
            <w:vAlign w:val="center"/>
          </w:tcPr>
          <w:p w14:paraId="0AFF819B">
            <w:pPr>
              <w:autoSpaceDE w:val="0"/>
              <w:autoSpaceDN w:val="0"/>
              <w:adjustRightInd w:val="0"/>
              <w:spacing w:line="360" w:lineRule="exact"/>
              <w:rPr>
                <w:rFonts w:ascii="宋体"/>
                <w:kern w:val="0"/>
                <w:szCs w:val="21"/>
              </w:rPr>
            </w:pPr>
            <w:r>
              <w:rPr>
                <w:rFonts w:hint="eastAsia" w:ascii="宋体"/>
                <w:kern w:val="0"/>
                <w:szCs w:val="21"/>
              </w:rPr>
              <w:t>无烟头、纸屑，无香口胶渍、无大面积积水、无大面积污渍</w:t>
            </w:r>
          </w:p>
        </w:tc>
      </w:tr>
      <w:tr w14:paraId="1C57910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935" w:hRule="atLeast"/>
          <w:jc w:val="center"/>
        </w:trPr>
        <w:tc>
          <w:tcPr>
            <w:tcW w:w="679" w:type="dxa"/>
            <w:vMerge w:val="continue"/>
            <w:vAlign w:val="center"/>
          </w:tcPr>
          <w:p w14:paraId="53614E9C">
            <w:pPr>
              <w:autoSpaceDE w:val="0"/>
              <w:autoSpaceDN w:val="0"/>
              <w:adjustRightInd w:val="0"/>
              <w:spacing w:line="360" w:lineRule="exact"/>
              <w:jc w:val="center"/>
              <w:rPr>
                <w:rFonts w:ascii="宋体"/>
                <w:b/>
                <w:kern w:val="0"/>
                <w:szCs w:val="21"/>
              </w:rPr>
            </w:pPr>
          </w:p>
        </w:tc>
        <w:tc>
          <w:tcPr>
            <w:tcW w:w="1478" w:type="dxa"/>
            <w:tcBorders>
              <w:bottom w:val="single" w:color="auto" w:sz="4" w:space="0"/>
            </w:tcBorders>
            <w:vAlign w:val="center"/>
          </w:tcPr>
          <w:p w14:paraId="5711912F">
            <w:pPr>
              <w:autoSpaceDE w:val="0"/>
              <w:autoSpaceDN w:val="0"/>
              <w:adjustRightInd w:val="0"/>
              <w:spacing w:line="360" w:lineRule="exact"/>
              <w:rPr>
                <w:rFonts w:ascii="宋体"/>
                <w:kern w:val="0"/>
                <w:szCs w:val="21"/>
              </w:rPr>
            </w:pPr>
            <w:r>
              <w:rPr>
                <w:rFonts w:hint="eastAsia" w:ascii="宋体"/>
                <w:kern w:val="0"/>
                <w:szCs w:val="21"/>
              </w:rPr>
              <w:t>垃圾桶、果皮箱</w:t>
            </w:r>
          </w:p>
        </w:tc>
        <w:tc>
          <w:tcPr>
            <w:tcW w:w="3367" w:type="dxa"/>
            <w:tcBorders>
              <w:bottom w:val="single" w:color="auto" w:sz="4" w:space="0"/>
            </w:tcBorders>
            <w:vAlign w:val="center"/>
          </w:tcPr>
          <w:p w14:paraId="57FBA219">
            <w:pPr>
              <w:numPr>
                <w:ilvl w:val="0"/>
                <w:numId w:val="17"/>
              </w:numPr>
              <w:autoSpaceDE w:val="0"/>
              <w:autoSpaceDN w:val="0"/>
              <w:adjustRightInd w:val="0"/>
              <w:spacing w:line="360" w:lineRule="exact"/>
              <w:rPr>
                <w:rFonts w:ascii="宋体"/>
                <w:kern w:val="0"/>
                <w:szCs w:val="21"/>
              </w:rPr>
            </w:pPr>
            <w:r>
              <w:rPr>
                <w:rFonts w:hint="eastAsia" w:ascii="宋体"/>
                <w:kern w:val="0"/>
                <w:szCs w:val="21"/>
              </w:rPr>
              <w:t>及时清倒垃圾，擦抹桶身污渍。</w:t>
            </w:r>
          </w:p>
        </w:tc>
        <w:tc>
          <w:tcPr>
            <w:tcW w:w="677" w:type="dxa"/>
            <w:tcBorders>
              <w:bottom w:val="single" w:color="auto" w:sz="4" w:space="0"/>
            </w:tcBorders>
            <w:vAlign w:val="center"/>
          </w:tcPr>
          <w:p w14:paraId="6B8673BE">
            <w:pPr>
              <w:autoSpaceDE w:val="0"/>
              <w:autoSpaceDN w:val="0"/>
              <w:adjustRightInd w:val="0"/>
              <w:spacing w:line="360" w:lineRule="exact"/>
              <w:jc w:val="center"/>
              <w:rPr>
                <w:rFonts w:ascii="宋体"/>
                <w:kern w:val="0"/>
                <w:szCs w:val="21"/>
              </w:rPr>
            </w:pPr>
            <w:r>
              <w:rPr>
                <w:rFonts w:hint="eastAsia" w:ascii="宋体"/>
                <w:kern w:val="0"/>
                <w:szCs w:val="21"/>
              </w:rPr>
              <w:t>3次</w:t>
            </w:r>
          </w:p>
        </w:tc>
        <w:tc>
          <w:tcPr>
            <w:tcW w:w="2977" w:type="dxa"/>
            <w:tcBorders>
              <w:bottom w:val="single" w:color="auto" w:sz="4" w:space="0"/>
            </w:tcBorders>
            <w:vAlign w:val="center"/>
          </w:tcPr>
          <w:p w14:paraId="201337FC">
            <w:pPr>
              <w:autoSpaceDE w:val="0"/>
              <w:autoSpaceDN w:val="0"/>
              <w:adjustRightInd w:val="0"/>
              <w:spacing w:line="360" w:lineRule="exact"/>
              <w:rPr>
                <w:rFonts w:ascii="宋体"/>
                <w:kern w:val="0"/>
                <w:szCs w:val="21"/>
              </w:rPr>
            </w:pPr>
            <w:r>
              <w:rPr>
                <w:rFonts w:hint="eastAsia" w:ascii="宋体"/>
                <w:kern w:val="0"/>
                <w:szCs w:val="21"/>
              </w:rPr>
              <w:t>无异味，桶身无污渍</w:t>
            </w:r>
          </w:p>
        </w:tc>
      </w:tr>
      <w:tr w14:paraId="0DAECAC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10" w:hRule="atLeast"/>
          <w:jc w:val="center"/>
        </w:trPr>
        <w:tc>
          <w:tcPr>
            <w:tcW w:w="679" w:type="dxa"/>
            <w:vMerge w:val="continue"/>
            <w:vAlign w:val="center"/>
          </w:tcPr>
          <w:p w14:paraId="66642C4F">
            <w:pPr>
              <w:autoSpaceDE w:val="0"/>
              <w:autoSpaceDN w:val="0"/>
              <w:adjustRightInd w:val="0"/>
              <w:spacing w:line="360" w:lineRule="exact"/>
              <w:jc w:val="center"/>
              <w:rPr>
                <w:rFonts w:ascii="宋体"/>
                <w:b/>
                <w:kern w:val="0"/>
                <w:szCs w:val="21"/>
              </w:rPr>
            </w:pPr>
          </w:p>
        </w:tc>
        <w:tc>
          <w:tcPr>
            <w:tcW w:w="1478" w:type="dxa"/>
            <w:tcBorders>
              <w:top w:val="single" w:color="auto" w:sz="4" w:space="0"/>
              <w:bottom w:val="single" w:color="auto" w:sz="4" w:space="0"/>
            </w:tcBorders>
            <w:vAlign w:val="center"/>
          </w:tcPr>
          <w:p w14:paraId="2C04C052">
            <w:pPr>
              <w:autoSpaceDE w:val="0"/>
              <w:autoSpaceDN w:val="0"/>
              <w:adjustRightInd w:val="0"/>
              <w:spacing w:line="360" w:lineRule="exact"/>
              <w:rPr>
                <w:rFonts w:ascii="宋体"/>
                <w:kern w:val="0"/>
                <w:szCs w:val="21"/>
              </w:rPr>
            </w:pPr>
            <w:r>
              <w:rPr>
                <w:rFonts w:hint="eastAsia" w:ascii="宋体"/>
                <w:kern w:val="0"/>
                <w:szCs w:val="21"/>
              </w:rPr>
              <w:t>前外围</w:t>
            </w:r>
          </w:p>
        </w:tc>
        <w:tc>
          <w:tcPr>
            <w:tcW w:w="3367" w:type="dxa"/>
            <w:tcBorders>
              <w:top w:val="single" w:color="auto" w:sz="4" w:space="0"/>
              <w:bottom w:val="single" w:color="auto" w:sz="4" w:space="0"/>
            </w:tcBorders>
            <w:vAlign w:val="center"/>
          </w:tcPr>
          <w:p w14:paraId="4D52D9AA">
            <w:pPr>
              <w:autoSpaceDE w:val="0"/>
              <w:autoSpaceDN w:val="0"/>
              <w:adjustRightInd w:val="0"/>
              <w:spacing w:line="360" w:lineRule="exact"/>
              <w:ind w:left="360"/>
              <w:rPr>
                <w:rFonts w:ascii="宋体"/>
                <w:kern w:val="0"/>
                <w:szCs w:val="21"/>
              </w:rPr>
            </w:pPr>
            <w:r>
              <w:rPr>
                <w:rFonts w:hint="eastAsia" w:ascii="宋体"/>
                <w:kern w:val="0"/>
                <w:szCs w:val="21"/>
              </w:rPr>
              <w:t>1、车道树叶、杂草垃圾清扫</w:t>
            </w:r>
          </w:p>
        </w:tc>
        <w:tc>
          <w:tcPr>
            <w:tcW w:w="677" w:type="dxa"/>
            <w:tcBorders>
              <w:top w:val="single" w:color="auto" w:sz="4" w:space="0"/>
              <w:bottom w:val="single" w:color="auto" w:sz="4" w:space="0"/>
            </w:tcBorders>
            <w:vAlign w:val="center"/>
          </w:tcPr>
          <w:p w14:paraId="7E751A5B">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977" w:type="dxa"/>
            <w:tcBorders>
              <w:top w:val="single" w:color="auto" w:sz="4" w:space="0"/>
              <w:bottom w:val="single" w:color="auto" w:sz="4" w:space="0"/>
            </w:tcBorders>
            <w:vAlign w:val="center"/>
          </w:tcPr>
          <w:p w14:paraId="6D811FD3">
            <w:pPr>
              <w:autoSpaceDE w:val="0"/>
              <w:autoSpaceDN w:val="0"/>
              <w:adjustRightInd w:val="0"/>
              <w:spacing w:line="360" w:lineRule="exact"/>
              <w:rPr>
                <w:rFonts w:ascii="宋体"/>
                <w:kern w:val="0"/>
                <w:szCs w:val="21"/>
              </w:rPr>
            </w:pPr>
            <w:r>
              <w:rPr>
                <w:rFonts w:hint="eastAsia" w:ascii="宋体"/>
                <w:kern w:val="0"/>
                <w:szCs w:val="21"/>
              </w:rPr>
              <w:t>干净、无垃圾杂物</w:t>
            </w:r>
          </w:p>
        </w:tc>
      </w:tr>
      <w:tr w14:paraId="1D0B8A1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395" w:hRule="atLeast"/>
          <w:jc w:val="center"/>
        </w:trPr>
        <w:tc>
          <w:tcPr>
            <w:tcW w:w="679" w:type="dxa"/>
            <w:vMerge w:val="continue"/>
            <w:vAlign w:val="center"/>
          </w:tcPr>
          <w:p w14:paraId="05A60824">
            <w:pPr>
              <w:autoSpaceDE w:val="0"/>
              <w:autoSpaceDN w:val="0"/>
              <w:adjustRightInd w:val="0"/>
              <w:spacing w:line="360" w:lineRule="exact"/>
              <w:jc w:val="center"/>
              <w:rPr>
                <w:rFonts w:ascii="宋体"/>
                <w:b/>
                <w:kern w:val="0"/>
                <w:szCs w:val="21"/>
              </w:rPr>
            </w:pPr>
          </w:p>
        </w:tc>
        <w:tc>
          <w:tcPr>
            <w:tcW w:w="1478" w:type="dxa"/>
            <w:tcBorders>
              <w:top w:val="single" w:color="auto" w:sz="4" w:space="0"/>
              <w:bottom w:val="single" w:color="auto" w:sz="4" w:space="0"/>
            </w:tcBorders>
            <w:vAlign w:val="center"/>
          </w:tcPr>
          <w:p w14:paraId="4D930A5E">
            <w:pPr>
              <w:autoSpaceDE w:val="0"/>
              <w:autoSpaceDN w:val="0"/>
              <w:adjustRightInd w:val="0"/>
              <w:spacing w:line="360" w:lineRule="exact"/>
              <w:rPr>
                <w:rFonts w:ascii="宋体"/>
                <w:kern w:val="0"/>
                <w:szCs w:val="21"/>
              </w:rPr>
            </w:pPr>
            <w:r>
              <w:rPr>
                <w:rFonts w:hint="eastAsia" w:ascii="宋体"/>
                <w:kern w:val="0"/>
                <w:szCs w:val="21"/>
              </w:rPr>
              <w:t>后外围</w:t>
            </w:r>
          </w:p>
        </w:tc>
        <w:tc>
          <w:tcPr>
            <w:tcW w:w="3367" w:type="dxa"/>
            <w:tcBorders>
              <w:top w:val="single" w:color="auto" w:sz="4" w:space="0"/>
              <w:bottom w:val="single" w:color="auto" w:sz="4" w:space="0"/>
            </w:tcBorders>
            <w:vAlign w:val="center"/>
          </w:tcPr>
          <w:p w14:paraId="1D01A852">
            <w:pPr>
              <w:pStyle w:val="18"/>
              <w:numPr>
                <w:ilvl w:val="0"/>
                <w:numId w:val="18"/>
              </w:numPr>
              <w:autoSpaceDE w:val="0"/>
              <w:autoSpaceDN w:val="0"/>
              <w:adjustRightInd w:val="0"/>
              <w:spacing w:line="360" w:lineRule="exact"/>
              <w:ind w:firstLineChars="0"/>
              <w:rPr>
                <w:rFonts w:ascii="宋体"/>
                <w:kern w:val="0"/>
                <w:szCs w:val="21"/>
              </w:rPr>
            </w:pPr>
            <w:r>
              <w:rPr>
                <w:rFonts w:hint="eastAsia" w:ascii="宋体"/>
                <w:kern w:val="0"/>
                <w:szCs w:val="21"/>
              </w:rPr>
              <w:t>室外垃圾桶垃圾清理</w:t>
            </w:r>
          </w:p>
          <w:p w14:paraId="63A3020B">
            <w:pPr>
              <w:pStyle w:val="18"/>
              <w:numPr>
                <w:ilvl w:val="0"/>
                <w:numId w:val="18"/>
              </w:numPr>
              <w:autoSpaceDE w:val="0"/>
              <w:autoSpaceDN w:val="0"/>
              <w:adjustRightInd w:val="0"/>
              <w:spacing w:line="360" w:lineRule="exact"/>
              <w:ind w:firstLineChars="0"/>
              <w:rPr>
                <w:rFonts w:ascii="宋体"/>
                <w:kern w:val="0"/>
                <w:szCs w:val="21"/>
              </w:rPr>
            </w:pPr>
            <w:r>
              <w:rPr>
                <w:rFonts w:hint="eastAsia" w:ascii="宋体"/>
                <w:kern w:val="0"/>
                <w:szCs w:val="21"/>
              </w:rPr>
              <w:t>所有落地灯蛛网清理</w:t>
            </w:r>
          </w:p>
          <w:p w14:paraId="7F9238EF">
            <w:pPr>
              <w:pStyle w:val="18"/>
              <w:numPr>
                <w:ilvl w:val="0"/>
                <w:numId w:val="18"/>
              </w:numPr>
              <w:autoSpaceDE w:val="0"/>
              <w:autoSpaceDN w:val="0"/>
              <w:adjustRightInd w:val="0"/>
              <w:spacing w:line="360" w:lineRule="exact"/>
              <w:ind w:firstLineChars="0"/>
              <w:rPr>
                <w:rFonts w:ascii="宋体"/>
                <w:kern w:val="0"/>
                <w:szCs w:val="21"/>
              </w:rPr>
            </w:pPr>
            <w:r>
              <w:rPr>
                <w:rFonts w:hint="eastAsia" w:ascii="宋体"/>
                <w:kern w:val="0"/>
                <w:szCs w:val="21"/>
              </w:rPr>
              <w:t>所有路面杂草树叶清理</w:t>
            </w:r>
          </w:p>
        </w:tc>
        <w:tc>
          <w:tcPr>
            <w:tcW w:w="677" w:type="dxa"/>
            <w:tcBorders>
              <w:top w:val="single" w:color="auto" w:sz="4" w:space="0"/>
              <w:bottom w:val="single" w:color="auto" w:sz="4" w:space="0"/>
            </w:tcBorders>
            <w:vAlign w:val="center"/>
          </w:tcPr>
          <w:p w14:paraId="279F19F8">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977" w:type="dxa"/>
            <w:tcBorders>
              <w:top w:val="single" w:color="auto" w:sz="4" w:space="0"/>
              <w:bottom w:val="single" w:color="auto" w:sz="4" w:space="0"/>
            </w:tcBorders>
            <w:vAlign w:val="center"/>
          </w:tcPr>
          <w:p w14:paraId="1DB3FD5D">
            <w:pPr>
              <w:autoSpaceDE w:val="0"/>
              <w:autoSpaceDN w:val="0"/>
              <w:adjustRightInd w:val="0"/>
              <w:spacing w:line="360" w:lineRule="exact"/>
              <w:rPr>
                <w:rFonts w:ascii="宋体"/>
                <w:kern w:val="0"/>
                <w:szCs w:val="21"/>
              </w:rPr>
            </w:pPr>
            <w:r>
              <w:rPr>
                <w:rFonts w:hint="eastAsia" w:ascii="宋体"/>
                <w:kern w:val="0"/>
                <w:szCs w:val="21"/>
              </w:rPr>
              <w:t>干净、无树叶、无杂草、无杂物</w:t>
            </w:r>
          </w:p>
        </w:tc>
      </w:tr>
      <w:tr w14:paraId="355F664F">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230" w:hRule="atLeast"/>
          <w:jc w:val="center"/>
        </w:trPr>
        <w:tc>
          <w:tcPr>
            <w:tcW w:w="679" w:type="dxa"/>
            <w:vMerge w:val="continue"/>
            <w:vAlign w:val="center"/>
          </w:tcPr>
          <w:p w14:paraId="5EBD5BC3">
            <w:pPr>
              <w:autoSpaceDE w:val="0"/>
              <w:autoSpaceDN w:val="0"/>
              <w:adjustRightInd w:val="0"/>
              <w:spacing w:line="360" w:lineRule="exact"/>
              <w:jc w:val="center"/>
              <w:rPr>
                <w:rFonts w:ascii="宋体"/>
                <w:b/>
                <w:kern w:val="0"/>
                <w:szCs w:val="21"/>
              </w:rPr>
            </w:pPr>
          </w:p>
        </w:tc>
        <w:tc>
          <w:tcPr>
            <w:tcW w:w="1478" w:type="dxa"/>
            <w:tcBorders>
              <w:top w:val="single" w:color="auto" w:sz="4" w:space="0"/>
            </w:tcBorders>
            <w:vAlign w:val="center"/>
          </w:tcPr>
          <w:p w14:paraId="217625A7">
            <w:pPr>
              <w:autoSpaceDE w:val="0"/>
              <w:autoSpaceDN w:val="0"/>
              <w:adjustRightInd w:val="0"/>
              <w:spacing w:line="360" w:lineRule="exact"/>
              <w:rPr>
                <w:rFonts w:ascii="宋体"/>
                <w:kern w:val="0"/>
                <w:szCs w:val="21"/>
              </w:rPr>
            </w:pPr>
            <w:r>
              <w:rPr>
                <w:rFonts w:hint="eastAsia" w:ascii="宋体"/>
                <w:kern w:val="0"/>
                <w:szCs w:val="21"/>
              </w:rPr>
              <w:t>泳池卫生间</w:t>
            </w:r>
          </w:p>
        </w:tc>
        <w:tc>
          <w:tcPr>
            <w:tcW w:w="3367" w:type="dxa"/>
            <w:tcBorders>
              <w:top w:val="single" w:color="auto" w:sz="4" w:space="0"/>
            </w:tcBorders>
            <w:vAlign w:val="center"/>
          </w:tcPr>
          <w:p w14:paraId="4C8F3B07">
            <w:pPr>
              <w:pStyle w:val="18"/>
              <w:numPr>
                <w:ilvl w:val="0"/>
                <w:numId w:val="19"/>
              </w:numPr>
              <w:autoSpaceDE w:val="0"/>
              <w:autoSpaceDN w:val="0"/>
              <w:adjustRightInd w:val="0"/>
              <w:spacing w:line="360" w:lineRule="exact"/>
              <w:ind w:firstLineChars="0"/>
              <w:jc w:val="left"/>
              <w:rPr>
                <w:rFonts w:ascii="宋体"/>
                <w:kern w:val="0"/>
                <w:szCs w:val="21"/>
              </w:rPr>
            </w:pPr>
            <w:r>
              <w:rPr>
                <w:rFonts w:hint="eastAsia" w:ascii="宋体"/>
                <w:kern w:val="0"/>
                <w:szCs w:val="21"/>
              </w:rPr>
              <w:t>泳池更衣室洗手间地面、地面、镜面、墙面水渍处理，面盆、小便器、马桶刷洗</w:t>
            </w:r>
          </w:p>
        </w:tc>
        <w:tc>
          <w:tcPr>
            <w:tcW w:w="677" w:type="dxa"/>
            <w:tcBorders>
              <w:top w:val="single" w:color="auto" w:sz="4" w:space="0"/>
            </w:tcBorders>
            <w:vAlign w:val="center"/>
          </w:tcPr>
          <w:p w14:paraId="2DD860B3">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2977" w:type="dxa"/>
            <w:tcBorders>
              <w:top w:val="single" w:color="auto" w:sz="4" w:space="0"/>
            </w:tcBorders>
            <w:vAlign w:val="center"/>
          </w:tcPr>
          <w:p w14:paraId="61026EBE">
            <w:pPr>
              <w:autoSpaceDE w:val="0"/>
              <w:autoSpaceDN w:val="0"/>
              <w:adjustRightInd w:val="0"/>
              <w:spacing w:line="360" w:lineRule="exact"/>
              <w:rPr>
                <w:rFonts w:ascii="宋体"/>
                <w:kern w:val="0"/>
                <w:szCs w:val="21"/>
              </w:rPr>
            </w:pPr>
            <w:r>
              <w:rPr>
                <w:rFonts w:hint="eastAsia" w:ascii="宋体"/>
                <w:kern w:val="0"/>
                <w:szCs w:val="21"/>
              </w:rPr>
              <w:t>干净、镜面、地面无水渍、</w:t>
            </w:r>
          </w:p>
        </w:tc>
      </w:tr>
      <w:tr w14:paraId="5CE057A0">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9" w:type="dxa"/>
            <w:vMerge w:val="restart"/>
            <w:vAlign w:val="center"/>
          </w:tcPr>
          <w:p w14:paraId="27E4C522">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0E6B7A6D">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4C446F9A">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787A5623">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478" w:type="dxa"/>
            <w:vAlign w:val="center"/>
          </w:tcPr>
          <w:p w14:paraId="08476BD6">
            <w:pPr>
              <w:autoSpaceDE w:val="0"/>
              <w:autoSpaceDN w:val="0"/>
              <w:adjustRightInd w:val="0"/>
              <w:spacing w:line="360" w:lineRule="exact"/>
              <w:rPr>
                <w:rFonts w:ascii="宋体"/>
                <w:kern w:val="0"/>
                <w:szCs w:val="21"/>
              </w:rPr>
            </w:pPr>
            <w:r>
              <w:rPr>
                <w:rFonts w:hint="eastAsia" w:ascii="宋体"/>
                <w:kern w:val="0"/>
                <w:szCs w:val="21"/>
              </w:rPr>
              <w:t>各出入口</w:t>
            </w:r>
          </w:p>
        </w:tc>
        <w:tc>
          <w:tcPr>
            <w:tcW w:w="3367" w:type="dxa"/>
            <w:vAlign w:val="center"/>
          </w:tcPr>
          <w:p w14:paraId="3700B29B">
            <w:pPr>
              <w:autoSpaceDE w:val="0"/>
              <w:autoSpaceDN w:val="0"/>
              <w:adjustRightInd w:val="0"/>
              <w:spacing w:line="360" w:lineRule="exact"/>
              <w:rPr>
                <w:rFonts w:ascii="宋体"/>
                <w:kern w:val="0"/>
                <w:szCs w:val="21"/>
              </w:rPr>
            </w:pPr>
            <w:r>
              <w:rPr>
                <w:rFonts w:hint="eastAsia" w:ascii="宋体"/>
                <w:kern w:val="0"/>
                <w:szCs w:val="21"/>
              </w:rPr>
              <w:t>1、用洗地机清洗地面。</w:t>
            </w:r>
          </w:p>
        </w:tc>
        <w:tc>
          <w:tcPr>
            <w:tcW w:w="677" w:type="dxa"/>
            <w:vAlign w:val="center"/>
          </w:tcPr>
          <w:p w14:paraId="30D0B130">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977" w:type="dxa"/>
            <w:vAlign w:val="center"/>
          </w:tcPr>
          <w:p w14:paraId="512A3FD9">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00311F6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9" w:type="dxa"/>
            <w:vMerge w:val="continue"/>
            <w:vAlign w:val="center"/>
          </w:tcPr>
          <w:p w14:paraId="258E6F44">
            <w:pPr>
              <w:autoSpaceDE w:val="0"/>
              <w:autoSpaceDN w:val="0"/>
              <w:adjustRightInd w:val="0"/>
              <w:spacing w:line="360" w:lineRule="exact"/>
              <w:jc w:val="center"/>
              <w:rPr>
                <w:rFonts w:ascii="宋体"/>
                <w:kern w:val="0"/>
                <w:szCs w:val="21"/>
              </w:rPr>
            </w:pPr>
          </w:p>
        </w:tc>
        <w:tc>
          <w:tcPr>
            <w:tcW w:w="1478" w:type="dxa"/>
            <w:vAlign w:val="center"/>
          </w:tcPr>
          <w:p w14:paraId="644F4AE2">
            <w:pPr>
              <w:autoSpaceDE w:val="0"/>
              <w:autoSpaceDN w:val="0"/>
              <w:adjustRightInd w:val="0"/>
              <w:spacing w:line="360" w:lineRule="exact"/>
              <w:rPr>
                <w:rFonts w:ascii="宋体"/>
                <w:kern w:val="0"/>
                <w:szCs w:val="21"/>
              </w:rPr>
            </w:pPr>
            <w:r>
              <w:rPr>
                <w:rFonts w:hint="eastAsia" w:ascii="宋体"/>
                <w:kern w:val="0"/>
                <w:szCs w:val="21"/>
              </w:rPr>
              <w:t>车道</w:t>
            </w:r>
          </w:p>
        </w:tc>
        <w:tc>
          <w:tcPr>
            <w:tcW w:w="3367" w:type="dxa"/>
            <w:vAlign w:val="center"/>
          </w:tcPr>
          <w:p w14:paraId="50F8AF5F">
            <w:pPr>
              <w:autoSpaceDE w:val="0"/>
              <w:autoSpaceDN w:val="0"/>
              <w:adjustRightInd w:val="0"/>
              <w:spacing w:line="360" w:lineRule="exact"/>
              <w:rPr>
                <w:rFonts w:ascii="宋体"/>
                <w:kern w:val="0"/>
                <w:szCs w:val="21"/>
              </w:rPr>
            </w:pPr>
            <w:r>
              <w:rPr>
                <w:rFonts w:hint="eastAsia" w:ascii="宋体"/>
                <w:kern w:val="0"/>
                <w:szCs w:val="21"/>
              </w:rPr>
              <w:t>1、用洗地机清洗地面</w:t>
            </w:r>
          </w:p>
        </w:tc>
        <w:tc>
          <w:tcPr>
            <w:tcW w:w="677" w:type="dxa"/>
            <w:vAlign w:val="center"/>
          </w:tcPr>
          <w:p w14:paraId="6F6C9F3C">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977" w:type="dxa"/>
            <w:vAlign w:val="center"/>
          </w:tcPr>
          <w:p w14:paraId="3525A4D4">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152F3E9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1" w:hRule="atLeast"/>
          <w:jc w:val="center"/>
        </w:trPr>
        <w:tc>
          <w:tcPr>
            <w:tcW w:w="679" w:type="dxa"/>
            <w:vMerge w:val="continue"/>
            <w:vAlign w:val="center"/>
          </w:tcPr>
          <w:p w14:paraId="778D6EDA">
            <w:pPr>
              <w:autoSpaceDE w:val="0"/>
              <w:autoSpaceDN w:val="0"/>
              <w:adjustRightInd w:val="0"/>
              <w:spacing w:line="360" w:lineRule="exact"/>
              <w:jc w:val="center"/>
              <w:rPr>
                <w:rFonts w:ascii="宋体"/>
                <w:kern w:val="0"/>
                <w:szCs w:val="21"/>
              </w:rPr>
            </w:pPr>
          </w:p>
        </w:tc>
        <w:tc>
          <w:tcPr>
            <w:tcW w:w="1478" w:type="dxa"/>
            <w:vAlign w:val="center"/>
          </w:tcPr>
          <w:p w14:paraId="07E29E41">
            <w:pPr>
              <w:autoSpaceDE w:val="0"/>
              <w:autoSpaceDN w:val="0"/>
              <w:adjustRightInd w:val="0"/>
              <w:spacing w:line="360" w:lineRule="exact"/>
              <w:rPr>
                <w:rFonts w:ascii="宋体"/>
                <w:kern w:val="0"/>
                <w:szCs w:val="21"/>
              </w:rPr>
            </w:pPr>
            <w:r>
              <w:rPr>
                <w:rFonts w:hint="eastAsia" w:ascii="宋体"/>
                <w:kern w:val="0"/>
                <w:szCs w:val="21"/>
              </w:rPr>
              <w:t>垃圾桶、果皮箱</w:t>
            </w:r>
          </w:p>
        </w:tc>
        <w:tc>
          <w:tcPr>
            <w:tcW w:w="3367" w:type="dxa"/>
            <w:vAlign w:val="center"/>
          </w:tcPr>
          <w:p w14:paraId="1BDDEB9F">
            <w:pPr>
              <w:autoSpaceDE w:val="0"/>
              <w:autoSpaceDN w:val="0"/>
              <w:adjustRightInd w:val="0"/>
              <w:spacing w:line="360" w:lineRule="exact"/>
              <w:rPr>
                <w:rFonts w:ascii="宋体"/>
                <w:kern w:val="0"/>
                <w:szCs w:val="21"/>
              </w:rPr>
            </w:pPr>
            <w:r>
              <w:rPr>
                <w:rFonts w:hint="eastAsia" w:ascii="宋体"/>
                <w:kern w:val="0"/>
                <w:szCs w:val="21"/>
              </w:rPr>
              <w:t>1、刷洗。</w:t>
            </w:r>
          </w:p>
        </w:tc>
        <w:tc>
          <w:tcPr>
            <w:tcW w:w="677" w:type="dxa"/>
            <w:vAlign w:val="center"/>
          </w:tcPr>
          <w:p w14:paraId="2BA4FB98">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2977" w:type="dxa"/>
            <w:vAlign w:val="center"/>
          </w:tcPr>
          <w:p w14:paraId="7354BEF9">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217062F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9" w:type="dxa"/>
            <w:vMerge w:val="continue"/>
            <w:vAlign w:val="center"/>
          </w:tcPr>
          <w:p w14:paraId="5081ACBB">
            <w:pPr>
              <w:autoSpaceDE w:val="0"/>
              <w:autoSpaceDN w:val="0"/>
              <w:adjustRightInd w:val="0"/>
              <w:spacing w:line="360" w:lineRule="exact"/>
              <w:jc w:val="center"/>
              <w:rPr>
                <w:rFonts w:ascii="宋体"/>
                <w:kern w:val="0"/>
                <w:szCs w:val="21"/>
              </w:rPr>
            </w:pPr>
          </w:p>
        </w:tc>
        <w:tc>
          <w:tcPr>
            <w:tcW w:w="1478" w:type="dxa"/>
            <w:vAlign w:val="center"/>
          </w:tcPr>
          <w:p w14:paraId="19CC5568">
            <w:pPr>
              <w:autoSpaceDE w:val="0"/>
              <w:autoSpaceDN w:val="0"/>
              <w:adjustRightInd w:val="0"/>
              <w:spacing w:line="360" w:lineRule="exact"/>
              <w:rPr>
                <w:rFonts w:ascii="宋体"/>
                <w:kern w:val="0"/>
                <w:szCs w:val="21"/>
              </w:rPr>
            </w:pPr>
            <w:r>
              <w:rPr>
                <w:rFonts w:hint="eastAsia" w:ascii="宋体"/>
                <w:kern w:val="0"/>
                <w:szCs w:val="21"/>
              </w:rPr>
              <w:t>灯饰设施</w:t>
            </w:r>
          </w:p>
        </w:tc>
        <w:tc>
          <w:tcPr>
            <w:tcW w:w="3367" w:type="dxa"/>
            <w:vAlign w:val="center"/>
          </w:tcPr>
          <w:p w14:paraId="4EF53798">
            <w:pPr>
              <w:numPr>
                <w:ilvl w:val="0"/>
                <w:numId w:val="20"/>
              </w:numPr>
              <w:autoSpaceDE w:val="0"/>
              <w:autoSpaceDN w:val="0"/>
              <w:adjustRightInd w:val="0"/>
              <w:spacing w:line="360" w:lineRule="exact"/>
              <w:rPr>
                <w:rFonts w:ascii="宋体"/>
                <w:kern w:val="0"/>
                <w:szCs w:val="21"/>
              </w:rPr>
            </w:pPr>
            <w:r>
              <w:rPr>
                <w:rFonts w:hint="eastAsia" w:ascii="宋体"/>
                <w:kern w:val="0"/>
                <w:szCs w:val="21"/>
              </w:rPr>
              <w:t>用棉方巾配合全能清洁剂清洁各类灯饰。</w:t>
            </w:r>
          </w:p>
        </w:tc>
        <w:tc>
          <w:tcPr>
            <w:tcW w:w="677" w:type="dxa"/>
            <w:vAlign w:val="center"/>
          </w:tcPr>
          <w:p w14:paraId="3062A0A1">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2977" w:type="dxa"/>
            <w:vAlign w:val="center"/>
          </w:tcPr>
          <w:p w14:paraId="52B9153B">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7015538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9" w:type="dxa"/>
            <w:vMerge w:val="continue"/>
            <w:vAlign w:val="center"/>
          </w:tcPr>
          <w:p w14:paraId="6F921C42">
            <w:pPr>
              <w:autoSpaceDE w:val="0"/>
              <w:autoSpaceDN w:val="0"/>
              <w:adjustRightInd w:val="0"/>
              <w:spacing w:line="360" w:lineRule="exact"/>
              <w:jc w:val="center"/>
              <w:rPr>
                <w:rFonts w:ascii="宋体"/>
                <w:kern w:val="0"/>
                <w:szCs w:val="21"/>
              </w:rPr>
            </w:pPr>
          </w:p>
        </w:tc>
        <w:tc>
          <w:tcPr>
            <w:tcW w:w="1478" w:type="dxa"/>
            <w:vAlign w:val="center"/>
          </w:tcPr>
          <w:p w14:paraId="53531174">
            <w:pPr>
              <w:autoSpaceDE w:val="0"/>
              <w:autoSpaceDN w:val="0"/>
              <w:adjustRightInd w:val="0"/>
              <w:spacing w:line="360" w:lineRule="exact"/>
              <w:rPr>
                <w:rFonts w:ascii="宋体"/>
                <w:kern w:val="0"/>
                <w:szCs w:val="21"/>
              </w:rPr>
            </w:pPr>
            <w:r>
              <w:rPr>
                <w:rFonts w:hint="eastAsia" w:ascii="宋体"/>
                <w:kern w:val="0"/>
                <w:szCs w:val="21"/>
              </w:rPr>
              <w:t>指示牌</w:t>
            </w:r>
          </w:p>
        </w:tc>
        <w:tc>
          <w:tcPr>
            <w:tcW w:w="3367" w:type="dxa"/>
            <w:vAlign w:val="center"/>
          </w:tcPr>
          <w:p w14:paraId="34D1642F">
            <w:pPr>
              <w:numPr>
                <w:ilvl w:val="0"/>
                <w:numId w:val="21"/>
              </w:numPr>
              <w:tabs>
                <w:tab w:val="left" w:pos="360"/>
              </w:tabs>
              <w:autoSpaceDE w:val="0"/>
              <w:autoSpaceDN w:val="0"/>
              <w:adjustRightInd w:val="0"/>
              <w:spacing w:line="360" w:lineRule="exact"/>
              <w:ind w:left="360" w:hanging="360"/>
              <w:rPr>
                <w:rFonts w:ascii="宋体"/>
                <w:kern w:val="0"/>
                <w:szCs w:val="21"/>
              </w:rPr>
            </w:pPr>
            <w:r>
              <w:rPr>
                <w:rFonts w:hint="eastAsia" w:ascii="宋体"/>
                <w:kern w:val="0"/>
                <w:szCs w:val="21"/>
              </w:rPr>
              <w:t>用棉方巾配合全能水清洁指示牌。</w:t>
            </w:r>
          </w:p>
        </w:tc>
        <w:tc>
          <w:tcPr>
            <w:tcW w:w="677" w:type="dxa"/>
            <w:vAlign w:val="center"/>
          </w:tcPr>
          <w:p w14:paraId="5FFD3F21">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977" w:type="dxa"/>
            <w:vAlign w:val="center"/>
          </w:tcPr>
          <w:p w14:paraId="116BCFF3">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03B6A86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34" w:hRule="atLeast"/>
          <w:jc w:val="center"/>
        </w:trPr>
        <w:tc>
          <w:tcPr>
            <w:tcW w:w="679" w:type="dxa"/>
            <w:vMerge w:val="restart"/>
            <w:vAlign w:val="center"/>
          </w:tcPr>
          <w:p w14:paraId="7D3228FF">
            <w:pPr>
              <w:autoSpaceDE w:val="0"/>
              <w:autoSpaceDN w:val="0"/>
              <w:adjustRightInd w:val="0"/>
              <w:spacing w:line="360" w:lineRule="exact"/>
              <w:jc w:val="center"/>
              <w:rPr>
                <w:rFonts w:ascii="宋体"/>
                <w:b/>
                <w:kern w:val="0"/>
                <w:szCs w:val="21"/>
              </w:rPr>
            </w:pPr>
            <w:r>
              <w:rPr>
                <w:rFonts w:hint="eastAsia" w:ascii="宋体"/>
                <w:b/>
                <w:kern w:val="0"/>
                <w:szCs w:val="21"/>
              </w:rPr>
              <w:t>每月工作</w:t>
            </w:r>
          </w:p>
        </w:tc>
        <w:tc>
          <w:tcPr>
            <w:tcW w:w="1478" w:type="dxa"/>
            <w:vAlign w:val="center"/>
          </w:tcPr>
          <w:p w14:paraId="085BBF71">
            <w:pPr>
              <w:autoSpaceDE w:val="0"/>
              <w:autoSpaceDN w:val="0"/>
              <w:adjustRightInd w:val="0"/>
              <w:spacing w:line="360" w:lineRule="exact"/>
              <w:rPr>
                <w:rFonts w:ascii="宋体"/>
                <w:kern w:val="0"/>
                <w:szCs w:val="21"/>
              </w:rPr>
            </w:pPr>
            <w:r>
              <w:rPr>
                <w:rFonts w:hint="eastAsia" w:ascii="宋体"/>
                <w:kern w:val="0"/>
                <w:szCs w:val="21"/>
              </w:rPr>
              <w:t>沟渠</w:t>
            </w:r>
          </w:p>
        </w:tc>
        <w:tc>
          <w:tcPr>
            <w:tcW w:w="3367" w:type="dxa"/>
            <w:vAlign w:val="center"/>
          </w:tcPr>
          <w:p w14:paraId="42CC0ED1">
            <w:pPr>
              <w:autoSpaceDE w:val="0"/>
              <w:autoSpaceDN w:val="0"/>
              <w:adjustRightInd w:val="0"/>
              <w:spacing w:line="360" w:lineRule="exact"/>
              <w:rPr>
                <w:rFonts w:ascii="宋体"/>
                <w:kern w:val="0"/>
                <w:szCs w:val="21"/>
              </w:rPr>
            </w:pPr>
            <w:r>
              <w:rPr>
                <w:rFonts w:hint="eastAsia" w:ascii="宋体"/>
                <w:kern w:val="0"/>
                <w:szCs w:val="21"/>
              </w:rPr>
              <w:t>1、清理沟渠杂物，捡除垃圾。</w:t>
            </w:r>
          </w:p>
        </w:tc>
        <w:tc>
          <w:tcPr>
            <w:tcW w:w="677" w:type="dxa"/>
            <w:vAlign w:val="center"/>
          </w:tcPr>
          <w:p w14:paraId="29614DAE">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977" w:type="dxa"/>
            <w:vAlign w:val="center"/>
          </w:tcPr>
          <w:p w14:paraId="14EDD951">
            <w:pPr>
              <w:autoSpaceDE w:val="0"/>
              <w:autoSpaceDN w:val="0"/>
              <w:adjustRightInd w:val="0"/>
              <w:spacing w:line="360" w:lineRule="exact"/>
              <w:rPr>
                <w:rFonts w:ascii="宋体"/>
                <w:kern w:val="0"/>
                <w:szCs w:val="21"/>
              </w:rPr>
            </w:pPr>
            <w:r>
              <w:rPr>
                <w:rFonts w:hint="eastAsia" w:ascii="宋体"/>
                <w:kern w:val="0"/>
                <w:szCs w:val="21"/>
              </w:rPr>
              <w:t>通畅、无阻塞物</w:t>
            </w:r>
          </w:p>
        </w:tc>
      </w:tr>
      <w:tr w14:paraId="3E893A8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679" w:type="dxa"/>
            <w:vMerge w:val="continue"/>
            <w:vAlign w:val="center"/>
          </w:tcPr>
          <w:p w14:paraId="116674AC">
            <w:pPr>
              <w:autoSpaceDE w:val="0"/>
              <w:autoSpaceDN w:val="0"/>
              <w:adjustRightInd w:val="0"/>
              <w:spacing w:line="360" w:lineRule="exact"/>
              <w:jc w:val="center"/>
              <w:rPr>
                <w:rFonts w:ascii="宋体"/>
                <w:kern w:val="0"/>
                <w:szCs w:val="21"/>
              </w:rPr>
            </w:pPr>
          </w:p>
        </w:tc>
        <w:tc>
          <w:tcPr>
            <w:tcW w:w="1478" w:type="dxa"/>
            <w:vAlign w:val="center"/>
          </w:tcPr>
          <w:p w14:paraId="22969F63">
            <w:pPr>
              <w:autoSpaceDE w:val="0"/>
              <w:autoSpaceDN w:val="0"/>
              <w:adjustRightInd w:val="0"/>
              <w:spacing w:line="360" w:lineRule="exact"/>
              <w:rPr>
                <w:rFonts w:ascii="宋体"/>
                <w:kern w:val="0"/>
                <w:szCs w:val="21"/>
              </w:rPr>
            </w:pPr>
            <w:r>
              <w:rPr>
                <w:rFonts w:hint="eastAsia" w:ascii="宋体"/>
                <w:kern w:val="0"/>
                <w:szCs w:val="21"/>
              </w:rPr>
              <w:t>车道、主干道、人行道</w:t>
            </w:r>
          </w:p>
        </w:tc>
        <w:tc>
          <w:tcPr>
            <w:tcW w:w="3367" w:type="dxa"/>
            <w:vAlign w:val="center"/>
          </w:tcPr>
          <w:p w14:paraId="076D5596">
            <w:pPr>
              <w:autoSpaceDE w:val="0"/>
              <w:autoSpaceDN w:val="0"/>
              <w:adjustRightInd w:val="0"/>
              <w:spacing w:line="360" w:lineRule="exact"/>
              <w:rPr>
                <w:rFonts w:ascii="宋体"/>
                <w:kern w:val="0"/>
                <w:szCs w:val="21"/>
              </w:rPr>
            </w:pPr>
            <w:r>
              <w:rPr>
                <w:rFonts w:hint="eastAsia" w:ascii="宋体"/>
                <w:kern w:val="0"/>
                <w:szCs w:val="21"/>
              </w:rPr>
              <w:t>1、用高压水枪冲洗车道地面。</w:t>
            </w:r>
          </w:p>
        </w:tc>
        <w:tc>
          <w:tcPr>
            <w:tcW w:w="677" w:type="dxa"/>
            <w:vAlign w:val="center"/>
          </w:tcPr>
          <w:p w14:paraId="08790CF3">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977" w:type="dxa"/>
            <w:vAlign w:val="center"/>
          </w:tcPr>
          <w:p w14:paraId="26F27542">
            <w:pPr>
              <w:autoSpaceDE w:val="0"/>
              <w:autoSpaceDN w:val="0"/>
              <w:adjustRightInd w:val="0"/>
              <w:spacing w:line="360" w:lineRule="exact"/>
              <w:rPr>
                <w:rFonts w:ascii="宋体"/>
                <w:kern w:val="0"/>
                <w:szCs w:val="21"/>
              </w:rPr>
            </w:pPr>
            <w:r>
              <w:rPr>
                <w:rFonts w:hint="eastAsia" w:ascii="宋体"/>
                <w:kern w:val="0"/>
                <w:szCs w:val="21"/>
              </w:rPr>
              <w:t>无明显污渍污垢</w:t>
            </w:r>
          </w:p>
        </w:tc>
      </w:tr>
    </w:tbl>
    <w:p w14:paraId="3197D0F8">
      <w:pPr>
        <w:autoSpaceDE w:val="0"/>
        <w:autoSpaceDN w:val="0"/>
        <w:adjustRightInd w:val="0"/>
        <w:spacing w:after="156" w:afterLines="50" w:line="360" w:lineRule="exact"/>
        <w:jc w:val="left"/>
        <w:rPr>
          <w:rFonts w:ascii="宋体"/>
          <w:kern w:val="0"/>
          <w:szCs w:val="21"/>
        </w:rPr>
      </w:pPr>
    </w:p>
    <w:p w14:paraId="28389835">
      <w:pPr>
        <w:spacing w:line="360" w:lineRule="exact"/>
        <w:ind w:firstLine="720" w:firstLineChars="300"/>
        <w:rPr>
          <w:rFonts w:hint="eastAsia" w:ascii="宋体" w:hAnsi="宋体"/>
          <w:sz w:val="24"/>
        </w:rPr>
      </w:pPr>
      <w:r>
        <w:rPr>
          <w:rFonts w:hint="eastAsia" w:ascii="宋体" w:hAnsi="宋体"/>
          <w:sz w:val="24"/>
        </w:rPr>
        <w:t>7、行政办公区域（各部门自行清洁/地毯地面机器操作PA负责）</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81"/>
        <w:gridCol w:w="1203"/>
        <w:gridCol w:w="1324"/>
        <w:gridCol w:w="2296"/>
        <w:gridCol w:w="711"/>
        <w:gridCol w:w="3011"/>
      </w:tblGrid>
      <w:tr w14:paraId="4776BA4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88" w:hRule="atLeast"/>
          <w:jc w:val="center"/>
        </w:trPr>
        <w:tc>
          <w:tcPr>
            <w:tcW w:w="9226" w:type="dxa"/>
            <w:gridSpan w:val="6"/>
            <w:tcBorders>
              <w:bottom w:val="single" w:color="auto" w:sz="6" w:space="0"/>
            </w:tcBorders>
            <w:shd w:val="clear" w:color="auto" w:fill="E6E6E6"/>
            <w:vAlign w:val="center"/>
          </w:tcPr>
          <w:p w14:paraId="1E33E220">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4237ABA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jc w:val="center"/>
        </w:trPr>
        <w:tc>
          <w:tcPr>
            <w:tcW w:w="681" w:type="dxa"/>
            <w:tcBorders>
              <w:top w:val="single" w:color="auto" w:sz="6" w:space="0"/>
              <w:bottom w:val="thinThickSmallGap" w:color="auto" w:sz="12" w:space="0"/>
            </w:tcBorders>
            <w:shd w:val="solid" w:color="C0C0C0" w:fill="E0E0E0"/>
            <w:vAlign w:val="center"/>
          </w:tcPr>
          <w:p w14:paraId="30D5B2D4">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2527" w:type="dxa"/>
            <w:gridSpan w:val="2"/>
            <w:tcBorders>
              <w:top w:val="single" w:color="auto" w:sz="6" w:space="0"/>
              <w:bottom w:val="thinThickSmallGap" w:color="auto" w:sz="12" w:space="0"/>
            </w:tcBorders>
            <w:shd w:val="solid" w:color="C0C0C0" w:fill="E0E0E0"/>
            <w:vAlign w:val="center"/>
          </w:tcPr>
          <w:p w14:paraId="113A31DB">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296" w:type="dxa"/>
            <w:tcBorders>
              <w:top w:val="single" w:color="auto" w:sz="6" w:space="0"/>
              <w:bottom w:val="thinThickSmallGap" w:color="auto" w:sz="12" w:space="0"/>
            </w:tcBorders>
            <w:shd w:val="solid" w:color="C0C0C0" w:fill="E0E0E0"/>
            <w:vAlign w:val="center"/>
          </w:tcPr>
          <w:p w14:paraId="009752F0">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11" w:type="dxa"/>
            <w:tcBorders>
              <w:top w:val="single" w:color="auto" w:sz="6" w:space="0"/>
              <w:bottom w:val="thinThickSmallGap" w:color="auto" w:sz="12" w:space="0"/>
            </w:tcBorders>
            <w:shd w:val="solid" w:color="C0C0C0" w:fill="E0E0E0"/>
            <w:vAlign w:val="center"/>
          </w:tcPr>
          <w:p w14:paraId="48557364">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11" w:type="dxa"/>
            <w:tcBorders>
              <w:top w:val="single" w:color="auto" w:sz="6" w:space="0"/>
              <w:bottom w:val="thinThickSmallGap" w:color="auto" w:sz="12" w:space="0"/>
            </w:tcBorders>
            <w:shd w:val="solid" w:color="C0C0C0" w:fill="E0E0E0"/>
            <w:vAlign w:val="center"/>
          </w:tcPr>
          <w:p w14:paraId="113891A2">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0D21FC6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613" w:hRule="atLeast"/>
          <w:jc w:val="center"/>
        </w:trPr>
        <w:tc>
          <w:tcPr>
            <w:tcW w:w="681" w:type="dxa"/>
            <w:vMerge w:val="restart"/>
            <w:tcBorders>
              <w:top w:val="thinThickSmallGap" w:color="auto" w:sz="12" w:space="0"/>
              <w:left w:val="thinThickSmallGap" w:color="auto" w:sz="12" w:space="0"/>
              <w:right w:val="single" w:color="auto" w:sz="4" w:space="0"/>
            </w:tcBorders>
            <w:vAlign w:val="center"/>
          </w:tcPr>
          <w:p w14:paraId="6CC1CBAF">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61AFEF7C">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35834C14">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090A618D">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2527" w:type="dxa"/>
            <w:gridSpan w:val="2"/>
            <w:tcBorders>
              <w:top w:val="thinThickSmallGap" w:color="auto" w:sz="12" w:space="0"/>
              <w:left w:val="single" w:color="auto" w:sz="4" w:space="0"/>
              <w:bottom w:val="single" w:color="auto" w:sz="4" w:space="0"/>
            </w:tcBorders>
            <w:vAlign w:val="center"/>
          </w:tcPr>
          <w:p w14:paraId="6E4D203B">
            <w:pPr>
              <w:autoSpaceDE w:val="0"/>
              <w:autoSpaceDN w:val="0"/>
              <w:adjustRightInd w:val="0"/>
              <w:spacing w:line="360" w:lineRule="exact"/>
              <w:jc w:val="center"/>
              <w:rPr>
                <w:rFonts w:ascii="宋体"/>
                <w:kern w:val="0"/>
                <w:szCs w:val="21"/>
              </w:rPr>
            </w:pPr>
            <w:r>
              <w:rPr>
                <w:rFonts w:hint="eastAsia" w:ascii="宋体"/>
                <w:kern w:val="0"/>
                <w:szCs w:val="21"/>
              </w:rPr>
              <w:t>总办办公室、会议室、茶水间及走道的墙角、门框</w:t>
            </w:r>
          </w:p>
        </w:tc>
        <w:tc>
          <w:tcPr>
            <w:tcW w:w="2296" w:type="dxa"/>
            <w:tcBorders>
              <w:top w:val="thinThickSmallGap" w:color="auto" w:sz="12" w:space="0"/>
              <w:bottom w:val="single" w:color="auto" w:sz="4" w:space="0"/>
            </w:tcBorders>
          </w:tcPr>
          <w:p w14:paraId="1FDA789D">
            <w:pPr>
              <w:autoSpaceDE w:val="0"/>
              <w:autoSpaceDN w:val="0"/>
              <w:spacing w:line="360" w:lineRule="exact"/>
              <w:ind w:left="-50" w:leftChars="-24" w:firstLine="44" w:firstLineChars="21"/>
              <w:rPr>
                <w:rFonts w:ascii="宋体"/>
                <w:kern w:val="0"/>
                <w:szCs w:val="21"/>
              </w:rPr>
            </w:pPr>
            <w:r>
              <w:rPr>
                <w:rFonts w:hint="eastAsia" w:ascii="宋体"/>
                <w:kern w:val="0"/>
                <w:szCs w:val="21"/>
              </w:rPr>
              <w:t>用棉方巾配合全能清洁剂从上到下、从内到外擦抹墙角、门框，再用干布擦抹；</w:t>
            </w:r>
          </w:p>
        </w:tc>
        <w:tc>
          <w:tcPr>
            <w:tcW w:w="711" w:type="dxa"/>
            <w:tcBorders>
              <w:top w:val="thinThickSmallGap" w:color="auto" w:sz="12" w:space="0"/>
              <w:bottom w:val="single" w:color="auto" w:sz="4" w:space="0"/>
            </w:tcBorders>
            <w:vAlign w:val="center"/>
          </w:tcPr>
          <w:p w14:paraId="1B51D835">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thinThickSmallGap" w:color="auto" w:sz="12" w:space="0"/>
              <w:bottom w:val="single" w:color="auto" w:sz="4" w:space="0"/>
              <w:right w:val="thinThickSmallGap" w:color="auto" w:sz="12" w:space="0"/>
            </w:tcBorders>
            <w:vAlign w:val="center"/>
          </w:tcPr>
          <w:p w14:paraId="2DE0336F">
            <w:pPr>
              <w:autoSpaceDE w:val="0"/>
              <w:autoSpaceDN w:val="0"/>
              <w:adjustRightInd w:val="0"/>
              <w:spacing w:line="360" w:lineRule="exact"/>
              <w:rPr>
                <w:rFonts w:ascii="宋体"/>
                <w:kern w:val="0"/>
                <w:szCs w:val="21"/>
              </w:rPr>
            </w:pPr>
            <w:r>
              <w:rPr>
                <w:rFonts w:hint="eastAsia" w:ascii="宋体"/>
                <w:kern w:val="0"/>
                <w:szCs w:val="21"/>
              </w:rPr>
              <w:t>干净、光滑、明亮、无污迹、无积水、无积尘，</w:t>
            </w:r>
          </w:p>
        </w:tc>
      </w:tr>
      <w:tr w14:paraId="718A39A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787" w:hRule="atLeast"/>
          <w:jc w:val="center"/>
        </w:trPr>
        <w:tc>
          <w:tcPr>
            <w:tcW w:w="681" w:type="dxa"/>
            <w:vMerge w:val="continue"/>
            <w:tcBorders>
              <w:left w:val="thinThickSmallGap" w:color="auto" w:sz="12" w:space="0"/>
              <w:right w:val="single" w:color="auto" w:sz="4" w:space="0"/>
            </w:tcBorders>
            <w:vAlign w:val="center"/>
          </w:tcPr>
          <w:p w14:paraId="6BDD7F91">
            <w:pPr>
              <w:autoSpaceDE w:val="0"/>
              <w:autoSpaceDN w:val="0"/>
              <w:adjustRightInd w:val="0"/>
              <w:spacing w:line="360" w:lineRule="exact"/>
              <w:jc w:val="center"/>
              <w:rPr>
                <w:rFonts w:ascii="宋体"/>
                <w:b/>
                <w:kern w:val="0"/>
                <w:szCs w:val="21"/>
              </w:rPr>
            </w:pPr>
          </w:p>
        </w:tc>
        <w:tc>
          <w:tcPr>
            <w:tcW w:w="2527" w:type="dxa"/>
            <w:gridSpan w:val="2"/>
            <w:tcBorders>
              <w:top w:val="single" w:color="auto" w:sz="4" w:space="0"/>
              <w:left w:val="single" w:color="auto" w:sz="4" w:space="0"/>
              <w:bottom w:val="single" w:color="auto" w:sz="4" w:space="0"/>
            </w:tcBorders>
            <w:vAlign w:val="center"/>
          </w:tcPr>
          <w:p w14:paraId="2B73D0B1">
            <w:pPr>
              <w:autoSpaceDE w:val="0"/>
              <w:autoSpaceDN w:val="0"/>
              <w:adjustRightInd w:val="0"/>
              <w:spacing w:line="360" w:lineRule="exact"/>
              <w:jc w:val="center"/>
              <w:rPr>
                <w:rFonts w:ascii="宋体"/>
                <w:kern w:val="0"/>
                <w:szCs w:val="21"/>
              </w:rPr>
            </w:pPr>
            <w:r>
              <w:rPr>
                <w:rFonts w:hint="eastAsia" w:ascii="宋体"/>
                <w:kern w:val="0"/>
                <w:szCs w:val="21"/>
              </w:rPr>
              <w:t>总办办公室、会议室、茶水间及走道的墙壁、地脚线</w:t>
            </w:r>
          </w:p>
        </w:tc>
        <w:tc>
          <w:tcPr>
            <w:tcW w:w="2296" w:type="dxa"/>
            <w:tcBorders>
              <w:top w:val="single" w:color="auto" w:sz="4" w:space="0"/>
              <w:bottom w:val="single" w:color="auto" w:sz="4" w:space="0"/>
            </w:tcBorders>
          </w:tcPr>
          <w:p w14:paraId="1519E940">
            <w:pPr>
              <w:autoSpaceDE w:val="0"/>
              <w:autoSpaceDN w:val="0"/>
              <w:spacing w:line="360" w:lineRule="exact"/>
              <w:ind w:left="-50" w:leftChars="-24" w:firstLine="44" w:firstLineChars="21"/>
              <w:rPr>
                <w:rFonts w:ascii="宋体"/>
                <w:kern w:val="0"/>
                <w:szCs w:val="21"/>
              </w:rPr>
            </w:pPr>
            <w:r>
              <w:rPr>
                <w:rFonts w:hint="eastAsia" w:ascii="宋体"/>
                <w:kern w:val="0"/>
                <w:szCs w:val="21"/>
              </w:rPr>
              <w:t>用棉方巾配合全能清洁剂全面清洁墙壁、踢脚线；</w:t>
            </w:r>
          </w:p>
        </w:tc>
        <w:tc>
          <w:tcPr>
            <w:tcW w:w="711" w:type="dxa"/>
            <w:tcBorders>
              <w:top w:val="single" w:color="auto" w:sz="4" w:space="0"/>
              <w:bottom w:val="single" w:color="auto" w:sz="4" w:space="0"/>
            </w:tcBorders>
            <w:vAlign w:val="center"/>
          </w:tcPr>
          <w:p w14:paraId="1E15F2A6">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single" w:color="auto" w:sz="4" w:space="0"/>
              <w:bottom w:val="single" w:color="auto" w:sz="4" w:space="0"/>
              <w:right w:val="thinThickSmallGap" w:color="auto" w:sz="12" w:space="0"/>
            </w:tcBorders>
            <w:vAlign w:val="center"/>
          </w:tcPr>
          <w:p w14:paraId="4B0A9F33">
            <w:pPr>
              <w:autoSpaceDE w:val="0"/>
              <w:autoSpaceDN w:val="0"/>
              <w:adjustRightInd w:val="0"/>
              <w:spacing w:line="360" w:lineRule="exact"/>
              <w:rPr>
                <w:rFonts w:ascii="宋体"/>
                <w:kern w:val="0"/>
                <w:szCs w:val="21"/>
              </w:rPr>
            </w:pPr>
            <w:r>
              <w:rPr>
                <w:rFonts w:hint="eastAsia" w:ascii="宋体"/>
                <w:kern w:val="0"/>
                <w:szCs w:val="21"/>
              </w:rPr>
              <w:t>干净、光滑、明亮</w:t>
            </w:r>
          </w:p>
        </w:tc>
      </w:tr>
      <w:tr w14:paraId="268B3BF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61" w:hRule="atLeast"/>
          <w:jc w:val="center"/>
        </w:trPr>
        <w:tc>
          <w:tcPr>
            <w:tcW w:w="681" w:type="dxa"/>
            <w:vMerge w:val="continue"/>
            <w:tcBorders>
              <w:left w:val="thinThickSmallGap" w:color="auto" w:sz="12" w:space="0"/>
              <w:right w:val="single" w:color="auto" w:sz="4" w:space="0"/>
            </w:tcBorders>
            <w:vAlign w:val="center"/>
          </w:tcPr>
          <w:p w14:paraId="5ED27224">
            <w:pPr>
              <w:autoSpaceDE w:val="0"/>
              <w:autoSpaceDN w:val="0"/>
              <w:adjustRightInd w:val="0"/>
              <w:spacing w:line="360" w:lineRule="exact"/>
              <w:jc w:val="center"/>
              <w:rPr>
                <w:rFonts w:ascii="宋体"/>
                <w:b/>
                <w:kern w:val="0"/>
                <w:szCs w:val="21"/>
              </w:rPr>
            </w:pPr>
          </w:p>
        </w:tc>
        <w:tc>
          <w:tcPr>
            <w:tcW w:w="2527" w:type="dxa"/>
            <w:gridSpan w:val="2"/>
            <w:tcBorders>
              <w:top w:val="single" w:color="auto" w:sz="4" w:space="0"/>
              <w:left w:val="single" w:color="auto" w:sz="4" w:space="0"/>
              <w:bottom w:val="single" w:color="auto" w:sz="4" w:space="0"/>
            </w:tcBorders>
            <w:vAlign w:val="center"/>
          </w:tcPr>
          <w:p w14:paraId="4A71AB04">
            <w:pPr>
              <w:autoSpaceDE w:val="0"/>
              <w:autoSpaceDN w:val="0"/>
              <w:adjustRightInd w:val="0"/>
              <w:spacing w:line="360" w:lineRule="exact"/>
              <w:rPr>
                <w:rFonts w:ascii="宋体"/>
                <w:kern w:val="0"/>
                <w:szCs w:val="21"/>
              </w:rPr>
            </w:pPr>
            <w:r>
              <w:rPr>
                <w:rFonts w:hint="eastAsia" w:ascii="宋体"/>
                <w:kern w:val="0"/>
                <w:szCs w:val="21"/>
              </w:rPr>
              <w:t>总办办公室、会议室、茶水间及走道</w:t>
            </w:r>
          </w:p>
        </w:tc>
        <w:tc>
          <w:tcPr>
            <w:tcW w:w="2296" w:type="dxa"/>
            <w:tcBorders>
              <w:top w:val="single" w:color="auto" w:sz="4" w:space="0"/>
              <w:bottom w:val="single" w:color="auto" w:sz="4" w:space="0"/>
            </w:tcBorders>
          </w:tcPr>
          <w:p w14:paraId="05BA8D6D">
            <w:pPr>
              <w:pStyle w:val="18"/>
              <w:numPr>
                <w:ilvl w:val="0"/>
                <w:numId w:val="22"/>
              </w:numPr>
              <w:autoSpaceDE w:val="0"/>
              <w:autoSpaceDN w:val="0"/>
              <w:spacing w:line="360" w:lineRule="exact"/>
              <w:ind w:firstLineChars="0"/>
              <w:rPr>
                <w:rFonts w:ascii="宋体"/>
                <w:kern w:val="0"/>
                <w:szCs w:val="21"/>
              </w:rPr>
            </w:pPr>
            <w:r>
              <w:rPr>
                <w:rFonts w:hint="eastAsia" w:ascii="宋体"/>
                <w:kern w:val="0"/>
                <w:szCs w:val="21"/>
              </w:rPr>
              <w:t>用杀虫水消杀</w:t>
            </w:r>
          </w:p>
          <w:p w14:paraId="60D04153">
            <w:pPr>
              <w:pStyle w:val="18"/>
              <w:numPr>
                <w:ilvl w:val="0"/>
                <w:numId w:val="22"/>
              </w:numPr>
              <w:autoSpaceDE w:val="0"/>
              <w:autoSpaceDN w:val="0"/>
              <w:spacing w:line="360" w:lineRule="exact"/>
              <w:ind w:firstLineChars="0"/>
              <w:rPr>
                <w:rFonts w:ascii="宋体"/>
                <w:kern w:val="0"/>
                <w:szCs w:val="21"/>
              </w:rPr>
            </w:pPr>
            <w:r>
              <w:rPr>
                <w:rFonts w:hint="eastAsia" w:ascii="宋体"/>
                <w:kern w:val="0"/>
                <w:szCs w:val="21"/>
              </w:rPr>
              <w:t>检查灭蚊灯，清理灭蚊灯内的蚊虫尸体</w:t>
            </w:r>
          </w:p>
        </w:tc>
        <w:tc>
          <w:tcPr>
            <w:tcW w:w="711" w:type="dxa"/>
            <w:tcBorders>
              <w:top w:val="single" w:color="auto" w:sz="4" w:space="0"/>
              <w:bottom w:val="single" w:color="auto" w:sz="4" w:space="0"/>
            </w:tcBorders>
            <w:vAlign w:val="center"/>
          </w:tcPr>
          <w:p w14:paraId="3066E5DE">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single" w:color="auto" w:sz="4" w:space="0"/>
              <w:bottom w:val="single" w:color="auto" w:sz="4" w:space="0"/>
              <w:right w:val="thinThickSmallGap" w:color="auto" w:sz="12" w:space="0"/>
            </w:tcBorders>
            <w:vAlign w:val="center"/>
          </w:tcPr>
          <w:p w14:paraId="768D51E2">
            <w:pPr>
              <w:autoSpaceDE w:val="0"/>
              <w:autoSpaceDN w:val="0"/>
              <w:adjustRightInd w:val="0"/>
              <w:spacing w:line="360" w:lineRule="exact"/>
              <w:rPr>
                <w:rFonts w:ascii="宋体"/>
                <w:kern w:val="0"/>
                <w:szCs w:val="21"/>
              </w:rPr>
            </w:pPr>
            <w:r>
              <w:rPr>
                <w:rFonts w:hint="eastAsia" w:ascii="宋体"/>
                <w:kern w:val="0"/>
                <w:szCs w:val="21"/>
              </w:rPr>
              <w:t>无蚊虫、及蚊虫尸体</w:t>
            </w:r>
          </w:p>
        </w:tc>
      </w:tr>
      <w:tr w14:paraId="6551690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40" w:hRule="atLeast"/>
          <w:jc w:val="center"/>
        </w:trPr>
        <w:tc>
          <w:tcPr>
            <w:tcW w:w="681" w:type="dxa"/>
            <w:vMerge w:val="continue"/>
            <w:tcBorders>
              <w:left w:val="thinThickSmallGap" w:color="auto" w:sz="12" w:space="0"/>
              <w:right w:val="single" w:color="auto" w:sz="4" w:space="0"/>
            </w:tcBorders>
            <w:vAlign w:val="center"/>
          </w:tcPr>
          <w:p w14:paraId="46877BAB">
            <w:pPr>
              <w:autoSpaceDE w:val="0"/>
              <w:autoSpaceDN w:val="0"/>
              <w:adjustRightInd w:val="0"/>
              <w:spacing w:line="360" w:lineRule="exact"/>
              <w:jc w:val="center"/>
              <w:rPr>
                <w:rFonts w:ascii="宋体"/>
                <w:b/>
                <w:kern w:val="0"/>
                <w:szCs w:val="21"/>
              </w:rPr>
            </w:pPr>
          </w:p>
        </w:tc>
        <w:tc>
          <w:tcPr>
            <w:tcW w:w="2527" w:type="dxa"/>
            <w:gridSpan w:val="2"/>
            <w:tcBorders>
              <w:top w:val="single" w:color="auto" w:sz="4" w:space="0"/>
              <w:left w:val="single" w:color="auto" w:sz="4" w:space="0"/>
              <w:bottom w:val="single" w:color="auto" w:sz="4" w:space="0"/>
            </w:tcBorders>
            <w:vAlign w:val="center"/>
          </w:tcPr>
          <w:p w14:paraId="56A03745">
            <w:pPr>
              <w:autoSpaceDE w:val="0"/>
              <w:autoSpaceDN w:val="0"/>
              <w:adjustRightInd w:val="0"/>
              <w:spacing w:line="360" w:lineRule="exact"/>
              <w:jc w:val="center"/>
              <w:rPr>
                <w:rFonts w:ascii="宋体"/>
                <w:kern w:val="0"/>
                <w:szCs w:val="21"/>
              </w:rPr>
            </w:pPr>
            <w:r>
              <w:rPr>
                <w:rFonts w:hint="eastAsia" w:ascii="宋体"/>
                <w:kern w:val="0"/>
                <w:szCs w:val="21"/>
              </w:rPr>
              <w:t>垃圾桶</w:t>
            </w:r>
          </w:p>
        </w:tc>
        <w:tc>
          <w:tcPr>
            <w:tcW w:w="2296" w:type="dxa"/>
            <w:tcBorders>
              <w:top w:val="single" w:color="auto" w:sz="4" w:space="0"/>
              <w:bottom w:val="single" w:color="auto" w:sz="4" w:space="0"/>
            </w:tcBorders>
          </w:tcPr>
          <w:p w14:paraId="5B753E56">
            <w:pPr>
              <w:autoSpaceDE w:val="0"/>
              <w:autoSpaceDN w:val="0"/>
              <w:spacing w:line="360" w:lineRule="exact"/>
              <w:ind w:left="-50" w:leftChars="-24" w:firstLine="44" w:firstLineChars="21"/>
              <w:rPr>
                <w:rFonts w:ascii="宋体"/>
                <w:kern w:val="0"/>
                <w:szCs w:val="21"/>
              </w:rPr>
            </w:pPr>
            <w:r>
              <w:rPr>
                <w:rFonts w:hint="eastAsia"/>
                <w:szCs w:val="21"/>
              </w:rPr>
              <w:t>清倒垃圾桶内垃圾，用全能清洁剂清洗垃圾桶，再用棉布抹干净，放回原处</w:t>
            </w:r>
          </w:p>
        </w:tc>
        <w:tc>
          <w:tcPr>
            <w:tcW w:w="711" w:type="dxa"/>
            <w:tcBorders>
              <w:top w:val="single" w:color="auto" w:sz="4" w:space="0"/>
              <w:bottom w:val="single" w:color="auto" w:sz="4" w:space="0"/>
            </w:tcBorders>
            <w:vAlign w:val="center"/>
          </w:tcPr>
          <w:p w14:paraId="3BE55524">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single" w:color="auto" w:sz="4" w:space="0"/>
              <w:bottom w:val="single" w:color="auto" w:sz="4" w:space="0"/>
              <w:right w:val="thinThickSmallGap" w:color="auto" w:sz="12" w:space="0"/>
            </w:tcBorders>
            <w:vAlign w:val="center"/>
          </w:tcPr>
          <w:p w14:paraId="68000F22">
            <w:pPr>
              <w:autoSpaceDE w:val="0"/>
              <w:autoSpaceDN w:val="0"/>
              <w:adjustRightInd w:val="0"/>
              <w:spacing w:line="360" w:lineRule="exact"/>
              <w:rPr>
                <w:rFonts w:ascii="宋体"/>
                <w:kern w:val="0"/>
                <w:szCs w:val="21"/>
              </w:rPr>
            </w:pPr>
            <w:r>
              <w:rPr>
                <w:rFonts w:hint="eastAsia" w:ascii="宋体"/>
                <w:kern w:val="0"/>
                <w:szCs w:val="21"/>
              </w:rPr>
              <w:t>干净、无污渍</w:t>
            </w:r>
          </w:p>
        </w:tc>
      </w:tr>
      <w:tr w14:paraId="2D770C8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200" w:hRule="atLeast"/>
          <w:jc w:val="center"/>
        </w:trPr>
        <w:tc>
          <w:tcPr>
            <w:tcW w:w="681" w:type="dxa"/>
            <w:vMerge w:val="continue"/>
            <w:tcBorders>
              <w:left w:val="thinThickSmallGap" w:color="auto" w:sz="12" w:space="0"/>
              <w:right w:val="single" w:color="auto" w:sz="4" w:space="0"/>
            </w:tcBorders>
            <w:vAlign w:val="center"/>
          </w:tcPr>
          <w:p w14:paraId="7F3673E0">
            <w:pPr>
              <w:autoSpaceDE w:val="0"/>
              <w:autoSpaceDN w:val="0"/>
              <w:adjustRightInd w:val="0"/>
              <w:spacing w:line="360" w:lineRule="exact"/>
              <w:jc w:val="center"/>
              <w:rPr>
                <w:rFonts w:ascii="宋体"/>
                <w:b/>
                <w:kern w:val="0"/>
                <w:szCs w:val="21"/>
              </w:rPr>
            </w:pPr>
          </w:p>
        </w:tc>
        <w:tc>
          <w:tcPr>
            <w:tcW w:w="2527" w:type="dxa"/>
            <w:gridSpan w:val="2"/>
            <w:tcBorders>
              <w:top w:val="single" w:color="auto" w:sz="4" w:space="0"/>
              <w:left w:val="single" w:color="auto" w:sz="4" w:space="0"/>
              <w:bottom w:val="single" w:color="auto" w:sz="4" w:space="0"/>
            </w:tcBorders>
            <w:vAlign w:val="center"/>
          </w:tcPr>
          <w:p w14:paraId="670845C5">
            <w:pPr>
              <w:autoSpaceDE w:val="0"/>
              <w:autoSpaceDN w:val="0"/>
              <w:adjustRightInd w:val="0"/>
              <w:spacing w:line="360" w:lineRule="exact"/>
              <w:jc w:val="center"/>
              <w:rPr>
                <w:rFonts w:ascii="宋体"/>
                <w:kern w:val="0"/>
                <w:szCs w:val="21"/>
              </w:rPr>
            </w:pPr>
            <w:r>
              <w:rPr>
                <w:rFonts w:hint="eastAsia" w:ascii="宋体"/>
                <w:kern w:val="0"/>
                <w:szCs w:val="21"/>
              </w:rPr>
              <w:t>地毯</w:t>
            </w:r>
          </w:p>
        </w:tc>
        <w:tc>
          <w:tcPr>
            <w:tcW w:w="2296" w:type="dxa"/>
            <w:tcBorders>
              <w:top w:val="single" w:color="auto" w:sz="4" w:space="0"/>
              <w:bottom w:val="single" w:color="auto" w:sz="4" w:space="0"/>
            </w:tcBorders>
          </w:tcPr>
          <w:p w14:paraId="436977E6">
            <w:pPr>
              <w:autoSpaceDE w:val="0"/>
              <w:autoSpaceDN w:val="0"/>
              <w:spacing w:line="360" w:lineRule="exact"/>
              <w:ind w:left="315" w:hanging="315" w:hangingChars="150"/>
              <w:rPr>
                <w:rFonts w:ascii="宋体"/>
                <w:kern w:val="0"/>
                <w:szCs w:val="21"/>
              </w:rPr>
            </w:pPr>
            <w:r>
              <w:rPr>
                <w:rFonts w:hint="eastAsia" w:ascii="宋体"/>
                <w:kern w:val="0"/>
                <w:szCs w:val="21"/>
              </w:rPr>
              <w:t>1、清扫地面大的垃圾并用吸尘器对地毯进行全面吸尘；</w:t>
            </w:r>
          </w:p>
          <w:p w14:paraId="40298A85">
            <w:pPr>
              <w:autoSpaceDE w:val="0"/>
              <w:autoSpaceDN w:val="0"/>
              <w:spacing w:line="360" w:lineRule="exact"/>
              <w:ind w:left="315" w:hanging="315" w:hangingChars="150"/>
              <w:rPr>
                <w:rFonts w:ascii="宋体"/>
                <w:kern w:val="0"/>
                <w:szCs w:val="21"/>
              </w:rPr>
            </w:pPr>
            <w:r>
              <w:rPr>
                <w:rFonts w:hint="eastAsia"/>
                <w:szCs w:val="21"/>
              </w:rPr>
              <w:t>2、跟进地毯除渍。</w:t>
            </w:r>
          </w:p>
        </w:tc>
        <w:tc>
          <w:tcPr>
            <w:tcW w:w="711" w:type="dxa"/>
            <w:tcBorders>
              <w:top w:val="single" w:color="auto" w:sz="4" w:space="0"/>
              <w:bottom w:val="single" w:color="auto" w:sz="4" w:space="0"/>
            </w:tcBorders>
            <w:vAlign w:val="center"/>
          </w:tcPr>
          <w:p w14:paraId="14B3F399">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single" w:color="auto" w:sz="4" w:space="0"/>
              <w:bottom w:val="single" w:color="auto" w:sz="4" w:space="0"/>
              <w:right w:val="thinThickSmallGap" w:color="auto" w:sz="12" w:space="0"/>
            </w:tcBorders>
            <w:vAlign w:val="center"/>
          </w:tcPr>
          <w:p w14:paraId="569501E8">
            <w:pPr>
              <w:autoSpaceDE w:val="0"/>
              <w:autoSpaceDN w:val="0"/>
              <w:adjustRightInd w:val="0"/>
              <w:spacing w:line="360" w:lineRule="exact"/>
              <w:rPr>
                <w:rFonts w:ascii="宋体"/>
                <w:kern w:val="0"/>
                <w:szCs w:val="21"/>
              </w:rPr>
            </w:pPr>
            <w:r>
              <w:rPr>
                <w:rFonts w:hint="eastAsia" w:ascii="宋体"/>
                <w:kern w:val="0"/>
                <w:szCs w:val="21"/>
              </w:rPr>
              <w:t>干净、无污渍、无水渍，无垃圾。</w:t>
            </w:r>
          </w:p>
        </w:tc>
      </w:tr>
      <w:tr w14:paraId="7E63E24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087" w:hRule="atLeast"/>
          <w:jc w:val="center"/>
        </w:trPr>
        <w:tc>
          <w:tcPr>
            <w:tcW w:w="681" w:type="dxa"/>
            <w:vMerge w:val="continue"/>
            <w:tcBorders>
              <w:left w:val="thinThickSmallGap" w:color="auto" w:sz="12" w:space="0"/>
              <w:right w:val="single" w:color="auto" w:sz="4" w:space="0"/>
            </w:tcBorders>
            <w:vAlign w:val="center"/>
          </w:tcPr>
          <w:p w14:paraId="4B2787EE">
            <w:pPr>
              <w:autoSpaceDE w:val="0"/>
              <w:autoSpaceDN w:val="0"/>
              <w:adjustRightInd w:val="0"/>
              <w:spacing w:line="360" w:lineRule="exact"/>
              <w:jc w:val="center"/>
              <w:rPr>
                <w:rFonts w:ascii="宋体"/>
                <w:b/>
                <w:kern w:val="0"/>
                <w:szCs w:val="21"/>
              </w:rPr>
            </w:pPr>
          </w:p>
        </w:tc>
        <w:tc>
          <w:tcPr>
            <w:tcW w:w="2527" w:type="dxa"/>
            <w:gridSpan w:val="2"/>
            <w:tcBorders>
              <w:top w:val="single" w:color="auto" w:sz="4" w:space="0"/>
              <w:left w:val="single" w:color="auto" w:sz="4" w:space="0"/>
              <w:bottom w:val="single" w:color="auto" w:sz="4" w:space="0"/>
            </w:tcBorders>
            <w:vAlign w:val="center"/>
          </w:tcPr>
          <w:p w14:paraId="469691D9">
            <w:pPr>
              <w:autoSpaceDE w:val="0"/>
              <w:autoSpaceDN w:val="0"/>
              <w:adjustRightInd w:val="0"/>
              <w:spacing w:line="360" w:lineRule="exact"/>
              <w:rPr>
                <w:rFonts w:ascii="宋体"/>
                <w:kern w:val="0"/>
                <w:szCs w:val="21"/>
              </w:rPr>
            </w:pPr>
            <w:r>
              <w:rPr>
                <w:rFonts w:hint="eastAsia" w:ascii="宋体"/>
                <w:kern w:val="0"/>
                <w:szCs w:val="21"/>
              </w:rPr>
              <w:t>行政办卫生间洗手盆、尿槽、马桶</w:t>
            </w:r>
          </w:p>
        </w:tc>
        <w:tc>
          <w:tcPr>
            <w:tcW w:w="2296" w:type="dxa"/>
            <w:tcBorders>
              <w:top w:val="single" w:color="auto" w:sz="4" w:space="0"/>
              <w:bottom w:val="single" w:color="auto" w:sz="4" w:space="0"/>
            </w:tcBorders>
          </w:tcPr>
          <w:p w14:paraId="19660A40">
            <w:pPr>
              <w:autoSpaceDE w:val="0"/>
              <w:autoSpaceDN w:val="0"/>
              <w:adjustRightInd w:val="0"/>
              <w:spacing w:line="360" w:lineRule="exact"/>
              <w:rPr>
                <w:rFonts w:ascii="宋体"/>
                <w:kern w:val="0"/>
                <w:szCs w:val="21"/>
              </w:rPr>
            </w:pPr>
            <w:r>
              <w:rPr>
                <w:rFonts w:hint="eastAsia" w:ascii="宋体"/>
                <w:kern w:val="0"/>
                <w:szCs w:val="21"/>
              </w:rPr>
              <w:t>用含消毒成份的洁厕剂配合马桶刷洗马桶盖、坐垫、马桶内外、马桶底座、尿槽，再冲洗抹干，</w:t>
            </w:r>
            <w:r>
              <w:rPr>
                <w:rFonts w:hint="eastAsia"/>
                <w:szCs w:val="21"/>
              </w:rPr>
              <w:t>用棉布配合中性清洁剂进行清洁洗手盆</w:t>
            </w:r>
          </w:p>
        </w:tc>
        <w:tc>
          <w:tcPr>
            <w:tcW w:w="711" w:type="dxa"/>
            <w:tcBorders>
              <w:top w:val="single" w:color="auto" w:sz="4" w:space="0"/>
              <w:bottom w:val="single" w:color="auto" w:sz="4" w:space="0"/>
            </w:tcBorders>
            <w:vAlign w:val="center"/>
          </w:tcPr>
          <w:p w14:paraId="7AA3F99C">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011" w:type="dxa"/>
            <w:tcBorders>
              <w:top w:val="single" w:color="auto" w:sz="4" w:space="0"/>
              <w:bottom w:val="single" w:color="auto" w:sz="4" w:space="0"/>
              <w:right w:val="thinThickSmallGap" w:color="auto" w:sz="12" w:space="0"/>
            </w:tcBorders>
            <w:vAlign w:val="center"/>
          </w:tcPr>
          <w:p w14:paraId="7FABD6FF">
            <w:pPr>
              <w:autoSpaceDE w:val="0"/>
              <w:autoSpaceDN w:val="0"/>
              <w:adjustRightInd w:val="0"/>
              <w:spacing w:line="360" w:lineRule="exact"/>
              <w:rPr>
                <w:rFonts w:ascii="宋体"/>
                <w:kern w:val="0"/>
                <w:szCs w:val="21"/>
              </w:rPr>
            </w:pPr>
            <w:r>
              <w:rPr>
                <w:rFonts w:hint="eastAsia" w:ascii="宋体"/>
                <w:kern w:val="0"/>
                <w:szCs w:val="21"/>
              </w:rPr>
              <w:t>光洁，无污渍、无堵塞</w:t>
            </w:r>
          </w:p>
        </w:tc>
      </w:tr>
      <w:tr w14:paraId="5524AC3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168" w:hRule="atLeast"/>
          <w:jc w:val="center"/>
        </w:trPr>
        <w:tc>
          <w:tcPr>
            <w:tcW w:w="681" w:type="dxa"/>
            <w:vMerge w:val="continue"/>
            <w:tcBorders>
              <w:left w:val="thinThickSmallGap" w:color="auto" w:sz="12" w:space="0"/>
              <w:right w:val="single" w:color="auto" w:sz="4" w:space="0"/>
            </w:tcBorders>
            <w:vAlign w:val="center"/>
          </w:tcPr>
          <w:p w14:paraId="58EBCDED">
            <w:pPr>
              <w:autoSpaceDE w:val="0"/>
              <w:autoSpaceDN w:val="0"/>
              <w:adjustRightInd w:val="0"/>
              <w:spacing w:line="360" w:lineRule="exact"/>
              <w:jc w:val="center"/>
              <w:rPr>
                <w:rFonts w:ascii="宋体"/>
                <w:b/>
                <w:kern w:val="0"/>
                <w:szCs w:val="21"/>
              </w:rPr>
            </w:pPr>
          </w:p>
        </w:tc>
        <w:tc>
          <w:tcPr>
            <w:tcW w:w="2527" w:type="dxa"/>
            <w:gridSpan w:val="2"/>
            <w:tcBorders>
              <w:top w:val="single" w:color="auto" w:sz="4" w:space="0"/>
              <w:left w:val="single" w:color="auto" w:sz="4" w:space="0"/>
              <w:bottom w:val="single" w:color="auto" w:sz="6" w:space="0"/>
              <w:right w:val="single" w:color="auto" w:sz="4" w:space="0"/>
            </w:tcBorders>
            <w:vAlign w:val="center"/>
          </w:tcPr>
          <w:p w14:paraId="6947CFBE">
            <w:pPr>
              <w:autoSpaceDE w:val="0"/>
              <w:autoSpaceDN w:val="0"/>
              <w:adjustRightInd w:val="0"/>
              <w:spacing w:line="360" w:lineRule="exact"/>
              <w:jc w:val="center"/>
              <w:rPr>
                <w:rFonts w:ascii="宋体"/>
                <w:kern w:val="0"/>
                <w:szCs w:val="21"/>
              </w:rPr>
            </w:pPr>
            <w:r>
              <w:rPr>
                <w:rFonts w:hint="eastAsia" w:ascii="宋体"/>
                <w:kern w:val="0"/>
                <w:szCs w:val="21"/>
              </w:rPr>
              <w:t>行政办卫生间洗手盆、台、镜面</w:t>
            </w:r>
          </w:p>
        </w:tc>
        <w:tc>
          <w:tcPr>
            <w:tcW w:w="2296" w:type="dxa"/>
            <w:tcBorders>
              <w:top w:val="single" w:color="auto" w:sz="4" w:space="0"/>
              <w:left w:val="single" w:color="auto" w:sz="4" w:space="0"/>
              <w:bottom w:val="single" w:color="auto" w:sz="6" w:space="0"/>
            </w:tcBorders>
          </w:tcPr>
          <w:p w14:paraId="02F99347">
            <w:pPr>
              <w:autoSpaceDE w:val="0"/>
              <w:autoSpaceDN w:val="0"/>
              <w:spacing w:line="360" w:lineRule="exact"/>
              <w:rPr>
                <w:rFonts w:ascii="宋体"/>
                <w:kern w:val="0"/>
                <w:szCs w:val="21"/>
              </w:rPr>
            </w:pPr>
            <w:r>
              <w:rPr>
                <w:rFonts w:hint="eastAsia" w:ascii="宋体"/>
                <w:kern w:val="0"/>
                <w:szCs w:val="21"/>
              </w:rPr>
              <w:t>用清洁剂清洗镜面、洗手盆、台、并抹干。</w:t>
            </w:r>
          </w:p>
        </w:tc>
        <w:tc>
          <w:tcPr>
            <w:tcW w:w="711" w:type="dxa"/>
            <w:tcBorders>
              <w:top w:val="single" w:color="auto" w:sz="4" w:space="0"/>
              <w:bottom w:val="single" w:color="auto" w:sz="6" w:space="0"/>
            </w:tcBorders>
            <w:vAlign w:val="center"/>
          </w:tcPr>
          <w:p w14:paraId="3B93C9CF">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011" w:type="dxa"/>
            <w:tcBorders>
              <w:top w:val="single" w:color="auto" w:sz="4" w:space="0"/>
              <w:bottom w:val="single" w:color="auto" w:sz="6" w:space="0"/>
              <w:right w:val="thinThickSmallGap" w:color="auto" w:sz="12" w:space="0"/>
            </w:tcBorders>
            <w:vAlign w:val="center"/>
          </w:tcPr>
          <w:p w14:paraId="2FB1DAD3">
            <w:pPr>
              <w:autoSpaceDE w:val="0"/>
              <w:autoSpaceDN w:val="0"/>
              <w:adjustRightInd w:val="0"/>
              <w:spacing w:line="360" w:lineRule="exact"/>
              <w:rPr>
                <w:rFonts w:ascii="宋体"/>
                <w:kern w:val="0"/>
                <w:szCs w:val="21"/>
              </w:rPr>
            </w:pPr>
            <w:r>
              <w:rPr>
                <w:rFonts w:hint="eastAsia" w:ascii="宋体"/>
                <w:kern w:val="0"/>
                <w:szCs w:val="21"/>
              </w:rPr>
              <w:t>明亮、无水渍、无污渍、无手印。</w:t>
            </w:r>
          </w:p>
        </w:tc>
      </w:tr>
      <w:tr w14:paraId="51F794F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998" w:hRule="atLeast"/>
          <w:jc w:val="center"/>
        </w:trPr>
        <w:tc>
          <w:tcPr>
            <w:tcW w:w="681" w:type="dxa"/>
            <w:vMerge w:val="continue"/>
            <w:tcBorders>
              <w:left w:val="thinThickSmallGap" w:color="auto" w:sz="12" w:space="0"/>
              <w:bottom w:val="thinThickSmallGap" w:color="auto" w:sz="12" w:space="0"/>
              <w:right w:val="single" w:color="auto" w:sz="4" w:space="0"/>
            </w:tcBorders>
            <w:vAlign w:val="center"/>
          </w:tcPr>
          <w:p w14:paraId="7AEF9278">
            <w:pPr>
              <w:autoSpaceDE w:val="0"/>
              <w:autoSpaceDN w:val="0"/>
              <w:adjustRightInd w:val="0"/>
              <w:spacing w:line="360" w:lineRule="exact"/>
              <w:jc w:val="center"/>
              <w:rPr>
                <w:rFonts w:ascii="宋体"/>
                <w:b/>
                <w:kern w:val="0"/>
                <w:szCs w:val="21"/>
              </w:rPr>
            </w:pPr>
          </w:p>
        </w:tc>
        <w:tc>
          <w:tcPr>
            <w:tcW w:w="2527" w:type="dxa"/>
            <w:gridSpan w:val="2"/>
            <w:tcBorders>
              <w:top w:val="single" w:color="auto" w:sz="6" w:space="0"/>
              <w:left w:val="single" w:color="auto" w:sz="4" w:space="0"/>
              <w:bottom w:val="thinThickSmallGap" w:color="auto" w:sz="12" w:space="0"/>
            </w:tcBorders>
            <w:vAlign w:val="center"/>
          </w:tcPr>
          <w:p w14:paraId="53D2F34A">
            <w:pPr>
              <w:autoSpaceDE w:val="0"/>
              <w:autoSpaceDN w:val="0"/>
              <w:adjustRightInd w:val="0"/>
              <w:spacing w:line="360" w:lineRule="exact"/>
              <w:jc w:val="center"/>
              <w:rPr>
                <w:rFonts w:ascii="宋体"/>
                <w:kern w:val="0"/>
                <w:szCs w:val="21"/>
              </w:rPr>
            </w:pPr>
            <w:r>
              <w:rPr>
                <w:rFonts w:hint="eastAsia" w:ascii="宋体"/>
                <w:kern w:val="0"/>
                <w:szCs w:val="21"/>
              </w:rPr>
              <w:t>行政办卫生间地面</w:t>
            </w:r>
          </w:p>
        </w:tc>
        <w:tc>
          <w:tcPr>
            <w:tcW w:w="2296" w:type="dxa"/>
            <w:tcBorders>
              <w:top w:val="single" w:color="auto" w:sz="6" w:space="0"/>
              <w:bottom w:val="thinThickSmallGap" w:color="auto" w:sz="12" w:space="0"/>
            </w:tcBorders>
          </w:tcPr>
          <w:p w14:paraId="5ECC34B9">
            <w:pPr>
              <w:autoSpaceDE w:val="0"/>
              <w:autoSpaceDN w:val="0"/>
              <w:spacing w:line="360" w:lineRule="exact"/>
              <w:ind w:left="315" w:hanging="315" w:hangingChars="150"/>
              <w:rPr>
                <w:rFonts w:ascii="宋体"/>
                <w:kern w:val="0"/>
                <w:szCs w:val="21"/>
              </w:rPr>
            </w:pPr>
            <w:r>
              <w:rPr>
                <w:rFonts w:hint="eastAsia" w:ascii="宋体"/>
                <w:kern w:val="0"/>
                <w:szCs w:val="21"/>
              </w:rPr>
              <w:t>1、清扫地面垃圾和用热水拖地；</w:t>
            </w:r>
          </w:p>
          <w:p w14:paraId="5B0F8B0D">
            <w:pPr>
              <w:autoSpaceDE w:val="0"/>
              <w:autoSpaceDN w:val="0"/>
              <w:spacing w:line="360" w:lineRule="exact"/>
              <w:ind w:left="315" w:hanging="315" w:hangingChars="150"/>
              <w:rPr>
                <w:rFonts w:ascii="宋体"/>
                <w:kern w:val="0"/>
                <w:szCs w:val="21"/>
              </w:rPr>
            </w:pPr>
            <w:r>
              <w:rPr>
                <w:rFonts w:hint="eastAsia"/>
                <w:szCs w:val="21"/>
              </w:rPr>
              <w:t>2、跟进抹干地面水渍、污渍。</w:t>
            </w:r>
          </w:p>
        </w:tc>
        <w:tc>
          <w:tcPr>
            <w:tcW w:w="711" w:type="dxa"/>
            <w:tcBorders>
              <w:top w:val="single" w:color="auto" w:sz="6" w:space="0"/>
              <w:bottom w:val="thinThickSmallGap" w:color="auto" w:sz="12" w:space="0"/>
            </w:tcBorders>
            <w:vAlign w:val="center"/>
          </w:tcPr>
          <w:p w14:paraId="7E56567F">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011" w:type="dxa"/>
            <w:tcBorders>
              <w:top w:val="single" w:color="auto" w:sz="6" w:space="0"/>
              <w:bottom w:val="thinThickSmallGap" w:color="auto" w:sz="12" w:space="0"/>
              <w:right w:val="thinThickSmallGap" w:color="auto" w:sz="12" w:space="0"/>
            </w:tcBorders>
            <w:vAlign w:val="center"/>
          </w:tcPr>
          <w:p w14:paraId="5141521A">
            <w:pPr>
              <w:autoSpaceDE w:val="0"/>
              <w:autoSpaceDN w:val="0"/>
              <w:adjustRightInd w:val="0"/>
              <w:spacing w:line="360" w:lineRule="exact"/>
              <w:rPr>
                <w:rFonts w:ascii="宋体"/>
                <w:kern w:val="0"/>
                <w:szCs w:val="21"/>
              </w:rPr>
            </w:pPr>
            <w:r>
              <w:rPr>
                <w:rFonts w:hint="eastAsia" w:ascii="宋体"/>
                <w:kern w:val="0"/>
                <w:szCs w:val="21"/>
              </w:rPr>
              <w:t>干净、无污渍、无水渍，无垃圾。</w:t>
            </w:r>
          </w:p>
        </w:tc>
      </w:tr>
      <w:tr w14:paraId="7EE9C32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48" w:hRule="atLeast"/>
          <w:jc w:val="center"/>
        </w:trPr>
        <w:tc>
          <w:tcPr>
            <w:tcW w:w="9226" w:type="dxa"/>
            <w:gridSpan w:val="6"/>
            <w:tcBorders>
              <w:top w:val="thinThickSmallGap" w:color="auto" w:sz="12" w:space="0"/>
              <w:bottom w:val="single" w:color="auto" w:sz="4" w:space="0"/>
            </w:tcBorders>
            <w:shd w:val="clear" w:color="auto" w:fill="E0E0E0"/>
            <w:vAlign w:val="center"/>
          </w:tcPr>
          <w:p w14:paraId="221AF305">
            <w:pPr>
              <w:autoSpaceDE w:val="0"/>
              <w:autoSpaceDN w:val="0"/>
              <w:adjustRightInd w:val="0"/>
              <w:spacing w:line="360" w:lineRule="exact"/>
              <w:jc w:val="center"/>
              <w:rPr>
                <w:rFonts w:ascii="宋体"/>
                <w:kern w:val="0"/>
                <w:szCs w:val="21"/>
              </w:rPr>
            </w:pPr>
            <w:r>
              <w:rPr>
                <w:rFonts w:hint="eastAsia" w:ascii="宋体"/>
                <w:b/>
                <w:kern w:val="0"/>
                <w:szCs w:val="21"/>
              </w:rPr>
              <w:t>保洁工作周期、工作范围、工作内容、频次、质量标准</w:t>
            </w:r>
          </w:p>
        </w:tc>
      </w:tr>
      <w:tr w14:paraId="1399B96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00" w:hRule="atLeast"/>
          <w:jc w:val="center"/>
        </w:trPr>
        <w:tc>
          <w:tcPr>
            <w:tcW w:w="681" w:type="dxa"/>
            <w:tcBorders>
              <w:top w:val="single" w:color="auto" w:sz="4" w:space="0"/>
              <w:bottom w:val="single" w:color="auto" w:sz="4" w:space="0"/>
            </w:tcBorders>
            <w:shd w:val="solid" w:color="C0C0C0" w:fill="E0E0E0"/>
            <w:vAlign w:val="center"/>
          </w:tcPr>
          <w:p w14:paraId="68EFD1A8">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203" w:type="dxa"/>
            <w:tcBorders>
              <w:top w:val="single" w:color="auto" w:sz="4" w:space="0"/>
              <w:bottom w:val="single" w:color="auto" w:sz="4" w:space="0"/>
              <w:right w:val="single" w:color="auto" w:sz="4" w:space="0"/>
            </w:tcBorders>
            <w:shd w:val="solid" w:color="C0C0C0" w:fill="E0E0E0"/>
            <w:vAlign w:val="center"/>
          </w:tcPr>
          <w:p w14:paraId="534AFFDC">
            <w:pPr>
              <w:autoSpaceDE w:val="0"/>
              <w:autoSpaceDN w:val="0"/>
              <w:adjustRightInd w:val="0"/>
              <w:spacing w:line="360" w:lineRule="exact"/>
              <w:jc w:val="center"/>
              <w:rPr>
                <w:rFonts w:ascii="宋体"/>
                <w:kern w:val="0"/>
                <w:szCs w:val="21"/>
              </w:rPr>
            </w:pPr>
            <w:r>
              <w:rPr>
                <w:rFonts w:hint="eastAsia" w:ascii="宋体"/>
                <w:kern w:val="0"/>
                <w:szCs w:val="21"/>
              </w:rPr>
              <w:t>时间</w:t>
            </w:r>
          </w:p>
        </w:tc>
        <w:tc>
          <w:tcPr>
            <w:tcW w:w="1324" w:type="dxa"/>
            <w:tcBorders>
              <w:top w:val="single" w:color="auto" w:sz="4" w:space="0"/>
              <w:left w:val="single" w:color="auto" w:sz="4" w:space="0"/>
              <w:bottom w:val="single" w:color="auto" w:sz="4" w:space="0"/>
            </w:tcBorders>
            <w:shd w:val="solid" w:color="C0C0C0" w:fill="E0E0E0"/>
            <w:vAlign w:val="center"/>
          </w:tcPr>
          <w:p w14:paraId="7F466EFD">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296" w:type="dxa"/>
            <w:tcBorders>
              <w:top w:val="single" w:color="auto" w:sz="4" w:space="0"/>
              <w:bottom w:val="single" w:color="auto" w:sz="4" w:space="0"/>
            </w:tcBorders>
            <w:shd w:val="solid" w:color="C0C0C0" w:fill="E0E0E0"/>
            <w:vAlign w:val="center"/>
          </w:tcPr>
          <w:p w14:paraId="4C1CD878">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11" w:type="dxa"/>
            <w:tcBorders>
              <w:top w:val="single" w:color="auto" w:sz="4" w:space="0"/>
              <w:bottom w:val="single" w:color="auto" w:sz="4" w:space="0"/>
            </w:tcBorders>
            <w:shd w:val="solid" w:color="C0C0C0" w:fill="E0E0E0"/>
            <w:vAlign w:val="center"/>
          </w:tcPr>
          <w:p w14:paraId="09A9577A">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11" w:type="dxa"/>
            <w:tcBorders>
              <w:top w:val="single" w:color="auto" w:sz="4" w:space="0"/>
              <w:bottom w:val="single" w:color="auto" w:sz="4" w:space="0"/>
            </w:tcBorders>
            <w:shd w:val="solid" w:color="C0C0C0" w:fill="E0E0E0"/>
            <w:vAlign w:val="center"/>
          </w:tcPr>
          <w:p w14:paraId="408D9BAB">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32CFE87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124" w:hRule="atLeast"/>
          <w:jc w:val="center"/>
        </w:trPr>
        <w:tc>
          <w:tcPr>
            <w:tcW w:w="681" w:type="dxa"/>
            <w:vMerge w:val="restart"/>
            <w:tcBorders>
              <w:top w:val="single" w:color="auto" w:sz="4" w:space="0"/>
            </w:tcBorders>
            <w:vAlign w:val="center"/>
          </w:tcPr>
          <w:p w14:paraId="0B6971F1">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6744EAC3">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59EF2E3A">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47CD5CC8">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203" w:type="dxa"/>
            <w:tcBorders>
              <w:top w:val="single" w:color="auto" w:sz="4" w:space="0"/>
              <w:bottom w:val="single" w:color="auto" w:sz="4" w:space="0"/>
              <w:right w:val="single" w:color="auto" w:sz="4" w:space="0"/>
            </w:tcBorders>
            <w:vAlign w:val="center"/>
          </w:tcPr>
          <w:p w14:paraId="2C6D4C35">
            <w:pPr>
              <w:autoSpaceDE w:val="0"/>
              <w:autoSpaceDN w:val="0"/>
              <w:adjustRightInd w:val="0"/>
              <w:spacing w:line="360" w:lineRule="exact"/>
              <w:rPr>
                <w:rFonts w:ascii="宋体"/>
                <w:kern w:val="0"/>
                <w:szCs w:val="21"/>
              </w:rPr>
            </w:pPr>
            <w:r>
              <w:rPr>
                <w:rFonts w:hint="eastAsia" w:ascii="宋体"/>
                <w:kern w:val="0"/>
                <w:szCs w:val="21"/>
              </w:rPr>
              <w:t>星期六</w:t>
            </w:r>
          </w:p>
        </w:tc>
        <w:tc>
          <w:tcPr>
            <w:tcW w:w="1324" w:type="dxa"/>
            <w:tcBorders>
              <w:top w:val="single" w:color="auto" w:sz="4" w:space="0"/>
              <w:left w:val="single" w:color="auto" w:sz="4" w:space="0"/>
              <w:bottom w:val="single" w:color="auto" w:sz="4" w:space="0"/>
            </w:tcBorders>
            <w:vAlign w:val="center"/>
          </w:tcPr>
          <w:p w14:paraId="78116824">
            <w:pPr>
              <w:autoSpaceDE w:val="0"/>
              <w:autoSpaceDN w:val="0"/>
              <w:adjustRightInd w:val="0"/>
              <w:spacing w:line="360" w:lineRule="exact"/>
              <w:rPr>
                <w:rFonts w:ascii="宋体"/>
                <w:kern w:val="0"/>
                <w:szCs w:val="21"/>
              </w:rPr>
            </w:pPr>
            <w:r>
              <w:rPr>
                <w:rFonts w:hint="eastAsia" w:ascii="宋体"/>
                <w:kern w:val="0"/>
                <w:szCs w:val="21"/>
              </w:rPr>
              <w:t>天花、出风口、筒灯</w:t>
            </w:r>
          </w:p>
        </w:tc>
        <w:tc>
          <w:tcPr>
            <w:tcW w:w="2296" w:type="dxa"/>
            <w:tcBorders>
              <w:top w:val="single" w:color="auto" w:sz="4" w:space="0"/>
              <w:bottom w:val="single" w:color="auto" w:sz="4" w:space="0"/>
            </w:tcBorders>
          </w:tcPr>
          <w:p w14:paraId="4ED51394">
            <w:pPr>
              <w:autoSpaceDE w:val="0"/>
              <w:autoSpaceDN w:val="0"/>
              <w:adjustRightInd w:val="0"/>
              <w:spacing w:line="360" w:lineRule="exact"/>
              <w:rPr>
                <w:rFonts w:ascii="宋体"/>
                <w:kern w:val="0"/>
                <w:szCs w:val="21"/>
              </w:rPr>
            </w:pPr>
            <w:r>
              <w:rPr>
                <w:rFonts w:hint="eastAsia" w:ascii="宋体"/>
                <w:kern w:val="0"/>
                <w:szCs w:val="21"/>
              </w:rPr>
              <w:t>用棉方巾配合全能清洁剂擦抹天花、灯饰、风口</w:t>
            </w:r>
          </w:p>
        </w:tc>
        <w:tc>
          <w:tcPr>
            <w:tcW w:w="711" w:type="dxa"/>
            <w:tcBorders>
              <w:top w:val="single" w:color="auto" w:sz="4" w:space="0"/>
              <w:bottom w:val="single" w:color="auto" w:sz="4" w:space="0"/>
            </w:tcBorders>
            <w:vAlign w:val="center"/>
          </w:tcPr>
          <w:p w14:paraId="5F5D012F">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single" w:color="auto" w:sz="4" w:space="0"/>
              <w:bottom w:val="single" w:color="auto" w:sz="4" w:space="0"/>
            </w:tcBorders>
            <w:vAlign w:val="center"/>
          </w:tcPr>
          <w:p w14:paraId="0E0361E9">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429AEA9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681" w:type="dxa"/>
            <w:vMerge w:val="continue"/>
            <w:vAlign w:val="center"/>
          </w:tcPr>
          <w:p w14:paraId="6D15AEE9">
            <w:pPr>
              <w:autoSpaceDE w:val="0"/>
              <w:autoSpaceDN w:val="0"/>
              <w:adjustRightInd w:val="0"/>
              <w:spacing w:line="360" w:lineRule="exact"/>
              <w:jc w:val="center"/>
              <w:rPr>
                <w:rFonts w:ascii="宋体"/>
                <w:b/>
                <w:kern w:val="0"/>
                <w:szCs w:val="21"/>
              </w:rPr>
            </w:pPr>
          </w:p>
        </w:tc>
        <w:tc>
          <w:tcPr>
            <w:tcW w:w="1203" w:type="dxa"/>
            <w:tcBorders>
              <w:top w:val="single" w:color="auto" w:sz="4" w:space="0"/>
              <w:bottom w:val="single" w:color="auto" w:sz="4" w:space="0"/>
              <w:right w:val="single" w:color="auto" w:sz="4" w:space="0"/>
            </w:tcBorders>
            <w:vAlign w:val="center"/>
          </w:tcPr>
          <w:p w14:paraId="73E41BC0">
            <w:pPr>
              <w:autoSpaceDE w:val="0"/>
              <w:autoSpaceDN w:val="0"/>
              <w:adjustRightInd w:val="0"/>
              <w:spacing w:line="360" w:lineRule="exact"/>
              <w:rPr>
                <w:rFonts w:ascii="宋体"/>
                <w:kern w:val="0"/>
                <w:szCs w:val="21"/>
              </w:rPr>
            </w:pPr>
            <w:r>
              <w:rPr>
                <w:rFonts w:hint="eastAsia" w:ascii="宋体"/>
                <w:kern w:val="0"/>
                <w:szCs w:val="21"/>
              </w:rPr>
              <w:t>星期日</w:t>
            </w:r>
          </w:p>
        </w:tc>
        <w:tc>
          <w:tcPr>
            <w:tcW w:w="1324" w:type="dxa"/>
            <w:tcBorders>
              <w:top w:val="single" w:color="auto" w:sz="4" w:space="0"/>
              <w:left w:val="single" w:color="auto" w:sz="4" w:space="0"/>
              <w:bottom w:val="single" w:color="auto" w:sz="4" w:space="0"/>
            </w:tcBorders>
            <w:vAlign w:val="center"/>
          </w:tcPr>
          <w:p w14:paraId="11097F60">
            <w:pPr>
              <w:autoSpaceDE w:val="0"/>
              <w:autoSpaceDN w:val="0"/>
              <w:adjustRightInd w:val="0"/>
              <w:spacing w:line="360" w:lineRule="exact"/>
              <w:rPr>
                <w:rFonts w:ascii="宋体"/>
                <w:kern w:val="0"/>
                <w:szCs w:val="21"/>
              </w:rPr>
            </w:pPr>
            <w:r>
              <w:rPr>
                <w:rFonts w:hint="eastAsia" w:ascii="宋体"/>
                <w:kern w:val="0"/>
                <w:szCs w:val="21"/>
              </w:rPr>
              <w:t xml:space="preserve">   地毯</w:t>
            </w:r>
          </w:p>
        </w:tc>
        <w:tc>
          <w:tcPr>
            <w:tcW w:w="2296" w:type="dxa"/>
            <w:tcBorders>
              <w:top w:val="single" w:color="auto" w:sz="4" w:space="0"/>
              <w:bottom w:val="single" w:color="auto" w:sz="4" w:space="0"/>
            </w:tcBorders>
          </w:tcPr>
          <w:p w14:paraId="34684BA2">
            <w:pPr>
              <w:numPr>
                <w:ilvl w:val="0"/>
                <w:numId w:val="23"/>
              </w:numPr>
              <w:tabs>
                <w:tab w:val="clear" w:pos="360"/>
              </w:tabs>
              <w:autoSpaceDE w:val="0"/>
              <w:autoSpaceDN w:val="0"/>
              <w:adjustRightInd w:val="0"/>
              <w:spacing w:line="360" w:lineRule="exact"/>
              <w:ind w:left="0" w:firstLine="0"/>
              <w:rPr>
                <w:rFonts w:ascii="宋体"/>
                <w:kern w:val="0"/>
                <w:szCs w:val="21"/>
              </w:rPr>
            </w:pPr>
            <w:r>
              <w:rPr>
                <w:rFonts w:hint="eastAsia" w:ascii="宋体"/>
                <w:kern w:val="0"/>
                <w:szCs w:val="21"/>
              </w:rPr>
              <w:t>用地毯除渍剂对地毯进行全面除渍。</w:t>
            </w:r>
          </w:p>
          <w:p w14:paraId="202A63D0">
            <w:pPr>
              <w:numPr>
                <w:ilvl w:val="0"/>
                <w:numId w:val="23"/>
              </w:numPr>
              <w:tabs>
                <w:tab w:val="clear" w:pos="360"/>
              </w:tabs>
              <w:autoSpaceDE w:val="0"/>
              <w:autoSpaceDN w:val="0"/>
              <w:adjustRightInd w:val="0"/>
              <w:spacing w:line="360" w:lineRule="exact"/>
              <w:ind w:left="0" w:firstLine="0"/>
              <w:rPr>
                <w:rFonts w:ascii="宋体"/>
                <w:kern w:val="0"/>
                <w:szCs w:val="21"/>
              </w:rPr>
            </w:pPr>
            <w:r>
              <w:rPr>
                <w:rFonts w:hint="eastAsia" w:ascii="宋体"/>
                <w:kern w:val="0"/>
                <w:szCs w:val="21"/>
              </w:rPr>
              <w:t>用地毯干洗机配高泡地毯水对地毯进行全面清洗。</w:t>
            </w:r>
          </w:p>
          <w:p w14:paraId="1543F3DD">
            <w:pPr>
              <w:numPr>
                <w:ilvl w:val="0"/>
                <w:numId w:val="23"/>
              </w:numPr>
              <w:tabs>
                <w:tab w:val="clear" w:pos="360"/>
              </w:tabs>
              <w:autoSpaceDE w:val="0"/>
              <w:autoSpaceDN w:val="0"/>
              <w:adjustRightInd w:val="0"/>
              <w:spacing w:line="360" w:lineRule="exact"/>
              <w:ind w:left="0" w:firstLine="0"/>
              <w:rPr>
                <w:rFonts w:ascii="宋体"/>
                <w:kern w:val="0"/>
                <w:szCs w:val="21"/>
              </w:rPr>
            </w:pPr>
            <w:r>
              <w:rPr>
                <w:rFonts w:hint="eastAsia" w:ascii="宋体"/>
                <w:kern w:val="0"/>
                <w:szCs w:val="21"/>
              </w:rPr>
              <w:t>用立式吸尘器对地毯进行吸尘。</w:t>
            </w:r>
          </w:p>
        </w:tc>
        <w:tc>
          <w:tcPr>
            <w:tcW w:w="711" w:type="dxa"/>
            <w:tcBorders>
              <w:top w:val="single" w:color="auto" w:sz="4" w:space="0"/>
              <w:bottom w:val="single" w:color="auto" w:sz="4" w:space="0"/>
            </w:tcBorders>
            <w:vAlign w:val="center"/>
          </w:tcPr>
          <w:p w14:paraId="6AEF1BD5">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single" w:color="auto" w:sz="4" w:space="0"/>
              <w:bottom w:val="single" w:color="auto" w:sz="4" w:space="0"/>
            </w:tcBorders>
            <w:vAlign w:val="center"/>
          </w:tcPr>
          <w:p w14:paraId="720B9D35">
            <w:pPr>
              <w:autoSpaceDE w:val="0"/>
              <w:autoSpaceDN w:val="0"/>
              <w:adjustRightInd w:val="0"/>
              <w:spacing w:line="360" w:lineRule="exact"/>
              <w:rPr>
                <w:rFonts w:ascii="宋体"/>
                <w:kern w:val="0"/>
                <w:szCs w:val="21"/>
              </w:rPr>
            </w:pPr>
            <w:r>
              <w:rPr>
                <w:rFonts w:hint="eastAsia" w:ascii="宋体"/>
                <w:kern w:val="0"/>
                <w:szCs w:val="21"/>
              </w:rPr>
              <w:t>干净、无污渍、无水渍、色泽均匀。</w:t>
            </w:r>
          </w:p>
        </w:tc>
      </w:tr>
      <w:tr w14:paraId="6069C2C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48" w:hRule="atLeast"/>
          <w:jc w:val="center"/>
        </w:trPr>
        <w:tc>
          <w:tcPr>
            <w:tcW w:w="9226" w:type="dxa"/>
            <w:gridSpan w:val="6"/>
            <w:tcBorders>
              <w:top w:val="thinThickSmallGap" w:color="auto" w:sz="12" w:space="0"/>
              <w:bottom w:val="single" w:color="auto" w:sz="4" w:space="0"/>
            </w:tcBorders>
            <w:shd w:val="clear" w:color="auto" w:fill="E0E0E0"/>
            <w:vAlign w:val="center"/>
          </w:tcPr>
          <w:p w14:paraId="4C25C7AB">
            <w:pPr>
              <w:autoSpaceDE w:val="0"/>
              <w:autoSpaceDN w:val="0"/>
              <w:adjustRightInd w:val="0"/>
              <w:spacing w:line="360" w:lineRule="exact"/>
              <w:jc w:val="center"/>
              <w:rPr>
                <w:rFonts w:ascii="宋体"/>
                <w:kern w:val="0"/>
                <w:szCs w:val="21"/>
              </w:rPr>
            </w:pPr>
            <w:r>
              <w:rPr>
                <w:rFonts w:hint="eastAsia" w:ascii="宋体"/>
                <w:b/>
                <w:kern w:val="0"/>
                <w:szCs w:val="21"/>
              </w:rPr>
              <w:t>保洁工作周期、工作范围、工作内容、频次、质量标准</w:t>
            </w:r>
          </w:p>
        </w:tc>
      </w:tr>
      <w:tr w14:paraId="70A35FC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00" w:hRule="atLeast"/>
          <w:jc w:val="center"/>
        </w:trPr>
        <w:tc>
          <w:tcPr>
            <w:tcW w:w="681" w:type="dxa"/>
            <w:tcBorders>
              <w:top w:val="single" w:color="auto" w:sz="4" w:space="0"/>
              <w:bottom w:val="single" w:color="auto" w:sz="4" w:space="0"/>
            </w:tcBorders>
            <w:shd w:val="solid" w:color="C0C0C0" w:fill="E0E0E0"/>
            <w:vAlign w:val="center"/>
          </w:tcPr>
          <w:p w14:paraId="546286CA">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2527" w:type="dxa"/>
            <w:gridSpan w:val="2"/>
            <w:tcBorders>
              <w:top w:val="single" w:color="auto" w:sz="4" w:space="0"/>
              <w:bottom w:val="single" w:color="auto" w:sz="4" w:space="0"/>
            </w:tcBorders>
            <w:shd w:val="solid" w:color="C0C0C0" w:fill="E0E0E0"/>
            <w:vAlign w:val="center"/>
          </w:tcPr>
          <w:p w14:paraId="62D9D131">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296" w:type="dxa"/>
            <w:tcBorders>
              <w:top w:val="single" w:color="auto" w:sz="4" w:space="0"/>
              <w:bottom w:val="single" w:color="auto" w:sz="4" w:space="0"/>
            </w:tcBorders>
            <w:shd w:val="solid" w:color="C0C0C0" w:fill="E0E0E0"/>
            <w:vAlign w:val="center"/>
          </w:tcPr>
          <w:p w14:paraId="593B2E86">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11" w:type="dxa"/>
            <w:tcBorders>
              <w:top w:val="single" w:color="auto" w:sz="4" w:space="0"/>
              <w:bottom w:val="single" w:color="auto" w:sz="4" w:space="0"/>
            </w:tcBorders>
            <w:shd w:val="solid" w:color="C0C0C0" w:fill="E0E0E0"/>
            <w:vAlign w:val="center"/>
          </w:tcPr>
          <w:p w14:paraId="4E74AFD5">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11" w:type="dxa"/>
            <w:tcBorders>
              <w:top w:val="single" w:color="auto" w:sz="4" w:space="0"/>
              <w:bottom w:val="single" w:color="auto" w:sz="4" w:space="0"/>
            </w:tcBorders>
            <w:shd w:val="solid" w:color="C0C0C0" w:fill="E0E0E0"/>
            <w:vAlign w:val="center"/>
          </w:tcPr>
          <w:p w14:paraId="6D8A6075">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111F146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681" w:type="dxa"/>
            <w:vAlign w:val="center"/>
          </w:tcPr>
          <w:p w14:paraId="469EA8D1">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4FBF2B13">
            <w:pPr>
              <w:autoSpaceDE w:val="0"/>
              <w:autoSpaceDN w:val="0"/>
              <w:adjustRightInd w:val="0"/>
              <w:spacing w:line="360" w:lineRule="exact"/>
              <w:jc w:val="center"/>
              <w:rPr>
                <w:rFonts w:ascii="宋体"/>
                <w:b/>
                <w:kern w:val="0"/>
                <w:szCs w:val="21"/>
              </w:rPr>
            </w:pPr>
            <w:r>
              <w:rPr>
                <w:rFonts w:hint="eastAsia" w:ascii="宋体"/>
                <w:b/>
                <w:kern w:val="0"/>
                <w:szCs w:val="21"/>
              </w:rPr>
              <w:t>月</w:t>
            </w:r>
          </w:p>
          <w:p w14:paraId="73E446E0">
            <w:pPr>
              <w:autoSpaceDE w:val="0"/>
              <w:autoSpaceDN w:val="0"/>
              <w:adjustRightInd w:val="0"/>
              <w:spacing w:line="360" w:lineRule="exact"/>
              <w:jc w:val="center"/>
              <w:rPr>
                <w:rFonts w:ascii="宋体"/>
                <w:b/>
                <w:kern w:val="0"/>
                <w:szCs w:val="21"/>
              </w:rPr>
            </w:pPr>
            <w:r>
              <w:rPr>
                <w:rFonts w:hint="eastAsia" w:ascii="宋体"/>
                <w:b/>
                <w:kern w:val="0"/>
                <w:szCs w:val="21"/>
              </w:rPr>
              <w:t>计</w:t>
            </w:r>
          </w:p>
          <w:p w14:paraId="177FEA73">
            <w:pPr>
              <w:autoSpaceDE w:val="0"/>
              <w:autoSpaceDN w:val="0"/>
              <w:adjustRightInd w:val="0"/>
              <w:spacing w:line="360" w:lineRule="exact"/>
              <w:jc w:val="center"/>
              <w:rPr>
                <w:rFonts w:ascii="宋体"/>
                <w:b/>
                <w:kern w:val="0"/>
                <w:szCs w:val="21"/>
              </w:rPr>
            </w:pPr>
            <w:r>
              <w:rPr>
                <w:rFonts w:hint="eastAsia" w:ascii="宋体"/>
                <w:b/>
                <w:kern w:val="0"/>
                <w:szCs w:val="21"/>
              </w:rPr>
              <w:t>划</w:t>
            </w:r>
          </w:p>
        </w:tc>
        <w:tc>
          <w:tcPr>
            <w:tcW w:w="2527" w:type="dxa"/>
            <w:gridSpan w:val="2"/>
            <w:tcBorders>
              <w:top w:val="single" w:color="auto" w:sz="4" w:space="0"/>
              <w:bottom w:val="single" w:color="auto" w:sz="4" w:space="0"/>
            </w:tcBorders>
            <w:vAlign w:val="center"/>
          </w:tcPr>
          <w:p w14:paraId="215206FC">
            <w:pPr>
              <w:autoSpaceDE w:val="0"/>
              <w:autoSpaceDN w:val="0"/>
              <w:adjustRightInd w:val="0"/>
              <w:spacing w:line="360" w:lineRule="exact"/>
              <w:rPr>
                <w:rFonts w:ascii="宋体"/>
                <w:kern w:val="0"/>
                <w:szCs w:val="21"/>
              </w:rPr>
            </w:pPr>
            <w:r>
              <w:rPr>
                <w:rFonts w:hint="eastAsia" w:ascii="宋体"/>
                <w:kern w:val="0"/>
                <w:szCs w:val="21"/>
              </w:rPr>
              <w:t xml:space="preserve">   布艺沙发椅凳</w:t>
            </w:r>
          </w:p>
        </w:tc>
        <w:tc>
          <w:tcPr>
            <w:tcW w:w="2296" w:type="dxa"/>
            <w:tcBorders>
              <w:top w:val="single" w:color="auto" w:sz="4" w:space="0"/>
              <w:bottom w:val="single" w:color="auto" w:sz="4" w:space="0"/>
            </w:tcBorders>
          </w:tcPr>
          <w:p w14:paraId="62E2B6C7">
            <w:pPr>
              <w:numPr>
                <w:ilvl w:val="0"/>
                <w:numId w:val="24"/>
              </w:numPr>
              <w:tabs>
                <w:tab w:val="clear" w:pos="360"/>
              </w:tabs>
              <w:autoSpaceDE w:val="0"/>
              <w:autoSpaceDN w:val="0"/>
              <w:adjustRightInd w:val="0"/>
              <w:spacing w:line="360" w:lineRule="exact"/>
              <w:ind w:left="0" w:firstLine="0"/>
              <w:rPr>
                <w:rFonts w:ascii="宋体"/>
                <w:kern w:val="0"/>
                <w:szCs w:val="21"/>
              </w:rPr>
            </w:pPr>
            <w:r>
              <w:rPr>
                <w:rFonts w:hint="eastAsia" w:ascii="宋体"/>
                <w:kern w:val="0"/>
                <w:szCs w:val="21"/>
              </w:rPr>
              <w:t>用高泡地毯水除去沙发椅凳上面的小片污渍。</w:t>
            </w:r>
          </w:p>
          <w:p w14:paraId="2E8AEA34">
            <w:pPr>
              <w:numPr>
                <w:ilvl w:val="0"/>
                <w:numId w:val="24"/>
              </w:numPr>
              <w:tabs>
                <w:tab w:val="clear" w:pos="360"/>
              </w:tabs>
              <w:autoSpaceDE w:val="0"/>
              <w:autoSpaceDN w:val="0"/>
              <w:adjustRightInd w:val="0"/>
              <w:spacing w:line="360" w:lineRule="exact"/>
              <w:ind w:left="0" w:firstLine="0"/>
              <w:rPr>
                <w:rFonts w:ascii="宋体"/>
                <w:kern w:val="0"/>
                <w:szCs w:val="21"/>
              </w:rPr>
            </w:pPr>
            <w:r>
              <w:rPr>
                <w:rFonts w:hint="eastAsia" w:ascii="宋体"/>
                <w:kern w:val="0"/>
                <w:szCs w:val="21"/>
              </w:rPr>
              <w:t>用沙发清洗机配高泡地毯水对沙发进行全面清洗。</w:t>
            </w:r>
          </w:p>
          <w:p w14:paraId="224794AD">
            <w:pPr>
              <w:numPr>
                <w:ilvl w:val="0"/>
                <w:numId w:val="24"/>
              </w:numPr>
              <w:tabs>
                <w:tab w:val="clear" w:pos="360"/>
              </w:tabs>
              <w:autoSpaceDE w:val="0"/>
              <w:autoSpaceDN w:val="0"/>
              <w:adjustRightInd w:val="0"/>
              <w:spacing w:line="360" w:lineRule="exact"/>
              <w:ind w:left="0" w:firstLine="0"/>
              <w:rPr>
                <w:rFonts w:ascii="宋体"/>
                <w:kern w:val="0"/>
                <w:szCs w:val="21"/>
              </w:rPr>
            </w:pPr>
            <w:r>
              <w:rPr>
                <w:rFonts w:hint="eastAsia" w:ascii="宋体"/>
                <w:kern w:val="0"/>
                <w:szCs w:val="21"/>
              </w:rPr>
              <w:t>用吹风机将沙发吹干。</w:t>
            </w:r>
          </w:p>
        </w:tc>
        <w:tc>
          <w:tcPr>
            <w:tcW w:w="711" w:type="dxa"/>
            <w:tcBorders>
              <w:top w:val="single" w:color="auto" w:sz="4" w:space="0"/>
              <w:bottom w:val="single" w:color="auto" w:sz="4" w:space="0"/>
            </w:tcBorders>
            <w:vAlign w:val="center"/>
          </w:tcPr>
          <w:p w14:paraId="2F1F64C6">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1" w:type="dxa"/>
            <w:tcBorders>
              <w:top w:val="single" w:color="auto" w:sz="4" w:space="0"/>
              <w:bottom w:val="single" w:color="auto" w:sz="4" w:space="0"/>
            </w:tcBorders>
            <w:vAlign w:val="center"/>
          </w:tcPr>
          <w:p w14:paraId="6269D50C">
            <w:pPr>
              <w:autoSpaceDE w:val="0"/>
              <w:autoSpaceDN w:val="0"/>
              <w:adjustRightInd w:val="0"/>
              <w:spacing w:line="360" w:lineRule="exact"/>
              <w:rPr>
                <w:rFonts w:ascii="宋体"/>
                <w:kern w:val="0"/>
                <w:szCs w:val="21"/>
              </w:rPr>
            </w:pPr>
            <w:r>
              <w:rPr>
                <w:rFonts w:hint="eastAsia" w:ascii="宋体"/>
                <w:kern w:val="0"/>
                <w:szCs w:val="21"/>
              </w:rPr>
              <w:t>干净、无污渍、无水渍、色泽均匀。</w:t>
            </w:r>
          </w:p>
        </w:tc>
      </w:tr>
    </w:tbl>
    <w:p w14:paraId="705DEA6F">
      <w:pPr>
        <w:spacing w:line="360" w:lineRule="exact"/>
        <w:rPr>
          <w:szCs w:val="21"/>
        </w:rPr>
      </w:pPr>
    </w:p>
    <w:p w14:paraId="5DF7A7AC">
      <w:pPr>
        <w:spacing w:line="360" w:lineRule="exact"/>
        <w:ind w:firstLine="720" w:firstLineChars="300"/>
        <w:rPr>
          <w:rFonts w:hint="eastAsia" w:ascii="宋体" w:hAnsi="宋体"/>
          <w:sz w:val="24"/>
        </w:rPr>
      </w:pPr>
      <w:r>
        <w:rPr>
          <w:rFonts w:hint="eastAsia" w:ascii="宋体" w:hAnsi="宋体"/>
          <w:sz w:val="24"/>
        </w:rPr>
        <w:t>8、客房区域</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88"/>
        <w:gridCol w:w="1611"/>
        <w:gridCol w:w="3256"/>
        <w:gridCol w:w="688"/>
        <w:gridCol w:w="3019"/>
      </w:tblGrid>
      <w:tr w14:paraId="6D05A52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48" w:hRule="atLeast"/>
          <w:jc w:val="center"/>
        </w:trPr>
        <w:tc>
          <w:tcPr>
            <w:tcW w:w="9262" w:type="dxa"/>
            <w:gridSpan w:val="5"/>
            <w:tcBorders>
              <w:top w:val="thinThickSmallGap" w:color="auto" w:sz="12" w:space="0"/>
              <w:bottom w:val="single" w:color="auto" w:sz="4" w:space="0"/>
            </w:tcBorders>
            <w:shd w:val="clear" w:color="auto" w:fill="E0E0E0"/>
            <w:vAlign w:val="center"/>
          </w:tcPr>
          <w:p w14:paraId="00E85B5D">
            <w:pPr>
              <w:autoSpaceDE w:val="0"/>
              <w:autoSpaceDN w:val="0"/>
              <w:adjustRightInd w:val="0"/>
              <w:spacing w:line="360" w:lineRule="exact"/>
              <w:jc w:val="center"/>
              <w:rPr>
                <w:rFonts w:ascii="宋体"/>
                <w:kern w:val="0"/>
                <w:szCs w:val="21"/>
              </w:rPr>
            </w:pPr>
            <w:r>
              <w:rPr>
                <w:rFonts w:hint="eastAsia" w:ascii="宋体"/>
                <w:b/>
                <w:kern w:val="0"/>
                <w:szCs w:val="21"/>
              </w:rPr>
              <w:t>保洁工作周期、工作范围、工作内容、频次、质量标准</w:t>
            </w:r>
          </w:p>
        </w:tc>
      </w:tr>
      <w:tr w14:paraId="5339EBF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00" w:hRule="atLeast"/>
          <w:jc w:val="center"/>
        </w:trPr>
        <w:tc>
          <w:tcPr>
            <w:tcW w:w="688" w:type="dxa"/>
            <w:tcBorders>
              <w:top w:val="single" w:color="auto" w:sz="4" w:space="0"/>
              <w:bottom w:val="single" w:color="auto" w:sz="4" w:space="0"/>
            </w:tcBorders>
            <w:shd w:val="solid" w:color="C0C0C0" w:fill="E0E0E0"/>
            <w:vAlign w:val="center"/>
          </w:tcPr>
          <w:p w14:paraId="0C9D7CA6">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611" w:type="dxa"/>
            <w:tcBorders>
              <w:top w:val="single" w:color="auto" w:sz="4" w:space="0"/>
              <w:bottom w:val="single" w:color="auto" w:sz="4" w:space="0"/>
            </w:tcBorders>
            <w:shd w:val="solid" w:color="C0C0C0" w:fill="E0E0E0"/>
            <w:vAlign w:val="center"/>
          </w:tcPr>
          <w:p w14:paraId="10C3A33B">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3256" w:type="dxa"/>
            <w:tcBorders>
              <w:top w:val="single" w:color="auto" w:sz="4" w:space="0"/>
              <w:bottom w:val="single" w:color="auto" w:sz="4" w:space="0"/>
            </w:tcBorders>
            <w:shd w:val="solid" w:color="C0C0C0" w:fill="E0E0E0"/>
            <w:vAlign w:val="center"/>
          </w:tcPr>
          <w:p w14:paraId="3C59C761">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688" w:type="dxa"/>
            <w:tcBorders>
              <w:top w:val="single" w:color="auto" w:sz="4" w:space="0"/>
              <w:bottom w:val="single" w:color="auto" w:sz="4" w:space="0"/>
            </w:tcBorders>
            <w:shd w:val="solid" w:color="C0C0C0" w:fill="E0E0E0"/>
            <w:vAlign w:val="center"/>
          </w:tcPr>
          <w:p w14:paraId="5B42AFE0">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19" w:type="dxa"/>
            <w:tcBorders>
              <w:top w:val="single" w:color="auto" w:sz="4" w:space="0"/>
              <w:bottom w:val="single" w:color="auto" w:sz="4" w:space="0"/>
            </w:tcBorders>
            <w:shd w:val="solid" w:color="C0C0C0" w:fill="E0E0E0"/>
            <w:vAlign w:val="center"/>
          </w:tcPr>
          <w:p w14:paraId="286203D6">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1471B01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688" w:type="dxa"/>
            <w:vMerge w:val="restart"/>
            <w:vAlign w:val="center"/>
          </w:tcPr>
          <w:p w14:paraId="701DC6DB">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4162A9E2">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011C135B">
            <w:pPr>
              <w:autoSpaceDE w:val="0"/>
              <w:autoSpaceDN w:val="0"/>
              <w:adjustRightInd w:val="0"/>
              <w:spacing w:line="360" w:lineRule="exact"/>
              <w:jc w:val="center"/>
              <w:rPr>
                <w:rFonts w:ascii="宋体"/>
                <w:b/>
                <w:kern w:val="0"/>
                <w:szCs w:val="21"/>
              </w:rPr>
            </w:pPr>
            <w:r>
              <w:rPr>
                <w:rFonts w:hint="eastAsia" w:ascii="宋体"/>
                <w:b/>
                <w:kern w:val="0"/>
                <w:szCs w:val="21"/>
              </w:rPr>
              <w:t>计</w:t>
            </w:r>
          </w:p>
          <w:p w14:paraId="2D1F2BC7">
            <w:pPr>
              <w:autoSpaceDE w:val="0"/>
              <w:autoSpaceDN w:val="0"/>
              <w:adjustRightInd w:val="0"/>
              <w:spacing w:line="360" w:lineRule="exact"/>
              <w:jc w:val="center"/>
              <w:rPr>
                <w:rFonts w:ascii="宋体"/>
                <w:b/>
                <w:kern w:val="0"/>
                <w:szCs w:val="21"/>
              </w:rPr>
            </w:pPr>
            <w:r>
              <w:rPr>
                <w:rFonts w:hint="eastAsia" w:ascii="宋体"/>
                <w:b/>
                <w:kern w:val="0"/>
                <w:szCs w:val="21"/>
              </w:rPr>
              <w:t>划</w:t>
            </w:r>
          </w:p>
        </w:tc>
        <w:tc>
          <w:tcPr>
            <w:tcW w:w="1611" w:type="dxa"/>
            <w:tcBorders>
              <w:top w:val="single" w:color="auto" w:sz="4" w:space="0"/>
              <w:bottom w:val="single" w:color="auto" w:sz="4" w:space="0"/>
            </w:tcBorders>
            <w:vAlign w:val="center"/>
          </w:tcPr>
          <w:p w14:paraId="1FDF4118">
            <w:pPr>
              <w:autoSpaceDE w:val="0"/>
              <w:autoSpaceDN w:val="0"/>
              <w:adjustRightInd w:val="0"/>
              <w:spacing w:line="360" w:lineRule="exact"/>
              <w:rPr>
                <w:rFonts w:ascii="宋体"/>
                <w:kern w:val="0"/>
                <w:szCs w:val="21"/>
              </w:rPr>
            </w:pPr>
            <w:r>
              <w:rPr>
                <w:rFonts w:hint="eastAsia" w:ascii="宋体"/>
                <w:kern w:val="0"/>
                <w:szCs w:val="21"/>
              </w:rPr>
              <w:t>每天根据客房部的安排，清洗相应的客房及走道地毯。</w:t>
            </w:r>
          </w:p>
          <w:p w14:paraId="52D105DB">
            <w:pPr>
              <w:autoSpaceDE w:val="0"/>
              <w:autoSpaceDN w:val="0"/>
              <w:adjustRightInd w:val="0"/>
              <w:spacing w:line="360" w:lineRule="exact"/>
              <w:rPr>
                <w:rFonts w:ascii="宋体"/>
                <w:kern w:val="0"/>
                <w:szCs w:val="21"/>
              </w:rPr>
            </w:pPr>
          </w:p>
        </w:tc>
        <w:tc>
          <w:tcPr>
            <w:tcW w:w="3256" w:type="dxa"/>
            <w:tcBorders>
              <w:top w:val="single" w:color="auto" w:sz="4" w:space="0"/>
              <w:bottom w:val="single" w:color="auto" w:sz="4" w:space="0"/>
            </w:tcBorders>
          </w:tcPr>
          <w:p w14:paraId="37DA735F">
            <w:pPr>
              <w:autoSpaceDE w:val="0"/>
              <w:autoSpaceDN w:val="0"/>
              <w:adjustRightInd w:val="0"/>
              <w:spacing w:line="360" w:lineRule="exact"/>
              <w:rPr>
                <w:rFonts w:ascii="宋体"/>
                <w:kern w:val="0"/>
                <w:szCs w:val="21"/>
              </w:rPr>
            </w:pPr>
            <w:r>
              <w:rPr>
                <w:rFonts w:hint="eastAsia" w:ascii="宋体"/>
                <w:kern w:val="0"/>
                <w:szCs w:val="21"/>
              </w:rPr>
              <w:t>用地毯干洗机配高泡地毯水对地毯进行全面清洗。</w:t>
            </w:r>
          </w:p>
          <w:p w14:paraId="5288C659">
            <w:pPr>
              <w:autoSpaceDE w:val="0"/>
              <w:autoSpaceDN w:val="0"/>
              <w:adjustRightInd w:val="0"/>
              <w:spacing w:line="360" w:lineRule="exact"/>
              <w:rPr>
                <w:rFonts w:ascii="宋体"/>
                <w:kern w:val="0"/>
                <w:szCs w:val="21"/>
              </w:rPr>
            </w:pPr>
          </w:p>
        </w:tc>
        <w:tc>
          <w:tcPr>
            <w:tcW w:w="688" w:type="dxa"/>
            <w:tcBorders>
              <w:top w:val="single" w:color="auto" w:sz="4" w:space="0"/>
              <w:bottom w:val="single" w:color="auto" w:sz="4" w:space="0"/>
            </w:tcBorders>
            <w:vAlign w:val="center"/>
          </w:tcPr>
          <w:p w14:paraId="642E1F11">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9" w:type="dxa"/>
            <w:tcBorders>
              <w:top w:val="single" w:color="auto" w:sz="4" w:space="0"/>
              <w:bottom w:val="single" w:color="auto" w:sz="4" w:space="0"/>
            </w:tcBorders>
            <w:vAlign w:val="center"/>
          </w:tcPr>
          <w:p w14:paraId="586ACE1A">
            <w:pPr>
              <w:autoSpaceDE w:val="0"/>
              <w:autoSpaceDN w:val="0"/>
              <w:adjustRightInd w:val="0"/>
              <w:spacing w:line="360" w:lineRule="exact"/>
              <w:rPr>
                <w:rFonts w:ascii="宋体"/>
                <w:kern w:val="0"/>
                <w:szCs w:val="21"/>
              </w:rPr>
            </w:pPr>
            <w:r>
              <w:rPr>
                <w:rFonts w:hint="eastAsia" w:ascii="宋体"/>
                <w:kern w:val="0"/>
                <w:szCs w:val="21"/>
              </w:rPr>
              <w:t>干净、无污渍、无水渍、色泽均匀。</w:t>
            </w:r>
          </w:p>
        </w:tc>
      </w:tr>
      <w:tr w14:paraId="4E27A3A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688" w:type="dxa"/>
            <w:vMerge w:val="continue"/>
            <w:vAlign w:val="center"/>
          </w:tcPr>
          <w:p w14:paraId="687DF4E4">
            <w:pPr>
              <w:autoSpaceDE w:val="0"/>
              <w:autoSpaceDN w:val="0"/>
              <w:adjustRightInd w:val="0"/>
              <w:spacing w:line="360" w:lineRule="exact"/>
              <w:jc w:val="center"/>
              <w:rPr>
                <w:rFonts w:ascii="宋体"/>
                <w:b/>
                <w:kern w:val="0"/>
                <w:szCs w:val="21"/>
              </w:rPr>
            </w:pPr>
          </w:p>
        </w:tc>
        <w:tc>
          <w:tcPr>
            <w:tcW w:w="1611" w:type="dxa"/>
            <w:tcBorders>
              <w:top w:val="single" w:color="auto" w:sz="4" w:space="0"/>
              <w:bottom w:val="single" w:color="auto" w:sz="4" w:space="0"/>
            </w:tcBorders>
            <w:vAlign w:val="center"/>
          </w:tcPr>
          <w:p w14:paraId="4328BD0C">
            <w:pPr>
              <w:autoSpaceDE w:val="0"/>
              <w:autoSpaceDN w:val="0"/>
              <w:adjustRightInd w:val="0"/>
              <w:spacing w:line="360" w:lineRule="exact"/>
              <w:rPr>
                <w:rFonts w:ascii="宋体"/>
                <w:kern w:val="0"/>
                <w:szCs w:val="21"/>
              </w:rPr>
            </w:pPr>
            <w:r>
              <w:rPr>
                <w:rFonts w:hint="eastAsia" w:ascii="宋体"/>
                <w:kern w:val="0"/>
                <w:szCs w:val="21"/>
              </w:rPr>
              <w:t>每天根据客房部安排，对相应的客房大理石地面进行维护保养。</w:t>
            </w:r>
          </w:p>
        </w:tc>
        <w:tc>
          <w:tcPr>
            <w:tcW w:w="3256" w:type="dxa"/>
            <w:tcBorders>
              <w:top w:val="single" w:color="auto" w:sz="4" w:space="0"/>
              <w:bottom w:val="single" w:color="auto" w:sz="4" w:space="0"/>
            </w:tcBorders>
          </w:tcPr>
          <w:p w14:paraId="0CE9569F">
            <w:pPr>
              <w:autoSpaceDE w:val="0"/>
              <w:autoSpaceDN w:val="0"/>
              <w:adjustRightInd w:val="0"/>
              <w:spacing w:line="360" w:lineRule="exact"/>
              <w:rPr>
                <w:rFonts w:ascii="宋体"/>
                <w:kern w:val="0"/>
                <w:szCs w:val="21"/>
              </w:rPr>
            </w:pPr>
            <w:r>
              <w:rPr>
                <w:rFonts w:hint="eastAsia" w:ascii="宋体"/>
                <w:kern w:val="0"/>
                <w:szCs w:val="21"/>
              </w:rPr>
              <w:t>配合大理石保养剂进行打磨、抛光、增亮。</w:t>
            </w:r>
          </w:p>
        </w:tc>
        <w:tc>
          <w:tcPr>
            <w:tcW w:w="688" w:type="dxa"/>
            <w:tcBorders>
              <w:top w:val="single" w:color="auto" w:sz="4" w:space="0"/>
              <w:bottom w:val="single" w:color="auto" w:sz="4" w:space="0"/>
            </w:tcBorders>
            <w:vAlign w:val="center"/>
          </w:tcPr>
          <w:p w14:paraId="6EACBC65">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19" w:type="dxa"/>
            <w:tcBorders>
              <w:top w:val="single" w:color="auto" w:sz="4" w:space="0"/>
              <w:bottom w:val="single" w:color="auto" w:sz="4" w:space="0"/>
            </w:tcBorders>
            <w:vAlign w:val="center"/>
          </w:tcPr>
          <w:p w14:paraId="73C45617">
            <w:pPr>
              <w:autoSpaceDE w:val="0"/>
              <w:autoSpaceDN w:val="0"/>
              <w:adjustRightInd w:val="0"/>
              <w:spacing w:line="360" w:lineRule="exact"/>
              <w:rPr>
                <w:rFonts w:ascii="宋体"/>
                <w:kern w:val="0"/>
                <w:szCs w:val="21"/>
              </w:rPr>
            </w:pPr>
            <w:r>
              <w:rPr>
                <w:rFonts w:hint="eastAsia" w:ascii="宋体"/>
                <w:kern w:val="0"/>
                <w:szCs w:val="21"/>
              </w:rPr>
              <w:t>大理石地面光泽均匀，打磨过的大理石地面亮度不低于80度。</w:t>
            </w:r>
          </w:p>
        </w:tc>
      </w:tr>
    </w:tbl>
    <w:p w14:paraId="61BEC5F0">
      <w:pPr>
        <w:spacing w:line="360" w:lineRule="exact"/>
        <w:ind w:firstLine="720" w:firstLineChars="300"/>
        <w:rPr>
          <w:rFonts w:hint="eastAsia" w:ascii="宋体" w:hAnsi="宋体"/>
          <w:sz w:val="24"/>
        </w:rPr>
      </w:pPr>
    </w:p>
    <w:p w14:paraId="6EBC7AD3">
      <w:pPr>
        <w:spacing w:line="360" w:lineRule="exact"/>
        <w:ind w:firstLine="720" w:firstLineChars="300"/>
        <w:rPr>
          <w:rFonts w:hint="eastAsia" w:ascii="宋体" w:hAnsi="宋体"/>
          <w:sz w:val="24"/>
        </w:rPr>
      </w:pPr>
      <w:r>
        <w:rPr>
          <w:rFonts w:hint="eastAsia" w:ascii="宋体" w:hAnsi="宋体"/>
          <w:sz w:val="24"/>
        </w:rPr>
        <w:t>9、后场区域</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5"/>
        <w:gridCol w:w="1133"/>
        <w:gridCol w:w="1127"/>
        <w:gridCol w:w="2595"/>
        <w:gridCol w:w="711"/>
        <w:gridCol w:w="3007"/>
      </w:tblGrid>
      <w:tr w14:paraId="3760994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88" w:hRule="atLeast"/>
          <w:jc w:val="center"/>
        </w:trPr>
        <w:tc>
          <w:tcPr>
            <w:tcW w:w="9238" w:type="dxa"/>
            <w:gridSpan w:val="6"/>
            <w:tcBorders>
              <w:bottom w:val="single" w:color="auto" w:sz="6" w:space="0"/>
            </w:tcBorders>
            <w:shd w:val="clear" w:color="auto" w:fill="E6E6E6"/>
            <w:vAlign w:val="center"/>
          </w:tcPr>
          <w:p w14:paraId="4FC0ED68">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6DDB320F">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65" w:hRule="atLeast"/>
          <w:jc w:val="center"/>
        </w:trPr>
        <w:tc>
          <w:tcPr>
            <w:tcW w:w="665" w:type="dxa"/>
            <w:tcBorders>
              <w:top w:val="single" w:color="auto" w:sz="6" w:space="0"/>
              <w:bottom w:val="thinThickSmallGap" w:color="auto" w:sz="12" w:space="0"/>
            </w:tcBorders>
            <w:shd w:val="solid" w:color="C0C0C0" w:fill="E0E0E0"/>
            <w:vAlign w:val="center"/>
          </w:tcPr>
          <w:p w14:paraId="0FE430BA">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2260" w:type="dxa"/>
            <w:gridSpan w:val="2"/>
            <w:tcBorders>
              <w:top w:val="single" w:color="auto" w:sz="6" w:space="0"/>
              <w:bottom w:val="thinThickSmallGap" w:color="auto" w:sz="12" w:space="0"/>
            </w:tcBorders>
            <w:shd w:val="solid" w:color="C0C0C0" w:fill="E0E0E0"/>
            <w:vAlign w:val="center"/>
          </w:tcPr>
          <w:p w14:paraId="402E0871">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595" w:type="dxa"/>
            <w:tcBorders>
              <w:top w:val="single" w:color="auto" w:sz="6" w:space="0"/>
              <w:bottom w:val="thinThickSmallGap" w:color="auto" w:sz="12" w:space="0"/>
            </w:tcBorders>
            <w:shd w:val="solid" w:color="C0C0C0" w:fill="E0E0E0"/>
            <w:vAlign w:val="center"/>
          </w:tcPr>
          <w:p w14:paraId="4106ABB8">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11" w:type="dxa"/>
            <w:tcBorders>
              <w:top w:val="single" w:color="auto" w:sz="6" w:space="0"/>
              <w:bottom w:val="thinThickSmallGap" w:color="auto" w:sz="12" w:space="0"/>
            </w:tcBorders>
            <w:shd w:val="solid" w:color="C0C0C0" w:fill="E0E0E0"/>
            <w:vAlign w:val="center"/>
          </w:tcPr>
          <w:p w14:paraId="37F6956D">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07" w:type="dxa"/>
            <w:tcBorders>
              <w:top w:val="single" w:color="auto" w:sz="6" w:space="0"/>
              <w:bottom w:val="thinThickSmallGap" w:color="auto" w:sz="12" w:space="0"/>
            </w:tcBorders>
            <w:shd w:val="solid" w:color="C0C0C0" w:fill="E0E0E0"/>
            <w:vAlign w:val="center"/>
          </w:tcPr>
          <w:p w14:paraId="09CF3970">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121135B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780" w:hRule="atLeast"/>
          <w:jc w:val="center"/>
        </w:trPr>
        <w:tc>
          <w:tcPr>
            <w:tcW w:w="665" w:type="dxa"/>
            <w:vMerge w:val="restart"/>
            <w:tcBorders>
              <w:top w:val="thinThickSmallGap" w:color="auto" w:sz="12" w:space="0"/>
              <w:left w:val="thinThickSmallGap" w:color="auto" w:sz="12" w:space="0"/>
            </w:tcBorders>
            <w:vAlign w:val="center"/>
          </w:tcPr>
          <w:p w14:paraId="0D1C6862">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15DD1FB1">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5F158398">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57664432">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2260" w:type="dxa"/>
            <w:gridSpan w:val="2"/>
            <w:tcBorders>
              <w:top w:val="thinThickSmallGap" w:color="auto" w:sz="12" w:space="0"/>
              <w:bottom w:val="single" w:color="auto" w:sz="4" w:space="0"/>
            </w:tcBorders>
            <w:vAlign w:val="center"/>
          </w:tcPr>
          <w:p w14:paraId="0953142D">
            <w:pPr>
              <w:autoSpaceDE w:val="0"/>
              <w:autoSpaceDN w:val="0"/>
              <w:adjustRightInd w:val="0"/>
              <w:spacing w:line="360" w:lineRule="exact"/>
              <w:jc w:val="center"/>
              <w:rPr>
                <w:rFonts w:ascii="宋体"/>
                <w:kern w:val="0"/>
                <w:szCs w:val="21"/>
              </w:rPr>
            </w:pPr>
            <w:r>
              <w:rPr>
                <w:rFonts w:hint="eastAsia" w:ascii="宋体"/>
                <w:kern w:val="0"/>
                <w:szCs w:val="21"/>
              </w:rPr>
              <w:t>天花板、墙角、门、门框</w:t>
            </w:r>
          </w:p>
        </w:tc>
        <w:tc>
          <w:tcPr>
            <w:tcW w:w="2595" w:type="dxa"/>
            <w:tcBorders>
              <w:top w:val="thinThickSmallGap" w:color="auto" w:sz="12" w:space="0"/>
              <w:bottom w:val="single" w:color="auto" w:sz="4" w:space="0"/>
            </w:tcBorders>
          </w:tcPr>
          <w:p w14:paraId="5339A5F0">
            <w:pPr>
              <w:autoSpaceDE w:val="0"/>
              <w:autoSpaceDN w:val="0"/>
              <w:spacing w:line="360" w:lineRule="exact"/>
              <w:ind w:left="-50" w:leftChars="-24" w:firstLine="44" w:firstLineChars="21"/>
              <w:rPr>
                <w:rFonts w:ascii="宋体"/>
                <w:kern w:val="0"/>
                <w:szCs w:val="21"/>
              </w:rPr>
            </w:pPr>
            <w:r>
              <w:rPr>
                <w:rFonts w:hint="eastAsia" w:ascii="宋体"/>
                <w:kern w:val="0"/>
                <w:szCs w:val="21"/>
              </w:rPr>
              <w:t>用棉方巾配合全能清洁剂从上到下、从内到外擦抹天花板、墙角、门、门框，再用干布擦抹；</w:t>
            </w:r>
          </w:p>
        </w:tc>
        <w:tc>
          <w:tcPr>
            <w:tcW w:w="711" w:type="dxa"/>
            <w:tcBorders>
              <w:top w:val="thinThickSmallGap" w:color="auto" w:sz="12" w:space="0"/>
              <w:bottom w:val="single" w:color="auto" w:sz="4" w:space="0"/>
            </w:tcBorders>
            <w:vAlign w:val="center"/>
          </w:tcPr>
          <w:p w14:paraId="659FCCBD">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tcBorders>
              <w:top w:val="thinThickSmallGap" w:color="auto" w:sz="12" w:space="0"/>
              <w:bottom w:val="single" w:color="auto" w:sz="4" w:space="0"/>
              <w:right w:val="thinThickSmallGap" w:color="auto" w:sz="12" w:space="0"/>
            </w:tcBorders>
            <w:vAlign w:val="center"/>
          </w:tcPr>
          <w:p w14:paraId="3E7E65B9">
            <w:pPr>
              <w:autoSpaceDE w:val="0"/>
              <w:autoSpaceDN w:val="0"/>
              <w:adjustRightInd w:val="0"/>
              <w:spacing w:line="360" w:lineRule="exact"/>
              <w:rPr>
                <w:rFonts w:ascii="宋体"/>
                <w:kern w:val="0"/>
                <w:szCs w:val="21"/>
              </w:rPr>
            </w:pPr>
            <w:r>
              <w:rPr>
                <w:rFonts w:hint="eastAsia" w:ascii="宋体"/>
                <w:kern w:val="0"/>
                <w:szCs w:val="21"/>
              </w:rPr>
              <w:t>干净、光滑、明亮、无污迹、无积水、无积尘，</w:t>
            </w:r>
          </w:p>
        </w:tc>
      </w:tr>
      <w:tr w14:paraId="7AD379C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420" w:hRule="atLeast"/>
          <w:jc w:val="center"/>
        </w:trPr>
        <w:tc>
          <w:tcPr>
            <w:tcW w:w="665" w:type="dxa"/>
            <w:vMerge w:val="continue"/>
            <w:tcBorders>
              <w:left w:val="thinThickSmallGap" w:color="auto" w:sz="12" w:space="0"/>
            </w:tcBorders>
            <w:vAlign w:val="center"/>
          </w:tcPr>
          <w:p w14:paraId="39474ABC">
            <w:pPr>
              <w:autoSpaceDE w:val="0"/>
              <w:autoSpaceDN w:val="0"/>
              <w:adjustRightInd w:val="0"/>
              <w:spacing w:line="360" w:lineRule="exact"/>
              <w:jc w:val="center"/>
              <w:rPr>
                <w:rFonts w:ascii="宋体"/>
                <w:b/>
                <w:kern w:val="0"/>
                <w:szCs w:val="21"/>
              </w:rPr>
            </w:pPr>
          </w:p>
        </w:tc>
        <w:tc>
          <w:tcPr>
            <w:tcW w:w="2260" w:type="dxa"/>
            <w:gridSpan w:val="2"/>
            <w:tcBorders>
              <w:top w:val="single" w:color="auto" w:sz="4" w:space="0"/>
              <w:bottom w:val="single" w:color="auto" w:sz="4" w:space="0"/>
            </w:tcBorders>
            <w:vAlign w:val="center"/>
          </w:tcPr>
          <w:p w14:paraId="7F0AD52D">
            <w:pPr>
              <w:autoSpaceDE w:val="0"/>
              <w:autoSpaceDN w:val="0"/>
              <w:adjustRightInd w:val="0"/>
              <w:spacing w:line="360" w:lineRule="exact"/>
              <w:jc w:val="center"/>
              <w:rPr>
                <w:rFonts w:ascii="宋体"/>
                <w:kern w:val="0"/>
                <w:szCs w:val="21"/>
              </w:rPr>
            </w:pPr>
            <w:r>
              <w:rPr>
                <w:rFonts w:hint="eastAsia" w:ascii="宋体"/>
                <w:kern w:val="0"/>
                <w:szCs w:val="21"/>
              </w:rPr>
              <w:t>墙壁、地脚线、消防栓</w:t>
            </w:r>
          </w:p>
        </w:tc>
        <w:tc>
          <w:tcPr>
            <w:tcW w:w="2595" w:type="dxa"/>
            <w:tcBorders>
              <w:top w:val="single" w:color="auto" w:sz="4" w:space="0"/>
              <w:bottom w:val="single" w:color="auto" w:sz="4" w:space="0"/>
            </w:tcBorders>
          </w:tcPr>
          <w:p w14:paraId="5DA1191B">
            <w:pPr>
              <w:autoSpaceDE w:val="0"/>
              <w:autoSpaceDN w:val="0"/>
              <w:spacing w:line="360" w:lineRule="exact"/>
              <w:ind w:left="-50" w:leftChars="-24" w:firstLine="44" w:firstLineChars="21"/>
              <w:rPr>
                <w:rFonts w:ascii="宋体"/>
                <w:kern w:val="0"/>
                <w:szCs w:val="21"/>
              </w:rPr>
            </w:pPr>
            <w:r>
              <w:rPr>
                <w:rFonts w:hint="eastAsia" w:ascii="宋体"/>
                <w:kern w:val="0"/>
                <w:szCs w:val="21"/>
              </w:rPr>
              <w:t>用棉方巾配合全能清洁剂全面清洁墙壁、地脚线、消防栓、灭火器</w:t>
            </w:r>
          </w:p>
        </w:tc>
        <w:tc>
          <w:tcPr>
            <w:tcW w:w="711" w:type="dxa"/>
            <w:tcBorders>
              <w:top w:val="single" w:color="auto" w:sz="4" w:space="0"/>
              <w:bottom w:val="single" w:color="auto" w:sz="4" w:space="0"/>
            </w:tcBorders>
            <w:vAlign w:val="center"/>
          </w:tcPr>
          <w:p w14:paraId="084D0118">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tcBorders>
              <w:top w:val="single" w:color="auto" w:sz="4" w:space="0"/>
              <w:bottom w:val="single" w:color="auto" w:sz="4" w:space="0"/>
              <w:right w:val="thinThickSmallGap" w:color="auto" w:sz="12" w:space="0"/>
            </w:tcBorders>
            <w:vAlign w:val="center"/>
          </w:tcPr>
          <w:p w14:paraId="0D2FB8DC">
            <w:pPr>
              <w:autoSpaceDE w:val="0"/>
              <w:autoSpaceDN w:val="0"/>
              <w:adjustRightInd w:val="0"/>
              <w:spacing w:line="360" w:lineRule="exact"/>
              <w:rPr>
                <w:rFonts w:ascii="宋体"/>
                <w:kern w:val="0"/>
                <w:szCs w:val="21"/>
              </w:rPr>
            </w:pPr>
            <w:r>
              <w:rPr>
                <w:rFonts w:hint="eastAsia" w:ascii="宋体"/>
                <w:kern w:val="0"/>
                <w:szCs w:val="21"/>
              </w:rPr>
              <w:t>干净、光滑、明亮</w:t>
            </w:r>
          </w:p>
        </w:tc>
      </w:tr>
      <w:tr w14:paraId="141D582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40" w:hRule="atLeast"/>
          <w:jc w:val="center"/>
        </w:trPr>
        <w:tc>
          <w:tcPr>
            <w:tcW w:w="665" w:type="dxa"/>
            <w:vMerge w:val="continue"/>
            <w:tcBorders>
              <w:left w:val="thinThickSmallGap" w:color="auto" w:sz="12" w:space="0"/>
            </w:tcBorders>
            <w:vAlign w:val="center"/>
          </w:tcPr>
          <w:p w14:paraId="1DF4C248">
            <w:pPr>
              <w:autoSpaceDE w:val="0"/>
              <w:autoSpaceDN w:val="0"/>
              <w:adjustRightInd w:val="0"/>
              <w:spacing w:line="360" w:lineRule="exact"/>
              <w:jc w:val="center"/>
              <w:rPr>
                <w:rFonts w:ascii="宋体"/>
                <w:b/>
                <w:kern w:val="0"/>
                <w:szCs w:val="21"/>
              </w:rPr>
            </w:pPr>
          </w:p>
        </w:tc>
        <w:tc>
          <w:tcPr>
            <w:tcW w:w="2260" w:type="dxa"/>
            <w:gridSpan w:val="2"/>
            <w:tcBorders>
              <w:top w:val="single" w:color="auto" w:sz="4" w:space="0"/>
              <w:bottom w:val="single" w:color="auto" w:sz="4" w:space="0"/>
            </w:tcBorders>
            <w:vAlign w:val="center"/>
          </w:tcPr>
          <w:p w14:paraId="51CE141B">
            <w:pPr>
              <w:autoSpaceDE w:val="0"/>
              <w:autoSpaceDN w:val="0"/>
              <w:adjustRightInd w:val="0"/>
              <w:spacing w:line="360" w:lineRule="exact"/>
              <w:jc w:val="center"/>
              <w:rPr>
                <w:rFonts w:ascii="宋体"/>
                <w:kern w:val="0"/>
                <w:szCs w:val="21"/>
              </w:rPr>
            </w:pPr>
            <w:r>
              <w:rPr>
                <w:rFonts w:hint="eastAsia" w:ascii="宋体"/>
                <w:kern w:val="0"/>
                <w:szCs w:val="21"/>
              </w:rPr>
              <w:t>更衣室马桶、尿槽</w:t>
            </w:r>
          </w:p>
        </w:tc>
        <w:tc>
          <w:tcPr>
            <w:tcW w:w="2595" w:type="dxa"/>
            <w:tcBorders>
              <w:top w:val="single" w:color="auto" w:sz="4" w:space="0"/>
              <w:bottom w:val="single" w:color="auto" w:sz="4" w:space="0"/>
            </w:tcBorders>
          </w:tcPr>
          <w:p w14:paraId="69E62261">
            <w:pPr>
              <w:autoSpaceDE w:val="0"/>
              <w:autoSpaceDN w:val="0"/>
              <w:spacing w:line="360" w:lineRule="exact"/>
              <w:ind w:left="-50" w:leftChars="-24"/>
              <w:rPr>
                <w:rFonts w:ascii="宋体"/>
                <w:kern w:val="0"/>
                <w:szCs w:val="21"/>
              </w:rPr>
            </w:pPr>
            <w:r>
              <w:rPr>
                <w:rFonts w:hint="eastAsia" w:ascii="宋体"/>
                <w:kern w:val="0"/>
                <w:szCs w:val="21"/>
              </w:rPr>
              <w:t>用含消毒成份的洁厕剂配合马桶刷刷洗马桶盖、坐垫、马桶内外、马桶底座、尿槽，再冲洗抹干</w:t>
            </w:r>
          </w:p>
        </w:tc>
        <w:tc>
          <w:tcPr>
            <w:tcW w:w="711" w:type="dxa"/>
            <w:tcBorders>
              <w:top w:val="single" w:color="auto" w:sz="4" w:space="0"/>
              <w:bottom w:val="single" w:color="auto" w:sz="4" w:space="0"/>
            </w:tcBorders>
            <w:vAlign w:val="center"/>
          </w:tcPr>
          <w:p w14:paraId="3CC1C386">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07" w:type="dxa"/>
            <w:tcBorders>
              <w:top w:val="single" w:color="auto" w:sz="4" w:space="0"/>
              <w:bottom w:val="single" w:color="auto" w:sz="4" w:space="0"/>
              <w:right w:val="thinThickSmallGap" w:color="auto" w:sz="12" w:space="0"/>
            </w:tcBorders>
            <w:vAlign w:val="center"/>
          </w:tcPr>
          <w:p w14:paraId="7076AED0">
            <w:pPr>
              <w:autoSpaceDE w:val="0"/>
              <w:autoSpaceDN w:val="0"/>
              <w:adjustRightInd w:val="0"/>
              <w:spacing w:line="360" w:lineRule="exact"/>
              <w:rPr>
                <w:rFonts w:ascii="宋体"/>
                <w:kern w:val="0"/>
                <w:szCs w:val="21"/>
              </w:rPr>
            </w:pPr>
            <w:r>
              <w:rPr>
                <w:rFonts w:hint="eastAsia" w:ascii="宋体"/>
                <w:kern w:val="0"/>
                <w:szCs w:val="21"/>
              </w:rPr>
              <w:t>干净、光滑、明亮、无污迹、无异味</w:t>
            </w:r>
          </w:p>
        </w:tc>
      </w:tr>
      <w:tr w14:paraId="4E0F48AF">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200" w:hRule="atLeast"/>
          <w:jc w:val="center"/>
        </w:trPr>
        <w:tc>
          <w:tcPr>
            <w:tcW w:w="665" w:type="dxa"/>
            <w:vMerge w:val="continue"/>
            <w:tcBorders>
              <w:left w:val="thinThickSmallGap" w:color="auto" w:sz="12" w:space="0"/>
            </w:tcBorders>
            <w:vAlign w:val="center"/>
          </w:tcPr>
          <w:p w14:paraId="44CC7E81">
            <w:pPr>
              <w:autoSpaceDE w:val="0"/>
              <w:autoSpaceDN w:val="0"/>
              <w:adjustRightInd w:val="0"/>
              <w:spacing w:line="360" w:lineRule="exact"/>
              <w:jc w:val="center"/>
              <w:rPr>
                <w:rFonts w:ascii="宋体"/>
                <w:b/>
                <w:kern w:val="0"/>
                <w:szCs w:val="21"/>
              </w:rPr>
            </w:pPr>
          </w:p>
        </w:tc>
        <w:tc>
          <w:tcPr>
            <w:tcW w:w="2260" w:type="dxa"/>
            <w:gridSpan w:val="2"/>
            <w:tcBorders>
              <w:top w:val="single" w:color="auto" w:sz="4" w:space="0"/>
              <w:bottom w:val="single" w:color="auto" w:sz="4" w:space="0"/>
            </w:tcBorders>
            <w:vAlign w:val="center"/>
          </w:tcPr>
          <w:p w14:paraId="741DF1A1">
            <w:pPr>
              <w:autoSpaceDE w:val="0"/>
              <w:autoSpaceDN w:val="0"/>
              <w:adjustRightInd w:val="0"/>
              <w:spacing w:line="360" w:lineRule="exact"/>
              <w:jc w:val="center"/>
              <w:rPr>
                <w:rFonts w:ascii="宋体"/>
                <w:kern w:val="0"/>
                <w:szCs w:val="21"/>
              </w:rPr>
            </w:pPr>
            <w:r>
              <w:rPr>
                <w:rFonts w:hint="eastAsia" w:ascii="宋体"/>
                <w:kern w:val="0"/>
                <w:szCs w:val="21"/>
              </w:rPr>
              <w:t>更衣室地面</w:t>
            </w:r>
          </w:p>
        </w:tc>
        <w:tc>
          <w:tcPr>
            <w:tcW w:w="2595" w:type="dxa"/>
            <w:tcBorders>
              <w:top w:val="single" w:color="auto" w:sz="4" w:space="0"/>
              <w:bottom w:val="single" w:color="auto" w:sz="4" w:space="0"/>
            </w:tcBorders>
          </w:tcPr>
          <w:p w14:paraId="3BCB945E">
            <w:pPr>
              <w:autoSpaceDE w:val="0"/>
              <w:autoSpaceDN w:val="0"/>
              <w:spacing w:line="360" w:lineRule="exact"/>
              <w:ind w:left="315" w:hanging="315" w:hangingChars="150"/>
              <w:rPr>
                <w:rFonts w:ascii="宋体"/>
                <w:kern w:val="0"/>
                <w:szCs w:val="21"/>
              </w:rPr>
            </w:pPr>
            <w:r>
              <w:rPr>
                <w:rFonts w:hint="eastAsia" w:ascii="宋体"/>
                <w:kern w:val="0"/>
                <w:szCs w:val="21"/>
              </w:rPr>
              <w:t>1、清扫地面垃圾和用热水拖地；</w:t>
            </w:r>
          </w:p>
          <w:p w14:paraId="0C079CC3">
            <w:pPr>
              <w:autoSpaceDE w:val="0"/>
              <w:autoSpaceDN w:val="0"/>
              <w:spacing w:line="360" w:lineRule="exact"/>
              <w:ind w:left="315" w:hanging="315" w:hangingChars="150"/>
              <w:rPr>
                <w:rFonts w:ascii="宋体"/>
                <w:kern w:val="0"/>
                <w:szCs w:val="21"/>
              </w:rPr>
            </w:pPr>
            <w:r>
              <w:rPr>
                <w:rFonts w:hint="eastAsia"/>
                <w:szCs w:val="21"/>
              </w:rPr>
              <w:t>2、跟进抹干地面水渍、污渍。</w:t>
            </w:r>
          </w:p>
        </w:tc>
        <w:tc>
          <w:tcPr>
            <w:tcW w:w="711" w:type="dxa"/>
            <w:tcBorders>
              <w:top w:val="single" w:color="auto" w:sz="4" w:space="0"/>
              <w:bottom w:val="single" w:color="auto" w:sz="4" w:space="0"/>
            </w:tcBorders>
            <w:vAlign w:val="center"/>
          </w:tcPr>
          <w:p w14:paraId="1B15AAAD">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07" w:type="dxa"/>
            <w:tcBorders>
              <w:top w:val="single" w:color="auto" w:sz="4" w:space="0"/>
              <w:bottom w:val="single" w:color="auto" w:sz="4" w:space="0"/>
              <w:right w:val="thinThickSmallGap" w:color="auto" w:sz="12" w:space="0"/>
            </w:tcBorders>
            <w:vAlign w:val="center"/>
          </w:tcPr>
          <w:p w14:paraId="29416D6A">
            <w:pPr>
              <w:autoSpaceDE w:val="0"/>
              <w:autoSpaceDN w:val="0"/>
              <w:adjustRightInd w:val="0"/>
              <w:spacing w:line="360" w:lineRule="exact"/>
              <w:rPr>
                <w:rFonts w:ascii="宋体"/>
                <w:kern w:val="0"/>
                <w:szCs w:val="21"/>
              </w:rPr>
            </w:pPr>
            <w:r>
              <w:rPr>
                <w:rFonts w:hint="eastAsia" w:ascii="宋体"/>
                <w:kern w:val="0"/>
                <w:szCs w:val="21"/>
              </w:rPr>
              <w:t>干净、无污渍、无水渍，无垃圾。</w:t>
            </w:r>
          </w:p>
        </w:tc>
      </w:tr>
      <w:tr w14:paraId="4334D3D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087" w:hRule="atLeast"/>
          <w:jc w:val="center"/>
        </w:trPr>
        <w:tc>
          <w:tcPr>
            <w:tcW w:w="665" w:type="dxa"/>
            <w:vMerge w:val="continue"/>
            <w:tcBorders>
              <w:left w:val="thinThickSmallGap" w:color="auto" w:sz="12" w:space="0"/>
            </w:tcBorders>
            <w:vAlign w:val="center"/>
          </w:tcPr>
          <w:p w14:paraId="3B643EDC">
            <w:pPr>
              <w:autoSpaceDE w:val="0"/>
              <w:autoSpaceDN w:val="0"/>
              <w:adjustRightInd w:val="0"/>
              <w:spacing w:line="360" w:lineRule="exact"/>
              <w:jc w:val="center"/>
              <w:rPr>
                <w:rFonts w:ascii="宋体"/>
                <w:b/>
                <w:kern w:val="0"/>
                <w:szCs w:val="21"/>
              </w:rPr>
            </w:pPr>
          </w:p>
        </w:tc>
        <w:tc>
          <w:tcPr>
            <w:tcW w:w="2260" w:type="dxa"/>
            <w:gridSpan w:val="2"/>
            <w:tcBorders>
              <w:top w:val="single" w:color="auto" w:sz="4" w:space="0"/>
              <w:bottom w:val="single" w:color="auto" w:sz="4" w:space="0"/>
            </w:tcBorders>
            <w:vAlign w:val="center"/>
          </w:tcPr>
          <w:p w14:paraId="0FCC5D3C">
            <w:pPr>
              <w:autoSpaceDE w:val="0"/>
              <w:autoSpaceDN w:val="0"/>
              <w:adjustRightInd w:val="0"/>
              <w:spacing w:line="360" w:lineRule="exact"/>
              <w:jc w:val="center"/>
              <w:rPr>
                <w:rFonts w:ascii="宋体"/>
                <w:kern w:val="0"/>
                <w:szCs w:val="21"/>
              </w:rPr>
            </w:pPr>
            <w:r>
              <w:rPr>
                <w:rFonts w:hint="eastAsia" w:ascii="宋体"/>
                <w:kern w:val="0"/>
                <w:szCs w:val="21"/>
              </w:rPr>
              <w:t>更衣室洗手盆、台、镜面</w:t>
            </w:r>
          </w:p>
        </w:tc>
        <w:tc>
          <w:tcPr>
            <w:tcW w:w="2595" w:type="dxa"/>
            <w:tcBorders>
              <w:top w:val="single" w:color="auto" w:sz="4" w:space="0"/>
              <w:bottom w:val="single" w:color="auto" w:sz="4" w:space="0"/>
            </w:tcBorders>
          </w:tcPr>
          <w:p w14:paraId="2E217C13">
            <w:pPr>
              <w:autoSpaceDE w:val="0"/>
              <w:autoSpaceDN w:val="0"/>
              <w:spacing w:line="360" w:lineRule="exact"/>
              <w:rPr>
                <w:rFonts w:ascii="宋体"/>
                <w:kern w:val="0"/>
                <w:szCs w:val="21"/>
              </w:rPr>
            </w:pPr>
            <w:r>
              <w:rPr>
                <w:rFonts w:hint="eastAsia" w:ascii="宋体"/>
                <w:kern w:val="0"/>
                <w:szCs w:val="21"/>
              </w:rPr>
              <w:t>用清洁剂清洗镜面、洗手盆、台、并抹干。</w:t>
            </w:r>
          </w:p>
        </w:tc>
        <w:tc>
          <w:tcPr>
            <w:tcW w:w="711" w:type="dxa"/>
            <w:tcBorders>
              <w:top w:val="single" w:color="auto" w:sz="4" w:space="0"/>
              <w:bottom w:val="single" w:color="auto" w:sz="4" w:space="0"/>
            </w:tcBorders>
            <w:vAlign w:val="center"/>
          </w:tcPr>
          <w:p w14:paraId="55A19DFF">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07" w:type="dxa"/>
            <w:tcBorders>
              <w:top w:val="single" w:color="auto" w:sz="4" w:space="0"/>
              <w:bottom w:val="single" w:color="auto" w:sz="4" w:space="0"/>
              <w:right w:val="thinThickSmallGap" w:color="auto" w:sz="12" w:space="0"/>
            </w:tcBorders>
            <w:vAlign w:val="center"/>
          </w:tcPr>
          <w:p w14:paraId="34372936">
            <w:pPr>
              <w:autoSpaceDE w:val="0"/>
              <w:autoSpaceDN w:val="0"/>
              <w:adjustRightInd w:val="0"/>
              <w:spacing w:line="360" w:lineRule="exact"/>
              <w:rPr>
                <w:rFonts w:ascii="宋体"/>
                <w:kern w:val="0"/>
                <w:szCs w:val="21"/>
              </w:rPr>
            </w:pPr>
            <w:r>
              <w:rPr>
                <w:rFonts w:hint="eastAsia" w:ascii="宋体"/>
                <w:kern w:val="0"/>
                <w:szCs w:val="21"/>
              </w:rPr>
              <w:t>明亮、无水渍、无污渍、无手印。</w:t>
            </w:r>
          </w:p>
        </w:tc>
      </w:tr>
      <w:tr w14:paraId="7D2DC44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553" w:hRule="atLeast"/>
          <w:jc w:val="center"/>
        </w:trPr>
        <w:tc>
          <w:tcPr>
            <w:tcW w:w="665" w:type="dxa"/>
            <w:vMerge w:val="continue"/>
            <w:tcBorders>
              <w:left w:val="thinThickSmallGap" w:color="auto" w:sz="12" w:space="0"/>
            </w:tcBorders>
            <w:vAlign w:val="center"/>
          </w:tcPr>
          <w:p w14:paraId="5CAF7CB3">
            <w:pPr>
              <w:autoSpaceDE w:val="0"/>
              <w:autoSpaceDN w:val="0"/>
              <w:adjustRightInd w:val="0"/>
              <w:spacing w:line="360" w:lineRule="exact"/>
              <w:jc w:val="center"/>
              <w:rPr>
                <w:rFonts w:ascii="宋体"/>
                <w:b/>
                <w:kern w:val="0"/>
                <w:szCs w:val="21"/>
              </w:rPr>
            </w:pPr>
          </w:p>
        </w:tc>
        <w:tc>
          <w:tcPr>
            <w:tcW w:w="2260" w:type="dxa"/>
            <w:gridSpan w:val="2"/>
            <w:tcBorders>
              <w:top w:val="single" w:color="auto" w:sz="4" w:space="0"/>
              <w:bottom w:val="single" w:color="auto" w:sz="6" w:space="0"/>
              <w:right w:val="single" w:color="auto" w:sz="4" w:space="0"/>
            </w:tcBorders>
            <w:vAlign w:val="center"/>
          </w:tcPr>
          <w:p w14:paraId="534FD590">
            <w:pPr>
              <w:autoSpaceDE w:val="0"/>
              <w:autoSpaceDN w:val="0"/>
              <w:adjustRightInd w:val="0"/>
              <w:spacing w:line="360" w:lineRule="exact"/>
              <w:jc w:val="center"/>
              <w:rPr>
                <w:rFonts w:ascii="宋体"/>
                <w:kern w:val="0"/>
                <w:szCs w:val="21"/>
              </w:rPr>
            </w:pPr>
            <w:r>
              <w:rPr>
                <w:rFonts w:hint="eastAsia" w:ascii="宋体"/>
                <w:kern w:val="0"/>
                <w:szCs w:val="21"/>
              </w:rPr>
              <w:t>垃圾桶</w:t>
            </w:r>
          </w:p>
        </w:tc>
        <w:tc>
          <w:tcPr>
            <w:tcW w:w="2595" w:type="dxa"/>
            <w:tcBorders>
              <w:top w:val="single" w:color="auto" w:sz="4" w:space="0"/>
              <w:left w:val="single" w:color="auto" w:sz="4" w:space="0"/>
              <w:bottom w:val="single" w:color="auto" w:sz="6" w:space="0"/>
            </w:tcBorders>
          </w:tcPr>
          <w:p w14:paraId="38C0DCCA">
            <w:pPr>
              <w:autoSpaceDE w:val="0"/>
              <w:autoSpaceDN w:val="0"/>
              <w:spacing w:line="360" w:lineRule="exact"/>
              <w:ind w:left="-50" w:leftChars="-24" w:firstLine="44" w:firstLineChars="21"/>
              <w:rPr>
                <w:rFonts w:ascii="宋体"/>
                <w:kern w:val="0"/>
                <w:szCs w:val="21"/>
              </w:rPr>
            </w:pPr>
            <w:r>
              <w:rPr>
                <w:rFonts w:hint="eastAsia"/>
                <w:szCs w:val="21"/>
              </w:rPr>
              <w:t>清倒垃圾桶内垃圾，用全能清洁剂清洗垃圾桶，再用棉布抹干净，放回原处</w:t>
            </w:r>
          </w:p>
        </w:tc>
        <w:tc>
          <w:tcPr>
            <w:tcW w:w="711" w:type="dxa"/>
            <w:tcBorders>
              <w:top w:val="single" w:color="auto" w:sz="4" w:space="0"/>
              <w:bottom w:val="single" w:color="auto" w:sz="6" w:space="0"/>
            </w:tcBorders>
            <w:vAlign w:val="center"/>
          </w:tcPr>
          <w:p w14:paraId="59E3054D">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07" w:type="dxa"/>
            <w:tcBorders>
              <w:top w:val="single" w:color="auto" w:sz="4" w:space="0"/>
              <w:bottom w:val="single" w:color="auto" w:sz="6" w:space="0"/>
              <w:right w:val="thinThickSmallGap" w:color="auto" w:sz="12" w:space="0"/>
            </w:tcBorders>
            <w:vAlign w:val="center"/>
          </w:tcPr>
          <w:p w14:paraId="754F4598">
            <w:pPr>
              <w:autoSpaceDE w:val="0"/>
              <w:autoSpaceDN w:val="0"/>
              <w:adjustRightInd w:val="0"/>
              <w:spacing w:line="360" w:lineRule="exact"/>
              <w:rPr>
                <w:rFonts w:ascii="宋体"/>
                <w:kern w:val="0"/>
                <w:szCs w:val="21"/>
              </w:rPr>
            </w:pPr>
            <w:r>
              <w:rPr>
                <w:rFonts w:hint="eastAsia" w:ascii="宋体"/>
                <w:kern w:val="0"/>
                <w:szCs w:val="21"/>
              </w:rPr>
              <w:t>干净、无污渍</w:t>
            </w:r>
          </w:p>
        </w:tc>
      </w:tr>
      <w:tr w14:paraId="13D9BB0F">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998" w:hRule="atLeast"/>
          <w:jc w:val="center"/>
        </w:trPr>
        <w:tc>
          <w:tcPr>
            <w:tcW w:w="665" w:type="dxa"/>
            <w:vMerge w:val="continue"/>
            <w:tcBorders>
              <w:left w:val="thinThickSmallGap" w:color="auto" w:sz="12" w:space="0"/>
              <w:bottom w:val="thinThickSmallGap" w:color="auto" w:sz="12" w:space="0"/>
            </w:tcBorders>
            <w:vAlign w:val="center"/>
          </w:tcPr>
          <w:p w14:paraId="5FCF3BD8">
            <w:pPr>
              <w:autoSpaceDE w:val="0"/>
              <w:autoSpaceDN w:val="0"/>
              <w:adjustRightInd w:val="0"/>
              <w:spacing w:line="360" w:lineRule="exact"/>
              <w:jc w:val="center"/>
              <w:rPr>
                <w:rFonts w:ascii="宋体"/>
                <w:b/>
                <w:kern w:val="0"/>
                <w:szCs w:val="21"/>
              </w:rPr>
            </w:pPr>
          </w:p>
        </w:tc>
        <w:tc>
          <w:tcPr>
            <w:tcW w:w="2260" w:type="dxa"/>
            <w:gridSpan w:val="2"/>
            <w:tcBorders>
              <w:top w:val="single" w:color="auto" w:sz="6" w:space="0"/>
              <w:bottom w:val="thinThickSmallGap" w:color="auto" w:sz="12" w:space="0"/>
            </w:tcBorders>
            <w:vAlign w:val="center"/>
          </w:tcPr>
          <w:p w14:paraId="2C37B0E6">
            <w:pPr>
              <w:autoSpaceDE w:val="0"/>
              <w:autoSpaceDN w:val="0"/>
              <w:adjustRightInd w:val="0"/>
              <w:spacing w:line="360" w:lineRule="exact"/>
              <w:jc w:val="center"/>
              <w:rPr>
                <w:rFonts w:ascii="宋体"/>
                <w:kern w:val="0"/>
                <w:szCs w:val="21"/>
              </w:rPr>
            </w:pPr>
            <w:r>
              <w:rPr>
                <w:rFonts w:hint="eastAsia" w:ascii="宋体"/>
                <w:kern w:val="0"/>
                <w:szCs w:val="21"/>
              </w:rPr>
              <w:t>员工通道地面</w:t>
            </w:r>
          </w:p>
        </w:tc>
        <w:tc>
          <w:tcPr>
            <w:tcW w:w="2595" w:type="dxa"/>
            <w:tcBorders>
              <w:top w:val="single" w:color="auto" w:sz="6" w:space="0"/>
              <w:bottom w:val="thinThickSmallGap" w:color="auto" w:sz="12" w:space="0"/>
            </w:tcBorders>
          </w:tcPr>
          <w:p w14:paraId="6F8A42D1">
            <w:pPr>
              <w:autoSpaceDE w:val="0"/>
              <w:autoSpaceDN w:val="0"/>
              <w:spacing w:line="360" w:lineRule="exact"/>
              <w:ind w:left="315" w:hanging="315" w:hangingChars="150"/>
              <w:rPr>
                <w:rFonts w:ascii="宋体"/>
                <w:kern w:val="0"/>
                <w:szCs w:val="21"/>
              </w:rPr>
            </w:pPr>
            <w:r>
              <w:rPr>
                <w:rFonts w:hint="eastAsia" w:ascii="宋体"/>
                <w:kern w:val="0"/>
                <w:szCs w:val="21"/>
              </w:rPr>
              <w:t>1、清扫地面垃圾和用热水拖地；</w:t>
            </w:r>
          </w:p>
          <w:p w14:paraId="26322EE8">
            <w:pPr>
              <w:autoSpaceDE w:val="0"/>
              <w:autoSpaceDN w:val="0"/>
              <w:spacing w:line="360" w:lineRule="exact"/>
              <w:ind w:left="315" w:hanging="315" w:hangingChars="150"/>
              <w:rPr>
                <w:rFonts w:ascii="宋体"/>
                <w:kern w:val="0"/>
                <w:szCs w:val="21"/>
              </w:rPr>
            </w:pPr>
            <w:r>
              <w:rPr>
                <w:rFonts w:hint="eastAsia"/>
                <w:szCs w:val="21"/>
              </w:rPr>
              <w:t>2、跟进抹干地面水渍、污渍。</w:t>
            </w:r>
          </w:p>
        </w:tc>
        <w:tc>
          <w:tcPr>
            <w:tcW w:w="711" w:type="dxa"/>
            <w:tcBorders>
              <w:top w:val="single" w:color="auto" w:sz="6" w:space="0"/>
              <w:bottom w:val="thinThickSmallGap" w:color="auto" w:sz="12" w:space="0"/>
            </w:tcBorders>
            <w:vAlign w:val="center"/>
          </w:tcPr>
          <w:p w14:paraId="6E3E522B">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007" w:type="dxa"/>
            <w:tcBorders>
              <w:top w:val="single" w:color="auto" w:sz="6" w:space="0"/>
              <w:bottom w:val="thinThickSmallGap" w:color="auto" w:sz="12" w:space="0"/>
              <w:right w:val="thinThickSmallGap" w:color="auto" w:sz="12" w:space="0"/>
            </w:tcBorders>
            <w:vAlign w:val="center"/>
          </w:tcPr>
          <w:p w14:paraId="67E33E4B">
            <w:pPr>
              <w:autoSpaceDE w:val="0"/>
              <w:autoSpaceDN w:val="0"/>
              <w:adjustRightInd w:val="0"/>
              <w:spacing w:line="360" w:lineRule="exact"/>
              <w:rPr>
                <w:rFonts w:ascii="宋体"/>
                <w:kern w:val="0"/>
                <w:szCs w:val="21"/>
              </w:rPr>
            </w:pPr>
            <w:r>
              <w:rPr>
                <w:rFonts w:hint="eastAsia" w:ascii="宋体"/>
                <w:kern w:val="0"/>
                <w:szCs w:val="21"/>
              </w:rPr>
              <w:t>干净、无污渍、无水渍，无垃圾。</w:t>
            </w:r>
          </w:p>
        </w:tc>
      </w:tr>
      <w:tr w14:paraId="0419956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48" w:hRule="atLeast"/>
          <w:jc w:val="center"/>
        </w:trPr>
        <w:tc>
          <w:tcPr>
            <w:tcW w:w="9238" w:type="dxa"/>
            <w:gridSpan w:val="6"/>
            <w:tcBorders>
              <w:top w:val="thinThickSmallGap" w:color="auto" w:sz="12" w:space="0"/>
              <w:bottom w:val="single" w:color="auto" w:sz="4" w:space="0"/>
            </w:tcBorders>
            <w:shd w:val="clear" w:color="auto" w:fill="E0E0E0"/>
            <w:vAlign w:val="center"/>
          </w:tcPr>
          <w:p w14:paraId="22E9F2F0">
            <w:pPr>
              <w:autoSpaceDE w:val="0"/>
              <w:autoSpaceDN w:val="0"/>
              <w:adjustRightInd w:val="0"/>
              <w:spacing w:line="360" w:lineRule="exact"/>
              <w:jc w:val="center"/>
              <w:rPr>
                <w:rFonts w:ascii="宋体"/>
                <w:kern w:val="0"/>
                <w:szCs w:val="21"/>
              </w:rPr>
            </w:pPr>
            <w:r>
              <w:rPr>
                <w:rFonts w:hint="eastAsia" w:ascii="宋体"/>
                <w:b/>
                <w:kern w:val="0"/>
                <w:szCs w:val="21"/>
              </w:rPr>
              <w:t>保洁工作周期、工作范围、工作内容、频次、质量标准</w:t>
            </w:r>
          </w:p>
        </w:tc>
      </w:tr>
      <w:tr w14:paraId="191F371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00" w:hRule="atLeast"/>
          <w:jc w:val="center"/>
        </w:trPr>
        <w:tc>
          <w:tcPr>
            <w:tcW w:w="665" w:type="dxa"/>
            <w:tcBorders>
              <w:top w:val="single" w:color="auto" w:sz="4" w:space="0"/>
              <w:bottom w:val="single" w:color="auto" w:sz="4" w:space="0"/>
            </w:tcBorders>
            <w:shd w:val="solid" w:color="C0C0C0" w:fill="E0E0E0"/>
            <w:vAlign w:val="center"/>
          </w:tcPr>
          <w:p w14:paraId="6485CE22">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133" w:type="dxa"/>
            <w:tcBorders>
              <w:top w:val="single" w:color="auto" w:sz="4" w:space="0"/>
              <w:bottom w:val="single" w:color="auto" w:sz="4" w:space="0"/>
              <w:right w:val="single" w:color="auto" w:sz="4" w:space="0"/>
            </w:tcBorders>
            <w:shd w:val="solid" w:color="C0C0C0" w:fill="E0E0E0"/>
            <w:vAlign w:val="center"/>
          </w:tcPr>
          <w:p w14:paraId="7C41EB41">
            <w:pPr>
              <w:autoSpaceDE w:val="0"/>
              <w:autoSpaceDN w:val="0"/>
              <w:adjustRightInd w:val="0"/>
              <w:spacing w:line="360" w:lineRule="exact"/>
              <w:jc w:val="center"/>
              <w:rPr>
                <w:rFonts w:ascii="宋体"/>
                <w:kern w:val="0"/>
                <w:szCs w:val="21"/>
              </w:rPr>
            </w:pPr>
            <w:r>
              <w:rPr>
                <w:rFonts w:hint="eastAsia" w:ascii="宋体"/>
                <w:kern w:val="0"/>
                <w:szCs w:val="21"/>
              </w:rPr>
              <w:t>时间</w:t>
            </w:r>
          </w:p>
        </w:tc>
        <w:tc>
          <w:tcPr>
            <w:tcW w:w="1127" w:type="dxa"/>
            <w:tcBorders>
              <w:top w:val="single" w:color="auto" w:sz="4" w:space="0"/>
              <w:left w:val="single" w:color="auto" w:sz="4" w:space="0"/>
              <w:bottom w:val="single" w:color="auto" w:sz="4" w:space="0"/>
            </w:tcBorders>
            <w:shd w:val="solid" w:color="C0C0C0" w:fill="E0E0E0"/>
            <w:vAlign w:val="center"/>
          </w:tcPr>
          <w:p w14:paraId="07EB14F4">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595" w:type="dxa"/>
            <w:tcBorders>
              <w:top w:val="single" w:color="auto" w:sz="4" w:space="0"/>
              <w:bottom w:val="single" w:color="auto" w:sz="4" w:space="0"/>
            </w:tcBorders>
            <w:shd w:val="solid" w:color="C0C0C0" w:fill="E0E0E0"/>
            <w:vAlign w:val="center"/>
          </w:tcPr>
          <w:p w14:paraId="608F7D53">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711" w:type="dxa"/>
            <w:tcBorders>
              <w:top w:val="single" w:color="auto" w:sz="4" w:space="0"/>
              <w:bottom w:val="single" w:color="auto" w:sz="4" w:space="0"/>
            </w:tcBorders>
            <w:shd w:val="solid" w:color="C0C0C0" w:fill="E0E0E0"/>
            <w:vAlign w:val="center"/>
          </w:tcPr>
          <w:p w14:paraId="7BC7CB31">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007" w:type="dxa"/>
            <w:tcBorders>
              <w:top w:val="single" w:color="auto" w:sz="4" w:space="0"/>
              <w:bottom w:val="single" w:color="auto" w:sz="4" w:space="0"/>
            </w:tcBorders>
            <w:shd w:val="solid" w:color="C0C0C0" w:fill="E0E0E0"/>
            <w:vAlign w:val="center"/>
          </w:tcPr>
          <w:p w14:paraId="3ACB022C">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67AAD0A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124" w:hRule="atLeast"/>
          <w:jc w:val="center"/>
        </w:trPr>
        <w:tc>
          <w:tcPr>
            <w:tcW w:w="665" w:type="dxa"/>
            <w:vMerge w:val="restart"/>
            <w:tcBorders>
              <w:top w:val="single" w:color="auto" w:sz="4" w:space="0"/>
            </w:tcBorders>
            <w:vAlign w:val="center"/>
          </w:tcPr>
          <w:p w14:paraId="5D903BEC">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0157C825">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1FA5ED23">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3B872C50">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133" w:type="dxa"/>
            <w:tcBorders>
              <w:top w:val="single" w:color="auto" w:sz="4" w:space="0"/>
              <w:bottom w:val="single" w:color="auto" w:sz="4" w:space="0"/>
              <w:right w:val="single" w:color="auto" w:sz="4" w:space="0"/>
            </w:tcBorders>
            <w:vAlign w:val="center"/>
          </w:tcPr>
          <w:p w14:paraId="4BBBBAD0">
            <w:pPr>
              <w:autoSpaceDE w:val="0"/>
              <w:autoSpaceDN w:val="0"/>
              <w:adjustRightInd w:val="0"/>
              <w:spacing w:line="360" w:lineRule="exact"/>
              <w:rPr>
                <w:rFonts w:ascii="宋体"/>
                <w:kern w:val="0"/>
                <w:szCs w:val="21"/>
              </w:rPr>
            </w:pPr>
            <w:r>
              <w:rPr>
                <w:rFonts w:hint="eastAsia" w:ascii="宋体"/>
                <w:kern w:val="0"/>
                <w:szCs w:val="21"/>
              </w:rPr>
              <w:t>星期一</w:t>
            </w:r>
          </w:p>
        </w:tc>
        <w:tc>
          <w:tcPr>
            <w:tcW w:w="1127" w:type="dxa"/>
            <w:tcBorders>
              <w:top w:val="single" w:color="auto" w:sz="4" w:space="0"/>
              <w:left w:val="single" w:color="auto" w:sz="4" w:space="0"/>
              <w:bottom w:val="single" w:color="auto" w:sz="4" w:space="0"/>
            </w:tcBorders>
            <w:vAlign w:val="center"/>
          </w:tcPr>
          <w:p w14:paraId="7BFA9321">
            <w:pPr>
              <w:autoSpaceDE w:val="0"/>
              <w:autoSpaceDN w:val="0"/>
              <w:adjustRightInd w:val="0"/>
              <w:spacing w:line="360" w:lineRule="exact"/>
              <w:rPr>
                <w:rFonts w:ascii="宋体"/>
                <w:kern w:val="0"/>
                <w:szCs w:val="21"/>
              </w:rPr>
            </w:pPr>
            <w:r>
              <w:rPr>
                <w:rFonts w:hint="eastAsia" w:ascii="宋体"/>
                <w:kern w:val="0"/>
                <w:szCs w:val="21"/>
              </w:rPr>
              <w:t>男女更衣室天花、出风口、筒灯</w:t>
            </w:r>
          </w:p>
        </w:tc>
        <w:tc>
          <w:tcPr>
            <w:tcW w:w="2595" w:type="dxa"/>
            <w:tcBorders>
              <w:top w:val="single" w:color="auto" w:sz="4" w:space="0"/>
              <w:bottom w:val="single" w:color="auto" w:sz="4" w:space="0"/>
            </w:tcBorders>
          </w:tcPr>
          <w:p w14:paraId="56EB4376">
            <w:pPr>
              <w:autoSpaceDE w:val="0"/>
              <w:autoSpaceDN w:val="0"/>
              <w:adjustRightInd w:val="0"/>
              <w:spacing w:line="360" w:lineRule="exact"/>
              <w:rPr>
                <w:rFonts w:ascii="宋体"/>
                <w:kern w:val="0"/>
                <w:szCs w:val="21"/>
              </w:rPr>
            </w:pPr>
            <w:r>
              <w:rPr>
                <w:rFonts w:hint="eastAsia" w:ascii="宋体"/>
                <w:kern w:val="0"/>
                <w:szCs w:val="21"/>
              </w:rPr>
              <w:t>用棉方巾配合全能清洁剂擦抹天花、灯饰、风口。</w:t>
            </w:r>
          </w:p>
        </w:tc>
        <w:tc>
          <w:tcPr>
            <w:tcW w:w="711" w:type="dxa"/>
            <w:tcBorders>
              <w:top w:val="single" w:color="auto" w:sz="4" w:space="0"/>
              <w:bottom w:val="single" w:color="auto" w:sz="4" w:space="0"/>
            </w:tcBorders>
            <w:vAlign w:val="center"/>
          </w:tcPr>
          <w:p w14:paraId="1A87E40E">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tcBorders>
              <w:top w:val="single" w:color="auto" w:sz="4" w:space="0"/>
              <w:bottom w:val="single" w:color="auto" w:sz="4" w:space="0"/>
            </w:tcBorders>
            <w:vAlign w:val="center"/>
          </w:tcPr>
          <w:p w14:paraId="6A44ACEC">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209D671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40" w:hRule="atLeast"/>
          <w:jc w:val="center"/>
        </w:trPr>
        <w:tc>
          <w:tcPr>
            <w:tcW w:w="665" w:type="dxa"/>
            <w:vMerge w:val="continue"/>
            <w:vAlign w:val="center"/>
          </w:tcPr>
          <w:p w14:paraId="1F132DE6">
            <w:pPr>
              <w:autoSpaceDE w:val="0"/>
              <w:autoSpaceDN w:val="0"/>
              <w:adjustRightInd w:val="0"/>
              <w:spacing w:line="360" w:lineRule="exact"/>
              <w:jc w:val="center"/>
              <w:rPr>
                <w:rFonts w:ascii="宋体"/>
                <w:b/>
                <w:kern w:val="0"/>
                <w:szCs w:val="21"/>
              </w:rPr>
            </w:pPr>
          </w:p>
        </w:tc>
        <w:tc>
          <w:tcPr>
            <w:tcW w:w="1133" w:type="dxa"/>
            <w:tcBorders>
              <w:top w:val="single" w:color="auto" w:sz="4" w:space="0"/>
              <w:bottom w:val="single" w:color="auto" w:sz="4" w:space="0"/>
              <w:right w:val="single" w:color="auto" w:sz="4" w:space="0"/>
            </w:tcBorders>
            <w:vAlign w:val="center"/>
          </w:tcPr>
          <w:p w14:paraId="3DD48FDF">
            <w:pPr>
              <w:autoSpaceDE w:val="0"/>
              <w:autoSpaceDN w:val="0"/>
              <w:adjustRightInd w:val="0"/>
              <w:spacing w:line="360" w:lineRule="exact"/>
              <w:rPr>
                <w:rFonts w:ascii="宋体"/>
                <w:kern w:val="0"/>
                <w:szCs w:val="21"/>
              </w:rPr>
            </w:pPr>
            <w:r>
              <w:rPr>
                <w:rFonts w:hint="eastAsia" w:ascii="宋体"/>
                <w:kern w:val="0"/>
                <w:szCs w:val="21"/>
              </w:rPr>
              <w:t>星期二</w:t>
            </w:r>
          </w:p>
        </w:tc>
        <w:tc>
          <w:tcPr>
            <w:tcW w:w="1127" w:type="dxa"/>
            <w:tcBorders>
              <w:top w:val="single" w:color="auto" w:sz="4" w:space="0"/>
              <w:left w:val="single" w:color="auto" w:sz="4" w:space="0"/>
              <w:bottom w:val="single" w:color="auto" w:sz="4" w:space="0"/>
            </w:tcBorders>
            <w:vAlign w:val="center"/>
          </w:tcPr>
          <w:p w14:paraId="1EA02426">
            <w:pPr>
              <w:autoSpaceDE w:val="0"/>
              <w:autoSpaceDN w:val="0"/>
              <w:adjustRightInd w:val="0"/>
              <w:spacing w:line="360" w:lineRule="exact"/>
              <w:rPr>
                <w:rFonts w:ascii="宋体"/>
                <w:kern w:val="0"/>
                <w:szCs w:val="21"/>
              </w:rPr>
            </w:pPr>
            <w:r>
              <w:rPr>
                <w:rFonts w:hint="eastAsia" w:ascii="宋体"/>
                <w:kern w:val="0"/>
                <w:szCs w:val="21"/>
              </w:rPr>
              <w:t>男女更衣室淋浴间</w:t>
            </w:r>
          </w:p>
        </w:tc>
        <w:tc>
          <w:tcPr>
            <w:tcW w:w="2595" w:type="dxa"/>
            <w:tcBorders>
              <w:top w:val="single" w:color="auto" w:sz="4" w:space="0"/>
              <w:bottom w:val="single" w:color="auto" w:sz="4" w:space="0"/>
            </w:tcBorders>
          </w:tcPr>
          <w:p w14:paraId="009779E2">
            <w:pPr>
              <w:autoSpaceDE w:val="0"/>
              <w:autoSpaceDN w:val="0"/>
              <w:adjustRightInd w:val="0"/>
              <w:spacing w:line="360" w:lineRule="exact"/>
              <w:rPr>
                <w:rFonts w:ascii="宋体"/>
                <w:kern w:val="0"/>
                <w:szCs w:val="21"/>
              </w:rPr>
            </w:pPr>
            <w:r>
              <w:rPr>
                <w:rFonts w:hint="eastAsia" w:ascii="宋体"/>
                <w:kern w:val="0"/>
                <w:szCs w:val="21"/>
              </w:rPr>
              <w:t>用手刷配合全能清洁剂从上到下擦洗墙壁、地脚线、墙角及地面、并用清水冲洗干净，清理所有下水道。</w:t>
            </w:r>
          </w:p>
        </w:tc>
        <w:tc>
          <w:tcPr>
            <w:tcW w:w="711" w:type="dxa"/>
            <w:tcBorders>
              <w:top w:val="single" w:color="auto" w:sz="4" w:space="0"/>
              <w:bottom w:val="single" w:color="auto" w:sz="4" w:space="0"/>
            </w:tcBorders>
            <w:vAlign w:val="center"/>
          </w:tcPr>
          <w:p w14:paraId="4E2B8FCB">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tcBorders>
              <w:top w:val="single" w:color="auto" w:sz="4" w:space="0"/>
              <w:bottom w:val="single" w:color="auto" w:sz="4" w:space="0"/>
            </w:tcBorders>
            <w:vAlign w:val="center"/>
          </w:tcPr>
          <w:p w14:paraId="78383D87">
            <w:pPr>
              <w:autoSpaceDE w:val="0"/>
              <w:autoSpaceDN w:val="0"/>
              <w:adjustRightInd w:val="0"/>
              <w:spacing w:line="360" w:lineRule="exact"/>
              <w:rPr>
                <w:rFonts w:ascii="宋体"/>
                <w:kern w:val="0"/>
                <w:szCs w:val="21"/>
              </w:rPr>
            </w:pPr>
            <w:r>
              <w:rPr>
                <w:rFonts w:hint="eastAsia" w:ascii="宋体"/>
                <w:kern w:val="0"/>
                <w:szCs w:val="21"/>
              </w:rPr>
              <w:t>光洁，干净、无污渍、无堵塞。</w:t>
            </w:r>
          </w:p>
        </w:tc>
      </w:tr>
      <w:tr w14:paraId="4B3E169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665" w:type="dxa"/>
            <w:vMerge w:val="continue"/>
            <w:vAlign w:val="center"/>
          </w:tcPr>
          <w:p w14:paraId="5188D1B8">
            <w:pPr>
              <w:autoSpaceDE w:val="0"/>
              <w:autoSpaceDN w:val="0"/>
              <w:adjustRightInd w:val="0"/>
              <w:spacing w:line="360" w:lineRule="exact"/>
              <w:jc w:val="center"/>
              <w:rPr>
                <w:rFonts w:ascii="宋体"/>
                <w:b/>
                <w:kern w:val="0"/>
                <w:szCs w:val="21"/>
              </w:rPr>
            </w:pPr>
          </w:p>
        </w:tc>
        <w:tc>
          <w:tcPr>
            <w:tcW w:w="1133" w:type="dxa"/>
            <w:tcBorders>
              <w:top w:val="single" w:color="auto" w:sz="4" w:space="0"/>
              <w:bottom w:val="single" w:color="auto" w:sz="4" w:space="0"/>
              <w:right w:val="single" w:color="auto" w:sz="4" w:space="0"/>
            </w:tcBorders>
            <w:vAlign w:val="center"/>
          </w:tcPr>
          <w:p w14:paraId="08E25D0F">
            <w:pPr>
              <w:autoSpaceDE w:val="0"/>
              <w:autoSpaceDN w:val="0"/>
              <w:adjustRightInd w:val="0"/>
              <w:spacing w:line="360" w:lineRule="exact"/>
              <w:rPr>
                <w:rFonts w:ascii="宋体"/>
                <w:kern w:val="0"/>
                <w:szCs w:val="21"/>
              </w:rPr>
            </w:pPr>
            <w:r>
              <w:rPr>
                <w:rFonts w:hint="eastAsia" w:ascii="宋体"/>
                <w:kern w:val="0"/>
                <w:szCs w:val="21"/>
              </w:rPr>
              <w:t>星期三</w:t>
            </w:r>
          </w:p>
        </w:tc>
        <w:tc>
          <w:tcPr>
            <w:tcW w:w="1127" w:type="dxa"/>
            <w:tcBorders>
              <w:top w:val="single" w:color="auto" w:sz="4" w:space="0"/>
              <w:left w:val="single" w:color="auto" w:sz="4" w:space="0"/>
              <w:bottom w:val="single" w:color="auto" w:sz="4" w:space="0"/>
            </w:tcBorders>
            <w:vAlign w:val="center"/>
          </w:tcPr>
          <w:p w14:paraId="6F18BA6D">
            <w:pPr>
              <w:autoSpaceDE w:val="0"/>
              <w:autoSpaceDN w:val="0"/>
              <w:adjustRightInd w:val="0"/>
              <w:spacing w:line="360" w:lineRule="exact"/>
              <w:rPr>
                <w:rFonts w:ascii="宋体"/>
                <w:kern w:val="0"/>
                <w:szCs w:val="21"/>
              </w:rPr>
            </w:pPr>
            <w:r>
              <w:rPr>
                <w:rFonts w:hint="eastAsia" w:ascii="宋体"/>
                <w:kern w:val="0"/>
                <w:szCs w:val="21"/>
              </w:rPr>
              <w:t>男女更衣室更衣柜</w:t>
            </w:r>
          </w:p>
        </w:tc>
        <w:tc>
          <w:tcPr>
            <w:tcW w:w="2595" w:type="dxa"/>
            <w:tcBorders>
              <w:top w:val="single" w:color="auto" w:sz="4" w:space="0"/>
              <w:bottom w:val="single" w:color="auto" w:sz="4" w:space="0"/>
            </w:tcBorders>
          </w:tcPr>
          <w:p w14:paraId="22B4C75C">
            <w:pPr>
              <w:autoSpaceDE w:val="0"/>
              <w:autoSpaceDN w:val="0"/>
              <w:adjustRightInd w:val="0"/>
              <w:spacing w:line="360" w:lineRule="exact"/>
              <w:rPr>
                <w:rFonts w:ascii="宋体"/>
                <w:kern w:val="0"/>
                <w:szCs w:val="21"/>
              </w:rPr>
            </w:pPr>
            <w:r>
              <w:rPr>
                <w:rFonts w:hint="eastAsia" w:ascii="宋体"/>
                <w:kern w:val="0"/>
                <w:szCs w:val="21"/>
              </w:rPr>
              <w:t>用棉方巾配合全能清洁剂从上到下擦洗更衣柜顶、门、边角，并用行水擦干净。</w:t>
            </w:r>
          </w:p>
        </w:tc>
        <w:tc>
          <w:tcPr>
            <w:tcW w:w="711" w:type="dxa"/>
            <w:tcBorders>
              <w:top w:val="single" w:color="auto" w:sz="4" w:space="0"/>
              <w:bottom w:val="single" w:color="auto" w:sz="4" w:space="0"/>
            </w:tcBorders>
            <w:vAlign w:val="center"/>
          </w:tcPr>
          <w:p w14:paraId="0C50CD4C">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tcBorders>
              <w:top w:val="single" w:color="auto" w:sz="4" w:space="0"/>
              <w:bottom w:val="single" w:color="auto" w:sz="4" w:space="0"/>
            </w:tcBorders>
            <w:vAlign w:val="center"/>
          </w:tcPr>
          <w:p w14:paraId="12E08AEB">
            <w:pPr>
              <w:autoSpaceDE w:val="0"/>
              <w:autoSpaceDN w:val="0"/>
              <w:adjustRightInd w:val="0"/>
              <w:spacing w:line="360" w:lineRule="exact"/>
              <w:rPr>
                <w:rFonts w:ascii="宋体"/>
                <w:kern w:val="0"/>
                <w:szCs w:val="21"/>
              </w:rPr>
            </w:pPr>
            <w:r>
              <w:rPr>
                <w:rFonts w:hint="eastAsia" w:ascii="宋体"/>
                <w:kern w:val="0"/>
                <w:szCs w:val="21"/>
              </w:rPr>
              <w:t>干净、光滑、无污渍、无积尘。</w:t>
            </w:r>
          </w:p>
        </w:tc>
      </w:tr>
      <w:tr w14:paraId="7774023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300" w:hRule="atLeast"/>
          <w:jc w:val="center"/>
        </w:trPr>
        <w:tc>
          <w:tcPr>
            <w:tcW w:w="665" w:type="dxa"/>
            <w:vMerge w:val="continue"/>
            <w:vAlign w:val="center"/>
          </w:tcPr>
          <w:p w14:paraId="27F561B1">
            <w:pPr>
              <w:autoSpaceDE w:val="0"/>
              <w:autoSpaceDN w:val="0"/>
              <w:adjustRightInd w:val="0"/>
              <w:spacing w:line="360" w:lineRule="exact"/>
              <w:jc w:val="center"/>
              <w:rPr>
                <w:rFonts w:ascii="宋体"/>
                <w:b/>
                <w:kern w:val="0"/>
                <w:szCs w:val="21"/>
              </w:rPr>
            </w:pPr>
          </w:p>
        </w:tc>
        <w:tc>
          <w:tcPr>
            <w:tcW w:w="1133" w:type="dxa"/>
            <w:tcBorders>
              <w:top w:val="single" w:color="auto" w:sz="4" w:space="0"/>
              <w:bottom w:val="single" w:color="auto" w:sz="4" w:space="0"/>
              <w:right w:val="single" w:color="auto" w:sz="4" w:space="0"/>
            </w:tcBorders>
            <w:vAlign w:val="center"/>
          </w:tcPr>
          <w:p w14:paraId="0BB19E0B">
            <w:pPr>
              <w:autoSpaceDE w:val="0"/>
              <w:autoSpaceDN w:val="0"/>
              <w:adjustRightInd w:val="0"/>
              <w:spacing w:line="360" w:lineRule="exact"/>
              <w:rPr>
                <w:rFonts w:ascii="宋体"/>
                <w:kern w:val="0"/>
                <w:szCs w:val="21"/>
              </w:rPr>
            </w:pPr>
            <w:r>
              <w:rPr>
                <w:rFonts w:hint="eastAsia" w:ascii="宋体"/>
                <w:kern w:val="0"/>
                <w:szCs w:val="21"/>
              </w:rPr>
              <w:t>星期四</w:t>
            </w:r>
          </w:p>
        </w:tc>
        <w:tc>
          <w:tcPr>
            <w:tcW w:w="1127" w:type="dxa"/>
            <w:tcBorders>
              <w:top w:val="single" w:color="auto" w:sz="4" w:space="0"/>
              <w:left w:val="single" w:color="auto" w:sz="4" w:space="0"/>
              <w:bottom w:val="single" w:color="auto" w:sz="4" w:space="0"/>
            </w:tcBorders>
            <w:vAlign w:val="center"/>
          </w:tcPr>
          <w:p w14:paraId="3808BE33">
            <w:pPr>
              <w:autoSpaceDE w:val="0"/>
              <w:autoSpaceDN w:val="0"/>
              <w:adjustRightInd w:val="0"/>
              <w:spacing w:line="360" w:lineRule="exact"/>
              <w:rPr>
                <w:rFonts w:ascii="宋体"/>
                <w:kern w:val="0"/>
                <w:szCs w:val="21"/>
              </w:rPr>
            </w:pPr>
            <w:r>
              <w:rPr>
                <w:rFonts w:hint="eastAsia" w:ascii="宋体"/>
                <w:kern w:val="0"/>
                <w:szCs w:val="21"/>
              </w:rPr>
              <w:t>男女更衣室地面、排水口</w:t>
            </w:r>
          </w:p>
        </w:tc>
        <w:tc>
          <w:tcPr>
            <w:tcW w:w="2595" w:type="dxa"/>
            <w:tcBorders>
              <w:top w:val="single" w:color="auto" w:sz="4" w:space="0"/>
              <w:bottom w:val="single" w:color="auto" w:sz="4" w:space="0"/>
            </w:tcBorders>
          </w:tcPr>
          <w:p w14:paraId="427578D4">
            <w:pPr>
              <w:autoSpaceDE w:val="0"/>
              <w:autoSpaceDN w:val="0"/>
              <w:adjustRightInd w:val="0"/>
              <w:spacing w:line="360" w:lineRule="exact"/>
              <w:rPr>
                <w:rFonts w:ascii="宋体"/>
                <w:kern w:val="0"/>
                <w:szCs w:val="21"/>
              </w:rPr>
            </w:pPr>
            <w:r>
              <w:rPr>
                <w:rFonts w:hint="eastAsia" w:ascii="宋体"/>
                <w:kern w:val="0"/>
                <w:szCs w:val="21"/>
              </w:rPr>
              <w:t>用单擦机配全能清洁剂刷洗地面、冲洗排水口。</w:t>
            </w:r>
          </w:p>
        </w:tc>
        <w:tc>
          <w:tcPr>
            <w:tcW w:w="711" w:type="dxa"/>
            <w:tcBorders>
              <w:top w:val="single" w:color="auto" w:sz="4" w:space="0"/>
              <w:bottom w:val="single" w:color="auto" w:sz="4" w:space="0"/>
            </w:tcBorders>
            <w:vAlign w:val="center"/>
          </w:tcPr>
          <w:p w14:paraId="2FA92FBD">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tcBorders>
              <w:top w:val="single" w:color="auto" w:sz="4" w:space="0"/>
              <w:bottom w:val="single" w:color="auto" w:sz="4" w:space="0"/>
            </w:tcBorders>
            <w:vAlign w:val="center"/>
          </w:tcPr>
          <w:p w14:paraId="08992D85">
            <w:pPr>
              <w:autoSpaceDE w:val="0"/>
              <w:autoSpaceDN w:val="0"/>
              <w:adjustRightInd w:val="0"/>
              <w:spacing w:line="360" w:lineRule="exact"/>
              <w:rPr>
                <w:rFonts w:ascii="宋体"/>
                <w:kern w:val="0"/>
                <w:szCs w:val="21"/>
              </w:rPr>
            </w:pPr>
            <w:r>
              <w:rPr>
                <w:rFonts w:hint="eastAsia" w:ascii="宋体"/>
                <w:kern w:val="0"/>
                <w:szCs w:val="21"/>
              </w:rPr>
              <w:t>无污渍、无水泥迹、无香口胶迹、无积水、无堆放杂物。</w:t>
            </w:r>
          </w:p>
        </w:tc>
      </w:tr>
      <w:tr w14:paraId="28CE875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40" w:hRule="atLeast"/>
          <w:jc w:val="center"/>
        </w:trPr>
        <w:tc>
          <w:tcPr>
            <w:tcW w:w="665" w:type="dxa"/>
            <w:vMerge w:val="continue"/>
            <w:vAlign w:val="center"/>
          </w:tcPr>
          <w:p w14:paraId="3885A29E">
            <w:pPr>
              <w:autoSpaceDE w:val="0"/>
              <w:autoSpaceDN w:val="0"/>
              <w:adjustRightInd w:val="0"/>
              <w:spacing w:line="360" w:lineRule="exact"/>
              <w:jc w:val="center"/>
              <w:rPr>
                <w:rFonts w:ascii="宋体"/>
                <w:b/>
                <w:kern w:val="0"/>
                <w:szCs w:val="21"/>
              </w:rPr>
            </w:pPr>
          </w:p>
        </w:tc>
        <w:tc>
          <w:tcPr>
            <w:tcW w:w="1133" w:type="dxa"/>
            <w:tcBorders>
              <w:top w:val="single" w:color="auto" w:sz="4" w:space="0"/>
              <w:right w:val="single" w:color="auto" w:sz="4" w:space="0"/>
            </w:tcBorders>
            <w:vAlign w:val="center"/>
          </w:tcPr>
          <w:p w14:paraId="79BC4882">
            <w:pPr>
              <w:autoSpaceDE w:val="0"/>
              <w:autoSpaceDN w:val="0"/>
              <w:adjustRightInd w:val="0"/>
              <w:spacing w:line="360" w:lineRule="exact"/>
              <w:rPr>
                <w:rFonts w:ascii="宋体"/>
                <w:kern w:val="0"/>
                <w:szCs w:val="21"/>
              </w:rPr>
            </w:pPr>
            <w:r>
              <w:rPr>
                <w:rFonts w:hint="eastAsia" w:ascii="宋体"/>
                <w:kern w:val="0"/>
                <w:szCs w:val="21"/>
              </w:rPr>
              <w:t>星期五</w:t>
            </w:r>
          </w:p>
        </w:tc>
        <w:tc>
          <w:tcPr>
            <w:tcW w:w="1127" w:type="dxa"/>
            <w:tcBorders>
              <w:top w:val="single" w:color="auto" w:sz="4" w:space="0"/>
              <w:left w:val="single" w:color="auto" w:sz="4" w:space="0"/>
            </w:tcBorders>
            <w:vAlign w:val="center"/>
          </w:tcPr>
          <w:p w14:paraId="47369D82">
            <w:pPr>
              <w:autoSpaceDE w:val="0"/>
              <w:autoSpaceDN w:val="0"/>
              <w:adjustRightInd w:val="0"/>
              <w:spacing w:line="360" w:lineRule="exact"/>
              <w:rPr>
                <w:rFonts w:ascii="宋体"/>
                <w:kern w:val="0"/>
                <w:szCs w:val="21"/>
              </w:rPr>
            </w:pPr>
            <w:r>
              <w:rPr>
                <w:rFonts w:hint="eastAsia" w:ascii="宋体"/>
                <w:kern w:val="0"/>
                <w:szCs w:val="21"/>
              </w:rPr>
              <w:t>员工通道地面</w:t>
            </w:r>
          </w:p>
        </w:tc>
        <w:tc>
          <w:tcPr>
            <w:tcW w:w="2595" w:type="dxa"/>
            <w:tcBorders>
              <w:top w:val="single" w:color="auto" w:sz="4" w:space="0"/>
            </w:tcBorders>
          </w:tcPr>
          <w:p w14:paraId="15456EDA">
            <w:pPr>
              <w:autoSpaceDE w:val="0"/>
              <w:autoSpaceDN w:val="0"/>
              <w:adjustRightInd w:val="0"/>
              <w:spacing w:line="360" w:lineRule="exact"/>
              <w:rPr>
                <w:rFonts w:ascii="宋体"/>
                <w:kern w:val="0"/>
                <w:szCs w:val="21"/>
              </w:rPr>
            </w:pPr>
            <w:r>
              <w:rPr>
                <w:rFonts w:hint="eastAsia" w:ascii="宋体"/>
                <w:kern w:val="0"/>
                <w:szCs w:val="21"/>
              </w:rPr>
              <w:t>用单擦机配全能清洁剂刷洗地面。</w:t>
            </w:r>
          </w:p>
        </w:tc>
        <w:tc>
          <w:tcPr>
            <w:tcW w:w="711" w:type="dxa"/>
            <w:tcBorders>
              <w:top w:val="single" w:color="auto" w:sz="4" w:space="0"/>
            </w:tcBorders>
            <w:vAlign w:val="center"/>
          </w:tcPr>
          <w:p w14:paraId="23BA66E1">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tcBorders>
              <w:top w:val="single" w:color="auto" w:sz="4" w:space="0"/>
            </w:tcBorders>
            <w:vAlign w:val="center"/>
          </w:tcPr>
          <w:p w14:paraId="41099CBB">
            <w:pPr>
              <w:autoSpaceDE w:val="0"/>
              <w:autoSpaceDN w:val="0"/>
              <w:adjustRightInd w:val="0"/>
              <w:spacing w:line="360" w:lineRule="exact"/>
              <w:rPr>
                <w:rFonts w:ascii="宋体"/>
                <w:kern w:val="0"/>
                <w:szCs w:val="21"/>
              </w:rPr>
            </w:pPr>
            <w:r>
              <w:rPr>
                <w:rFonts w:hint="eastAsia" w:ascii="宋体"/>
                <w:kern w:val="0"/>
                <w:szCs w:val="21"/>
              </w:rPr>
              <w:t>无污渍、无水泥迹、无香口胶迹、无积水、无堆放杂物。</w:t>
            </w:r>
          </w:p>
        </w:tc>
      </w:tr>
      <w:tr w14:paraId="3C69C40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023" w:hRule="atLeast"/>
          <w:jc w:val="center"/>
        </w:trPr>
        <w:tc>
          <w:tcPr>
            <w:tcW w:w="665" w:type="dxa"/>
            <w:vMerge w:val="continue"/>
            <w:vAlign w:val="center"/>
          </w:tcPr>
          <w:p w14:paraId="162B643C">
            <w:pPr>
              <w:autoSpaceDE w:val="0"/>
              <w:autoSpaceDN w:val="0"/>
              <w:adjustRightInd w:val="0"/>
              <w:spacing w:line="360" w:lineRule="exact"/>
              <w:jc w:val="center"/>
              <w:rPr>
                <w:rFonts w:ascii="宋体"/>
                <w:b/>
                <w:kern w:val="0"/>
                <w:szCs w:val="21"/>
              </w:rPr>
            </w:pPr>
          </w:p>
        </w:tc>
        <w:tc>
          <w:tcPr>
            <w:tcW w:w="1133" w:type="dxa"/>
            <w:tcBorders>
              <w:right w:val="single" w:color="auto" w:sz="4" w:space="0"/>
            </w:tcBorders>
            <w:vAlign w:val="center"/>
          </w:tcPr>
          <w:p w14:paraId="19B111CA">
            <w:pPr>
              <w:autoSpaceDE w:val="0"/>
              <w:autoSpaceDN w:val="0"/>
              <w:adjustRightInd w:val="0"/>
              <w:spacing w:line="360" w:lineRule="exact"/>
              <w:rPr>
                <w:rFonts w:ascii="宋体"/>
                <w:kern w:val="0"/>
                <w:szCs w:val="21"/>
              </w:rPr>
            </w:pPr>
            <w:r>
              <w:rPr>
                <w:rFonts w:hint="eastAsia" w:ascii="宋体"/>
                <w:kern w:val="0"/>
                <w:szCs w:val="21"/>
              </w:rPr>
              <w:t>星期六</w:t>
            </w:r>
          </w:p>
        </w:tc>
        <w:tc>
          <w:tcPr>
            <w:tcW w:w="1127" w:type="dxa"/>
            <w:tcBorders>
              <w:left w:val="single" w:color="auto" w:sz="4" w:space="0"/>
            </w:tcBorders>
            <w:vAlign w:val="center"/>
          </w:tcPr>
          <w:p w14:paraId="39042A81">
            <w:pPr>
              <w:autoSpaceDE w:val="0"/>
              <w:autoSpaceDN w:val="0"/>
              <w:adjustRightInd w:val="0"/>
              <w:spacing w:line="360" w:lineRule="exact"/>
              <w:rPr>
                <w:rFonts w:ascii="宋体"/>
                <w:kern w:val="0"/>
                <w:szCs w:val="21"/>
              </w:rPr>
            </w:pPr>
            <w:r>
              <w:rPr>
                <w:rFonts w:hint="eastAsia" w:ascii="宋体"/>
                <w:kern w:val="0"/>
                <w:szCs w:val="21"/>
              </w:rPr>
              <w:t>员工通道天花、出风口、筒灯</w:t>
            </w:r>
          </w:p>
        </w:tc>
        <w:tc>
          <w:tcPr>
            <w:tcW w:w="2595" w:type="dxa"/>
          </w:tcPr>
          <w:p w14:paraId="6FDF7293">
            <w:pPr>
              <w:autoSpaceDE w:val="0"/>
              <w:autoSpaceDN w:val="0"/>
              <w:adjustRightInd w:val="0"/>
              <w:spacing w:line="360" w:lineRule="exact"/>
              <w:rPr>
                <w:rFonts w:ascii="宋体"/>
                <w:kern w:val="0"/>
                <w:szCs w:val="21"/>
              </w:rPr>
            </w:pPr>
            <w:r>
              <w:rPr>
                <w:rFonts w:hint="eastAsia" w:ascii="宋体"/>
                <w:kern w:val="0"/>
                <w:szCs w:val="21"/>
              </w:rPr>
              <w:t>用棉方巾配合全能清洁剂擦抹天花、灯饰、风口及高空管道等。</w:t>
            </w:r>
          </w:p>
        </w:tc>
        <w:tc>
          <w:tcPr>
            <w:tcW w:w="711" w:type="dxa"/>
            <w:vAlign w:val="center"/>
          </w:tcPr>
          <w:p w14:paraId="6A3B57D4">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vAlign w:val="center"/>
          </w:tcPr>
          <w:p w14:paraId="01A5458C">
            <w:pPr>
              <w:autoSpaceDE w:val="0"/>
              <w:autoSpaceDN w:val="0"/>
              <w:adjustRightInd w:val="0"/>
              <w:spacing w:line="360" w:lineRule="exact"/>
              <w:rPr>
                <w:rFonts w:ascii="宋体"/>
                <w:kern w:val="0"/>
                <w:szCs w:val="21"/>
              </w:rPr>
            </w:pPr>
            <w:r>
              <w:rPr>
                <w:rFonts w:hint="eastAsia" w:ascii="宋体"/>
                <w:kern w:val="0"/>
                <w:szCs w:val="21"/>
              </w:rPr>
              <w:t>无污渍，无积尘。</w:t>
            </w:r>
          </w:p>
        </w:tc>
      </w:tr>
      <w:tr w14:paraId="1FA1F44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953" w:hRule="atLeast"/>
          <w:jc w:val="center"/>
        </w:trPr>
        <w:tc>
          <w:tcPr>
            <w:tcW w:w="665" w:type="dxa"/>
            <w:vMerge w:val="continue"/>
            <w:vAlign w:val="center"/>
          </w:tcPr>
          <w:p w14:paraId="40932FC5">
            <w:pPr>
              <w:autoSpaceDE w:val="0"/>
              <w:autoSpaceDN w:val="0"/>
              <w:adjustRightInd w:val="0"/>
              <w:spacing w:line="360" w:lineRule="exact"/>
              <w:jc w:val="center"/>
              <w:rPr>
                <w:rFonts w:ascii="宋体"/>
                <w:b/>
                <w:kern w:val="0"/>
                <w:szCs w:val="21"/>
              </w:rPr>
            </w:pPr>
          </w:p>
        </w:tc>
        <w:tc>
          <w:tcPr>
            <w:tcW w:w="1133" w:type="dxa"/>
            <w:tcBorders>
              <w:right w:val="single" w:color="auto" w:sz="4" w:space="0"/>
            </w:tcBorders>
            <w:vAlign w:val="center"/>
          </w:tcPr>
          <w:p w14:paraId="699C5FF9">
            <w:pPr>
              <w:autoSpaceDE w:val="0"/>
              <w:autoSpaceDN w:val="0"/>
              <w:adjustRightInd w:val="0"/>
              <w:spacing w:line="360" w:lineRule="exact"/>
              <w:rPr>
                <w:rFonts w:ascii="宋体"/>
                <w:kern w:val="0"/>
                <w:szCs w:val="21"/>
              </w:rPr>
            </w:pPr>
            <w:r>
              <w:rPr>
                <w:rFonts w:hint="eastAsia" w:ascii="宋体"/>
                <w:kern w:val="0"/>
                <w:szCs w:val="21"/>
              </w:rPr>
              <w:t>星期日</w:t>
            </w:r>
          </w:p>
        </w:tc>
        <w:tc>
          <w:tcPr>
            <w:tcW w:w="1127" w:type="dxa"/>
            <w:tcBorders>
              <w:left w:val="single" w:color="auto" w:sz="4" w:space="0"/>
            </w:tcBorders>
            <w:vAlign w:val="center"/>
          </w:tcPr>
          <w:p w14:paraId="2F1AB145">
            <w:pPr>
              <w:autoSpaceDE w:val="0"/>
              <w:autoSpaceDN w:val="0"/>
              <w:adjustRightInd w:val="0"/>
              <w:spacing w:line="360" w:lineRule="exact"/>
              <w:jc w:val="center"/>
              <w:rPr>
                <w:rFonts w:ascii="宋体"/>
                <w:kern w:val="0"/>
                <w:szCs w:val="21"/>
              </w:rPr>
            </w:pPr>
            <w:r>
              <w:rPr>
                <w:rFonts w:hint="eastAsia" w:ascii="宋体"/>
                <w:kern w:val="0"/>
                <w:szCs w:val="21"/>
              </w:rPr>
              <w:t>后台区域所有墙身墙角</w:t>
            </w:r>
          </w:p>
        </w:tc>
        <w:tc>
          <w:tcPr>
            <w:tcW w:w="2595" w:type="dxa"/>
          </w:tcPr>
          <w:p w14:paraId="2E0F676E">
            <w:pPr>
              <w:autoSpaceDE w:val="0"/>
              <w:autoSpaceDN w:val="0"/>
              <w:adjustRightInd w:val="0"/>
              <w:spacing w:line="360" w:lineRule="exact"/>
              <w:rPr>
                <w:rFonts w:ascii="宋体"/>
                <w:kern w:val="0"/>
                <w:szCs w:val="21"/>
              </w:rPr>
            </w:pPr>
            <w:r>
              <w:rPr>
                <w:rFonts w:hint="eastAsia" w:ascii="宋体"/>
                <w:kern w:val="0"/>
                <w:szCs w:val="21"/>
              </w:rPr>
              <w:t>清扫尘网，清除边角积尘。</w:t>
            </w:r>
          </w:p>
        </w:tc>
        <w:tc>
          <w:tcPr>
            <w:tcW w:w="711" w:type="dxa"/>
            <w:vAlign w:val="center"/>
          </w:tcPr>
          <w:p w14:paraId="1FFFA5C1">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007" w:type="dxa"/>
            <w:vAlign w:val="center"/>
          </w:tcPr>
          <w:p w14:paraId="2D8698D5">
            <w:pPr>
              <w:spacing w:line="360" w:lineRule="exact"/>
              <w:jc w:val="center"/>
              <w:rPr>
                <w:szCs w:val="21"/>
              </w:rPr>
            </w:pPr>
            <w:r>
              <w:rPr>
                <w:rFonts w:hint="eastAsia" w:ascii="宋体"/>
                <w:kern w:val="0"/>
                <w:szCs w:val="21"/>
              </w:rPr>
              <w:t>目视无灰尘污渍、无蜘蛛网。</w:t>
            </w:r>
          </w:p>
        </w:tc>
      </w:tr>
    </w:tbl>
    <w:p w14:paraId="23260E68">
      <w:pPr>
        <w:pStyle w:val="8"/>
        <w:widowControl w:val="0"/>
        <w:autoSpaceDE w:val="0"/>
        <w:autoSpaceDN w:val="0"/>
        <w:adjustRightInd w:val="0"/>
        <w:spacing w:before="0" w:beforeAutospacing="0" w:after="0" w:afterAutospacing="0" w:line="360" w:lineRule="exact"/>
        <w:rPr>
          <w:rFonts w:hint="eastAsia"/>
          <w:b/>
          <w:sz w:val="21"/>
          <w:szCs w:val="21"/>
        </w:rPr>
      </w:pPr>
    </w:p>
    <w:p w14:paraId="06037CDC">
      <w:pPr>
        <w:spacing w:line="360" w:lineRule="exact"/>
        <w:ind w:firstLine="480" w:firstLineChars="200"/>
        <w:rPr>
          <w:rFonts w:hint="eastAsia" w:ascii="宋体" w:hAnsi="宋体"/>
          <w:sz w:val="24"/>
        </w:rPr>
      </w:pPr>
      <w:r>
        <w:rPr>
          <w:rFonts w:hint="eastAsia" w:ascii="宋体" w:hAnsi="宋体"/>
          <w:sz w:val="24"/>
        </w:rPr>
        <w:t>10.宴会厅</w:t>
      </w:r>
    </w:p>
    <w:p w14:paraId="4ED9A590">
      <w:pPr>
        <w:spacing w:line="360" w:lineRule="exact"/>
        <w:rPr>
          <w:szCs w:val="21"/>
        </w:rPr>
      </w:pP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3"/>
        <w:gridCol w:w="5259"/>
        <w:gridCol w:w="3344"/>
      </w:tblGrid>
      <w:tr w14:paraId="48CF67F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9276" w:type="dxa"/>
            <w:gridSpan w:val="3"/>
            <w:tcBorders>
              <w:bottom w:val="single" w:color="auto" w:sz="6" w:space="0"/>
            </w:tcBorders>
            <w:shd w:val="clear" w:color="auto" w:fill="E6E6E6"/>
            <w:vAlign w:val="center"/>
          </w:tcPr>
          <w:p w14:paraId="0EB17482">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保洁工作周期、工作内容、质量标准</w:t>
            </w:r>
          </w:p>
        </w:tc>
      </w:tr>
      <w:tr w14:paraId="66CC2C7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673" w:type="dxa"/>
            <w:tcBorders>
              <w:top w:val="single" w:color="auto" w:sz="6" w:space="0"/>
              <w:bottom w:val="single" w:color="auto" w:sz="6" w:space="0"/>
            </w:tcBorders>
            <w:shd w:val="solid" w:color="C0C0C0" w:fill="auto"/>
            <w:vAlign w:val="center"/>
          </w:tcPr>
          <w:p w14:paraId="57D4F055">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5259" w:type="dxa"/>
            <w:tcBorders>
              <w:top w:val="single" w:color="auto" w:sz="6" w:space="0"/>
              <w:bottom w:val="single" w:color="auto" w:sz="6" w:space="0"/>
            </w:tcBorders>
            <w:shd w:val="solid" w:color="C0C0C0" w:fill="auto"/>
            <w:vAlign w:val="center"/>
          </w:tcPr>
          <w:p w14:paraId="1F14D927">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3344" w:type="dxa"/>
            <w:tcBorders>
              <w:top w:val="single" w:color="auto" w:sz="6" w:space="0"/>
              <w:bottom w:val="single" w:color="auto" w:sz="6" w:space="0"/>
            </w:tcBorders>
            <w:shd w:val="solid" w:color="C0C0C0" w:fill="auto"/>
            <w:vAlign w:val="center"/>
          </w:tcPr>
          <w:p w14:paraId="7DDB72B3">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3949023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4695" w:hRule="atLeast"/>
          <w:jc w:val="center"/>
        </w:trPr>
        <w:tc>
          <w:tcPr>
            <w:tcW w:w="673" w:type="dxa"/>
            <w:tcBorders>
              <w:top w:val="single" w:color="auto" w:sz="6" w:space="0"/>
              <w:bottom w:val="single" w:color="auto" w:sz="4" w:space="0"/>
            </w:tcBorders>
            <w:vAlign w:val="center"/>
          </w:tcPr>
          <w:p w14:paraId="41D1EF26">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2DD06790">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2F21C23A">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3D24E66A">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5259" w:type="dxa"/>
            <w:tcBorders>
              <w:top w:val="single" w:color="auto" w:sz="6" w:space="0"/>
              <w:bottom w:val="single" w:color="auto" w:sz="4" w:space="0"/>
            </w:tcBorders>
          </w:tcPr>
          <w:p w14:paraId="4BA844F4">
            <w:pPr>
              <w:spacing w:line="360" w:lineRule="exact"/>
              <w:rPr>
                <w:szCs w:val="21"/>
              </w:rPr>
            </w:pPr>
            <w:r>
              <w:rPr>
                <w:rFonts w:hint="eastAsia"/>
                <w:szCs w:val="21"/>
              </w:rPr>
              <w:t>1.检查当天的宴会记录。</w:t>
            </w:r>
          </w:p>
          <w:p w14:paraId="116A1352">
            <w:pPr>
              <w:spacing w:line="360" w:lineRule="exact"/>
              <w:rPr>
                <w:szCs w:val="21"/>
              </w:rPr>
            </w:pPr>
            <w:r>
              <w:rPr>
                <w:rFonts w:hint="eastAsia"/>
                <w:szCs w:val="21"/>
              </w:rPr>
              <w:t>2.宴会厅及休息区地毯吸尘、局部去渍。</w:t>
            </w:r>
          </w:p>
          <w:p w14:paraId="2D73D9A0">
            <w:pPr>
              <w:spacing w:line="360" w:lineRule="exact"/>
              <w:rPr>
                <w:szCs w:val="21"/>
              </w:rPr>
            </w:pPr>
            <w:r>
              <w:rPr>
                <w:rFonts w:hint="eastAsia"/>
                <w:szCs w:val="21"/>
              </w:rPr>
              <w:t>3.所有窗户清洁、湿擦窗台及护板。</w:t>
            </w:r>
          </w:p>
          <w:p w14:paraId="5070A8BD">
            <w:pPr>
              <w:spacing w:line="360" w:lineRule="exact"/>
              <w:rPr>
                <w:szCs w:val="21"/>
              </w:rPr>
            </w:pPr>
            <w:r>
              <w:rPr>
                <w:rFonts w:hint="eastAsia"/>
                <w:szCs w:val="21"/>
              </w:rPr>
              <w:t>4.壁画、壁纸、镜子抹尘。</w:t>
            </w:r>
          </w:p>
          <w:p w14:paraId="0D063DCB">
            <w:pPr>
              <w:spacing w:line="360" w:lineRule="exact"/>
              <w:rPr>
                <w:szCs w:val="21"/>
              </w:rPr>
            </w:pPr>
            <w:r>
              <w:rPr>
                <w:rFonts w:hint="eastAsia"/>
                <w:szCs w:val="21"/>
              </w:rPr>
              <w:t>5.所有铜器、装饰品抹尘。</w:t>
            </w:r>
          </w:p>
          <w:p w14:paraId="437D5423">
            <w:pPr>
              <w:spacing w:line="360" w:lineRule="exact"/>
              <w:rPr>
                <w:szCs w:val="21"/>
              </w:rPr>
            </w:pPr>
            <w:r>
              <w:rPr>
                <w:rFonts w:hint="eastAsia"/>
                <w:szCs w:val="21"/>
              </w:rPr>
              <w:t>6.清洁所有公共区域电器插座、开关及电话。</w:t>
            </w:r>
          </w:p>
          <w:p w14:paraId="3A118FD1">
            <w:pPr>
              <w:spacing w:line="360" w:lineRule="exact"/>
              <w:rPr>
                <w:szCs w:val="21"/>
              </w:rPr>
            </w:pPr>
            <w:r>
              <w:rPr>
                <w:rFonts w:hint="eastAsia"/>
                <w:szCs w:val="21"/>
              </w:rPr>
              <w:t>7.保持电梯间的卫生，随时倾倒清洁烟灰桶，白砂更换。</w:t>
            </w:r>
          </w:p>
          <w:p w14:paraId="4EC71B3E">
            <w:pPr>
              <w:spacing w:line="360" w:lineRule="exact"/>
              <w:rPr>
                <w:szCs w:val="21"/>
              </w:rPr>
            </w:pPr>
            <w:r>
              <w:rPr>
                <w:rFonts w:hint="eastAsia"/>
                <w:szCs w:val="21"/>
              </w:rPr>
              <w:t>8.每次宴会结束后及时清洁厅内外地毯及洗手间卫生。</w:t>
            </w:r>
          </w:p>
          <w:p w14:paraId="476CFCF4">
            <w:pPr>
              <w:spacing w:line="360" w:lineRule="exact"/>
              <w:rPr>
                <w:szCs w:val="21"/>
              </w:rPr>
            </w:pPr>
            <w:r>
              <w:rPr>
                <w:rFonts w:hint="eastAsia"/>
                <w:szCs w:val="21"/>
              </w:rPr>
              <w:t>9.及时向管家部办公室及当班主管报告工程维修事项及异常情况。</w:t>
            </w:r>
          </w:p>
          <w:p w14:paraId="60A33BE6">
            <w:pPr>
              <w:spacing w:line="360" w:lineRule="exact"/>
              <w:rPr>
                <w:rFonts w:ascii="宋体"/>
                <w:kern w:val="0"/>
                <w:szCs w:val="21"/>
              </w:rPr>
            </w:pPr>
            <w:r>
              <w:rPr>
                <w:rFonts w:hint="eastAsia"/>
                <w:szCs w:val="21"/>
              </w:rPr>
              <w:t>10.每次会议前和会议结束后、保持洗手间干净、整洁。</w:t>
            </w:r>
          </w:p>
        </w:tc>
        <w:tc>
          <w:tcPr>
            <w:tcW w:w="3344" w:type="dxa"/>
            <w:tcBorders>
              <w:top w:val="single" w:color="auto" w:sz="6" w:space="0"/>
              <w:bottom w:val="single" w:color="auto" w:sz="4" w:space="0"/>
            </w:tcBorders>
            <w:vAlign w:val="center"/>
          </w:tcPr>
          <w:p w14:paraId="713DBE5E">
            <w:pPr>
              <w:autoSpaceDE w:val="0"/>
              <w:autoSpaceDN w:val="0"/>
              <w:adjustRightInd w:val="0"/>
              <w:spacing w:line="360" w:lineRule="exact"/>
              <w:jc w:val="center"/>
              <w:rPr>
                <w:rFonts w:ascii="宋体"/>
                <w:kern w:val="0"/>
                <w:szCs w:val="21"/>
              </w:rPr>
            </w:pPr>
            <w:r>
              <w:rPr>
                <w:rFonts w:hint="eastAsia" w:ascii="宋体"/>
                <w:kern w:val="0"/>
                <w:szCs w:val="21"/>
              </w:rPr>
              <w:t>整体无污渍、无杂物、无垃圾、无积尘、无烟头、干净舒适。</w:t>
            </w:r>
          </w:p>
          <w:p w14:paraId="68BD17DA">
            <w:pPr>
              <w:autoSpaceDE w:val="0"/>
              <w:autoSpaceDN w:val="0"/>
              <w:adjustRightInd w:val="0"/>
              <w:spacing w:line="360" w:lineRule="exact"/>
              <w:jc w:val="center"/>
              <w:rPr>
                <w:rFonts w:ascii="宋体"/>
                <w:kern w:val="0"/>
                <w:szCs w:val="21"/>
              </w:rPr>
            </w:pPr>
          </w:p>
        </w:tc>
      </w:tr>
      <w:tr w14:paraId="352C165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673" w:type="dxa"/>
            <w:tcBorders>
              <w:top w:val="single" w:color="auto" w:sz="4" w:space="0"/>
              <w:bottom w:val="single" w:color="auto" w:sz="4" w:space="0"/>
            </w:tcBorders>
            <w:vAlign w:val="center"/>
          </w:tcPr>
          <w:p w14:paraId="40E64FF8">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5E96B715">
            <w:pPr>
              <w:autoSpaceDE w:val="0"/>
              <w:autoSpaceDN w:val="0"/>
              <w:adjustRightInd w:val="0"/>
              <w:spacing w:line="360" w:lineRule="exact"/>
              <w:ind w:firstLine="105" w:firstLineChars="50"/>
              <w:rPr>
                <w:rFonts w:ascii="宋体"/>
                <w:b/>
                <w:kern w:val="0"/>
                <w:szCs w:val="21"/>
              </w:rPr>
            </w:pPr>
            <w:r>
              <w:rPr>
                <w:rFonts w:hint="eastAsia" w:ascii="宋体"/>
                <w:b/>
                <w:kern w:val="0"/>
                <w:szCs w:val="21"/>
              </w:rPr>
              <w:t>周</w:t>
            </w:r>
          </w:p>
          <w:p w14:paraId="56FA803D">
            <w:pPr>
              <w:autoSpaceDE w:val="0"/>
              <w:autoSpaceDN w:val="0"/>
              <w:adjustRightInd w:val="0"/>
              <w:spacing w:line="360" w:lineRule="exact"/>
              <w:ind w:firstLine="105" w:firstLineChars="50"/>
              <w:rPr>
                <w:rFonts w:ascii="宋体"/>
                <w:b/>
                <w:kern w:val="0"/>
                <w:szCs w:val="21"/>
              </w:rPr>
            </w:pPr>
            <w:r>
              <w:rPr>
                <w:rFonts w:hint="eastAsia" w:ascii="宋体"/>
                <w:b/>
                <w:kern w:val="0"/>
                <w:szCs w:val="21"/>
              </w:rPr>
              <w:t>工</w:t>
            </w:r>
          </w:p>
          <w:p w14:paraId="6316754E">
            <w:pPr>
              <w:autoSpaceDE w:val="0"/>
              <w:autoSpaceDN w:val="0"/>
              <w:adjustRightInd w:val="0"/>
              <w:spacing w:line="360" w:lineRule="exact"/>
              <w:ind w:firstLine="105" w:firstLineChars="50"/>
              <w:rPr>
                <w:rFonts w:ascii="宋体"/>
                <w:b/>
                <w:kern w:val="0"/>
                <w:szCs w:val="21"/>
              </w:rPr>
            </w:pPr>
            <w:r>
              <w:rPr>
                <w:rFonts w:hint="eastAsia" w:ascii="宋体"/>
                <w:b/>
                <w:kern w:val="0"/>
                <w:szCs w:val="21"/>
              </w:rPr>
              <w:t>作</w:t>
            </w:r>
          </w:p>
        </w:tc>
        <w:tc>
          <w:tcPr>
            <w:tcW w:w="5259" w:type="dxa"/>
            <w:tcBorders>
              <w:top w:val="single" w:color="auto" w:sz="4" w:space="0"/>
              <w:bottom w:val="single" w:color="auto" w:sz="4" w:space="0"/>
            </w:tcBorders>
            <w:vAlign w:val="center"/>
          </w:tcPr>
          <w:p w14:paraId="6F9F26AC">
            <w:pPr>
              <w:pStyle w:val="17"/>
              <w:numPr>
                <w:ilvl w:val="0"/>
                <w:numId w:val="25"/>
              </w:numPr>
              <w:tabs>
                <w:tab w:val="clear" w:pos="360"/>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玻璃刮洗。</w:t>
            </w:r>
          </w:p>
          <w:p w14:paraId="479B7F8F">
            <w:pPr>
              <w:pStyle w:val="17"/>
              <w:numPr>
                <w:ilvl w:val="0"/>
                <w:numId w:val="25"/>
              </w:numPr>
              <w:tabs>
                <w:tab w:val="clear" w:pos="360"/>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电话消毒。</w:t>
            </w:r>
          </w:p>
          <w:p w14:paraId="33795A28">
            <w:pPr>
              <w:pStyle w:val="17"/>
              <w:numPr>
                <w:ilvl w:val="0"/>
                <w:numId w:val="25"/>
              </w:numPr>
              <w:tabs>
                <w:tab w:val="clear" w:pos="360"/>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铜器抛光。</w:t>
            </w:r>
          </w:p>
          <w:p w14:paraId="518475C4">
            <w:pPr>
              <w:pStyle w:val="17"/>
              <w:numPr>
                <w:ilvl w:val="0"/>
                <w:numId w:val="25"/>
              </w:numPr>
              <w:tabs>
                <w:tab w:val="clear" w:pos="360"/>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地毯干洗</w:t>
            </w:r>
          </w:p>
          <w:p w14:paraId="61A6B3BF">
            <w:pPr>
              <w:pStyle w:val="17"/>
              <w:numPr>
                <w:ilvl w:val="0"/>
                <w:numId w:val="25"/>
              </w:numPr>
              <w:tabs>
                <w:tab w:val="clear" w:pos="360"/>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大理石抛光</w:t>
            </w:r>
          </w:p>
        </w:tc>
        <w:tc>
          <w:tcPr>
            <w:tcW w:w="3344" w:type="dxa"/>
            <w:tcBorders>
              <w:top w:val="single" w:color="auto" w:sz="4" w:space="0"/>
              <w:bottom w:val="single" w:color="auto" w:sz="4" w:space="0"/>
            </w:tcBorders>
            <w:vAlign w:val="center"/>
          </w:tcPr>
          <w:p w14:paraId="534A9488">
            <w:pPr>
              <w:numPr>
                <w:ilvl w:val="0"/>
                <w:numId w:val="26"/>
              </w:numPr>
              <w:tabs>
                <w:tab w:val="clear" w:pos="360"/>
              </w:tabs>
              <w:autoSpaceDE w:val="0"/>
              <w:autoSpaceDN w:val="0"/>
              <w:adjustRightInd w:val="0"/>
              <w:spacing w:line="360" w:lineRule="exact"/>
              <w:ind w:left="0" w:firstLine="0"/>
              <w:jc w:val="left"/>
              <w:rPr>
                <w:rFonts w:ascii="宋体"/>
                <w:kern w:val="0"/>
                <w:szCs w:val="21"/>
              </w:rPr>
            </w:pPr>
            <w:r>
              <w:rPr>
                <w:rFonts w:hint="eastAsia" w:ascii="宋体"/>
                <w:kern w:val="0"/>
                <w:szCs w:val="21"/>
              </w:rPr>
              <w:t>玻璃无手印、无水迹、无污迹、无积尘、干净明亮。</w:t>
            </w:r>
          </w:p>
          <w:p w14:paraId="6F30FFB1">
            <w:pPr>
              <w:numPr>
                <w:ilvl w:val="0"/>
                <w:numId w:val="26"/>
              </w:numPr>
              <w:tabs>
                <w:tab w:val="clear" w:pos="360"/>
              </w:tabs>
              <w:autoSpaceDE w:val="0"/>
              <w:autoSpaceDN w:val="0"/>
              <w:adjustRightInd w:val="0"/>
              <w:spacing w:line="360" w:lineRule="exact"/>
              <w:ind w:left="0" w:firstLine="0"/>
              <w:jc w:val="left"/>
              <w:rPr>
                <w:rFonts w:ascii="宋体"/>
                <w:kern w:val="0"/>
                <w:szCs w:val="21"/>
              </w:rPr>
            </w:pPr>
            <w:r>
              <w:rPr>
                <w:rFonts w:hint="eastAsia" w:ascii="宋体"/>
                <w:kern w:val="0"/>
                <w:szCs w:val="21"/>
              </w:rPr>
              <w:t>电话无积尘、无污迹、无口水渍、干净清洁。</w:t>
            </w:r>
          </w:p>
          <w:p w14:paraId="45CE24C8">
            <w:pPr>
              <w:numPr>
                <w:ilvl w:val="0"/>
                <w:numId w:val="26"/>
              </w:numPr>
              <w:tabs>
                <w:tab w:val="clear" w:pos="360"/>
              </w:tabs>
              <w:autoSpaceDE w:val="0"/>
              <w:autoSpaceDN w:val="0"/>
              <w:adjustRightInd w:val="0"/>
              <w:spacing w:line="360" w:lineRule="exact"/>
              <w:ind w:left="0" w:firstLine="0"/>
              <w:jc w:val="left"/>
              <w:rPr>
                <w:rFonts w:ascii="宋体"/>
                <w:kern w:val="0"/>
                <w:szCs w:val="21"/>
              </w:rPr>
            </w:pPr>
            <w:r>
              <w:rPr>
                <w:rFonts w:hint="eastAsia" w:ascii="宋体"/>
                <w:kern w:val="0"/>
                <w:szCs w:val="21"/>
              </w:rPr>
              <w:t>铜器无灰尘，无污渍，干净明亮。</w:t>
            </w:r>
          </w:p>
          <w:p w14:paraId="1065F3B0">
            <w:pPr>
              <w:numPr>
                <w:ilvl w:val="0"/>
                <w:numId w:val="26"/>
              </w:numPr>
              <w:tabs>
                <w:tab w:val="clear" w:pos="360"/>
              </w:tabs>
              <w:autoSpaceDE w:val="0"/>
              <w:autoSpaceDN w:val="0"/>
              <w:adjustRightInd w:val="0"/>
              <w:spacing w:line="360" w:lineRule="exact"/>
              <w:ind w:left="0" w:firstLine="0"/>
              <w:jc w:val="left"/>
              <w:rPr>
                <w:rFonts w:ascii="宋体"/>
                <w:kern w:val="0"/>
                <w:szCs w:val="21"/>
              </w:rPr>
            </w:pPr>
            <w:r>
              <w:rPr>
                <w:rFonts w:hint="eastAsia" w:ascii="宋体"/>
                <w:kern w:val="0"/>
                <w:szCs w:val="21"/>
              </w:rPr>
              <w:t>公区地毯无污迹、干净清洁。</w:t>
            </w:r>
          </w:p>
          <w:p w14:paraId="3242510C">
            <w:pPr>
              <w:numPr>
                <w:ilvl w:val="0"/>
                <w:numId w:val="26"/>
              </w:numPr>
              <w:tabs>
                <w:tab w:val="clear" w:pos="360"/>
              </w:tabs>
              <w:autoSpaceDE w:val="0"/>
              <w:autoSpaceDN w:val="0"/>
              <w:adjustRightInd w:val="0"/>
              <w:spacing w:line="360" w:lineRule="exact"/>
              <w:ind w:left="0" w:firstLine="0"/>
              <w:jc w:val="left"/>
              <w:rPr>
                <w:rFonts w:ascii="宋体"/>
                <w:kern w:val="0"/>
                <w:szCs w:val="21"/>
              </w:rPr>
            </w:pPr>
            <w:r>
              <w:rPr>
                <w:rFonts w:hint="eastAsia" w:ascii="宋体"/>
                <w:kern w:val="0"/>
                <w:szCs w:val="21"/>
              </w:rPr>
              <w:t>大理石地面光泽均匀，打磨过的大理石地面亮度不低于80度。</w:t>
            </w:r>
          </w:p>
        </w:tc>
      </w:tr>
      <w:tr w14:paraId="43294EA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673" w:type="dxa"/>
            <w:tcBorders>
              <w:top w:val="single" w:color="auto" w:sz="4" w:space="0"/>
            </w:tcBorders>
            <w:vAlign w:val="center"/>
          </w:tcPr>
          <w:p w14:paraId="776217C4">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0936A654">
            <w:pPr>
              <w:autoSpaceDE w:val="0"/>
              <w:autoSpaceDN w:val="0"/>
              <w:adjustRightInd w:val="0"/>
              <w:spacing w:line="360" w:lineRule="exact"/>
              <w:ind w:firstLine="105" w:firstLineChars="50"/>
              <w:rPr>
                <w:rFonts w:ascii="宋体"/>
                <w:b/>
                <w:kern w:val="0"/>
                <w:szCs w:val="21"/>
              </w:rPr>
            </w:pPr>
            <w:r>
              <w:rPr>
                <w:rFonts w:hint="eastAsia" w:ascii="宋体"/>
                <w:b/>
                <w:kern w:val="0"/>
                <w:szCs w:val="21"/>
              </w:rPr>
              <w:t>月</w:t>
            </w:r>
          </w:p>
          <w:p w14:paraId="10979C31">
            <w:pPr>
              <w:autoSpaceDE w:val="0"/>
              <w:autoSpaceDN w:val="0"/>
              <w:adjustRightInd w:val="0"/>
              <w:spacing w:line="360" w:lineRule="exact"/>
              <w:ind w:firstLine="105" w:firstLineChars="50"/>
              <w:rPr>
                <w:rFonts w:ascii="宋体"/>
                <w:b/>
                <w:kern w:val="0"/>
                <w:szCs w:val="21"/>
              </w:rPr>
            </w:pPr>
            <w:r>
              <w:rPr>
                <w:rFonts w:hint="eastAsia" w:ascii="宋体"/>
                <w:b/>
                <w:kern w:val="0"/>
                <w:szCs w:val="21"/>
              </w:rPr>
              <w:t>工</w:t>
            </w:r>
          </w:p>
          <w:p w14:paraId="234FB5B5">
            <w:pPr>
              <w:autoSpaceDE w:val="0"/>
              <w:autoSpaceDN w:val="0"/>
              <w:adjustRightInd w:val="0"/>
              <w:spacing w:line="360" w:lineRule="exact"/>
              <w:ind w:firstLine="105" w:firstLineChars="50"/>
              <w:rPr>
                <w:rFonts w:ascii="宋体"/>
                <w:b/>
                <w:kern w:val="0"/>
                <w:szCs w:val="21"/>
              </w:rPr>
            </w:pPr>
            <w:r>
              <w:rPr>
                <w:rFonts w:hint="eastAsia" w:ascii="宋体"/>
                <w:b/>
                <w:kern w:val="0"/>
                <w:szCs w:val="21"/>
              </w:rPr>
              <w:t>作</w:t>
            </w:r>
          </w:p>
        </w:tc>
        <w:tc>
          <w:tcPr>
            <w:tcW w:w="5259" w:type="dxa"/>
            <w:tcBorders>
              <w:top w:val="single" w:color="auto" w:sz="4" w:space="0"/>
              <w:bottom w:val="thickThinSmallGap" w:color="auto" w:sz="12" w:space="0"/>
            </w:tcBorders>
            <w:vAlign w:val="center"/>
          </w:tcPr>
          <w:p w14:paraId="43FA932E">
            <w:pPr>
              <w:pStyle w:val="17"/>
              <w:numPr>
                <w:ilvl w:val="0"/>
                <w:numId w:val="27"/>
              </w:numPr>
              <w:tabs>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空调口、风口清洁。</w:t>
            </w:r>
          </w:p>
          <w:p w14:paraId="7EED2EEA">
            <w:pPr>
              <w:pStyle w:val="17"/>
              <w:numPr>
                <w:ilvl w:val="0"/>
                <w:numId w:val="27"/>
              </w:numPr>
              <w:tabs>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木制墙板、家私打蜡。</w:t>
            </w:r>
          </w:p>
          <w:p w14:paraId="6C2DB3BA">
            <w:pPr>
              <w:pStyle w:val="17"/>
              <w:numPr>
                <w:ilvl w:val="0"/>
                <w:numId w:val="27"/>
              </w:numPr>
              <w:tabs>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地毯抽洗</w:t>
            </w:r>
          </w:p>
          <w:p w14:paraId="3054D5FD">
            <w:pPr>
              <w:pStyle w:val="17"/>
              <w:numPr>
                <w:ilvl w:val="0"/>
                <w:numId w:val="27"/>
              </w:numPr>
              <w:tabs>
                <w:tab w:val="clear" w:pos="4153"/>
                <w:tab w:val="clear" w:pos="8306"/>
              </w:tabs>
              <w:autoSpaceDE w:val="0"/>
              <w:autoSpaceDN w:val="0"/>
              <w:adjustRightInd w:val="0"/>
              <w:spacing w:line="360" w:lineRule="exact"/>
              <w:ind w:left="315" w:hanging="315" w:hangingChars="150"/>
              <w:jc w:val="left"/>
              <w:rPr>
                <w:rFonts w:ascii="宋体"/>
                <w:kern w:val="0"/>
                <w:sz w:val="21"/>
                <w:szCs w:val="21"/>
              </w:rPr>
            </w:pPr>
            <w:r>
              <w:rPr>
                <w:rFonts w:hint="eastAsia" w:ascii="宋体"/>
                <w:kern w:val="0"/>
                <w:sz w:val="21"/>
                <w:szCs w:val="21"/>
              </w:rPr>
              <w:t>大理石结晶</w:t>
            </w:r>
          </w:p>
          <w:p w14:paraId="41A228A5">
            <w:pPr>
              <w:pStyle w:val="17"/>
              <w:tabs>
                <w:tab w:val="clear" w:pos="4153"/>
                <w:tab w:val="clear" w:pos="8306"/>
              </w:tabs>
              <w:autoSpaceDE w:val="0"/>
              <w:autoSpaceDN w:val="0"/>
              <w:adjustRightInd w:val="0"/>
              <w:spacing w:line="360" w:lineRule="exact"/>
              <w:ind w:left="-315" w:leftChars="-150"/>
              <w:jc w:val="left"/>
              <w:rPr>
                <w:rFonts w:ascii="宋体"/>
                <w:kern w:val="0"/>
                <w:sz w:val="21"/>
                <w:szCs w:val="21"/>
              </w:rPr>
            </w:pPr>
          </w:p>
        </w:tc>
        <w:tc>
          <w:tcPr>
            <w:tcW w:w="3344" w:type="dxa"/>
            <w:tcBorders>
              <w:top w:val="single" w:color="auto" w:sz="4" w:space="0"/>
              <w:bottom w:val="thickThinSmallGap" w:color="auto" w:sz="12" w:space="0"/>
            </w:tcBorders>
            <w:vAlign w:val="center"/>
          </w:tcPr>
          <w:p w14:paraId="04FE24B3">
            <w:pPr>
              <w:numPr>
                <w:ilvl w:val="0"/>
                <w:numId w:val="28"/>
              </w:numPr>
              <w:autoSpaceDE w:val="0"/>
              <w:autoSpaceDN w:val="0"/>
              <w:adjustRightInd w:val="0"/>
              <w:spacing w:line="360" w:lineRule="exact"/>
              <w:jc w:val="left"/>
              <w:rPr>
                <w:rFonts w:ascii="宋体"/>
                <w:kern w:val="0"/>
                <w:szCs w:val="21"/>
              </w:rPr>
            </w:pPr>
            <w:r>
              <w:rPr>
                <w:rFonts w:hint="eastAsia" w:ascii="宋体"/>
                <w:kern w:val="0"/>
                <w:szCs w:val="21"/>
              </w:rPr>
              <w:t>空调口、风口、无污渍、无积尘、无手印。</w:t>
            </w:r>
          </w:p>
          <w:p w14:paraId="24D2A9F1">
            <w:pPr>
              <w:numPr>
                <w:ilvl w:val="0"/>
                <w:numId w:val="28"/>
              </w:numPr>
              <w:autoSpaceDE w:val="0"/>
              <w:autoSpaceDN w:val="0"/>
              <w:adjustRightInd w:val="0"/>
              <w:spacing w:line="360" w:lineRule="exact"/>
              <w:jc w:val="left"/>
              <w:rPr>
                <w:rFonts w:ascii="宋体"/>
                <w:kern w:val="0"/>
                <w:szCs w:val="21"/>
              </w:rPr>
            </w:pPr>
            <w:r>
              <w:rPr>
                <w:rFonts w:hint="eastAsia" w:ascii="宋体"/>
                <w:kern w:val="0"/>
                <w:szCs w:val="21"/>
              </w:rPr>
              <w:t>木器无积尘，无污渍、无手印、鞋油印、干净光滑。</w:t>
            </w:r>
          </w:p>
          <w:p w14:paraId="40CE3DE5">
            <w:pPr>
              <w:numPr>
                <w:ilvl w:val="0"/>
                <w:numId w:val="28"/>
              </w:numPr>
              <w:autoSpaceDE w:val="0"/>
              <w:autoSpaceDN w:val="0"/>
              <w:adjustRightInd w:val="0"/>
              <w:spacing w:line="360" w:lineRule="exact"/>
              <w:jc w:val="left"/>
              <w:rPr>
                <w:rFonts w:ascii="宋体"/>
                <w:kern w:val="0"/>
                <w:szCs w:val="21"/>
              </w:rPr>
            </w:pPr>
            <w:r>
              <w:rPr>
                <w:rFonts w:hint="eastAsia" w:ascii="宋体"/>
                <w:kern w:val="0"/>
                <w:szCs w:val="21"/>
              </w:rPr>
              <w:t>大理石地面光泽均匀，打磨过的大理石地面亮度不低于80度。</w:t>
            </w:r>
          </w:p>
        </w:tc>
      </w:tr>
    </w:tbl>
    <w:p w14:paraId="22BA91E4">
      <w:pPr>
        <w:pStyle w:val="8"/>
        <w:widowControl w:val="0"/>
        <w:autoSpaceDE w:val="0"/>
        <w:autoSpaceDN w:val="0"/>
        <w:adjustRightInd w:val="0"/>
        <w:spacing w:before="0" w:beforeAutospacing="0" w:after="0" w:afterAutospacing="0" w:line="360" w:lineRule="exact"/>
        <w:rPr>
          <w:rFonts w:hint="eastAsia"/>
          <w:sz w:val="21"/>
          <w:szCs w:val="21"/>
        </w:rPr>
      </w:pPr>
    </w:p>
    <w:p w14:paraId="6A7BA706">
      <w:pPr>
        <w:spacing w:line="360" w:lineRule="exact"/>
        <w:ind w:firstLine="720" w:firstLineChars="300"/>
        <w:rPr>
          <w:rFonts w:hint="eastAsia" w:ascii="宋体" w:hAnsi="宋体"/>
          <w:sz w:val="24"/>
        </w:rPr>
      </w:pPr>
      <w:r>
        <w:rPr>
          <w:rFonts w:hint="eastAsia" w:ascii="宋体" w:hAnsi="宋体"/>
          <w:sz w:val="24"/>
        </w:rPr>
        <w:t>11.餐厅</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9"/>
        <w:gridCol w:w="5115"/>
        <w:gridCol w:w="3490"/>
      </w:tblGrid>
      <w:tr w14:paraId="7DA48EA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3" w:hRule="atLeast"/>
          <w:jc w:val="center"/>
        </w:trPr>
        <w:tc>
          <w:tcPr>
            <w:tcW w:w="9324" w:type="dxa"/>
            <w:gridSpan w:val="3"/>
            <w:tcBorders>
              <w:bottom w:val="single" w:color="auto" w:sz="6" w:space="0"/>
            </w:tcBorders>
            <w:shd w:val="clear" w:color="auto" w:fill="E6E6E6"/>
            <w:vAlign w:val="center"/>
          </w:tcPr>
          <w:p w14:paraId="24C39129">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保洁工作周期、工作内容、质量标准</w:t>
            </w:r>
          </w:p>
        </w:tc>
      </w:tr>
      <w:tr w14:paraId="3B238FC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19" w:type="dxa"/>
            <w:tcBorders>
              <w:top w:val="single" w:color="auto" w:sz="6" w:space="0"/>
              <w:bottom w:val="single" w:color="auto" w:sz="6" w:space="0"/>
            </w:tcBorders>
            <w:shd w:val="solid" w:color="C0C0C0" w:fill="auto"/>
            <w:vAlign w:val="center"/>
          </w:tcPr>
          <w:p w14:paraId="2D01CF26">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5115" w:type="dxa"/>
            <w:tcBorders>
              <w:top w:val="single" w:color="auto" w:sz="6" w:space="0"/>
              <w:bottom w:val="single" w:color="auto" w:sz="6" w:space="0"/>
            </w:tcBorders>
            <w:shd w:val="solid" w:color="C0C0C0" w:fill="auto"/>
            <w:vAlign w:val="center"/>
          </w:tcPr>
          <w:p w14:paraId="3974B20E">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3490" w:type="dxa"/>
            <w:tcBorders>
              <w:top w:val="single" w:color="auto" w:sz="6" w:space="0"/>
              <w:bottom w:val="single" w:color="auto" w:sz="6" w:space="0"/>
            </w:tcBorders>
            <w:shd w:val="solid" w:color="C0C0C0" w:fill="auto"/>
            <w:vAlign w:val="center"/>
          </w:tcPr>
          <w:p w14:paraId="4CDFA757">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47BA184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3119" w:hRule="atLeast"/>
          <w:jc w:val="center"/>
        </w:trPr>
        <w:tc>
          <w:tcPr>
            <w:tcW w:w="719" w:type="dxa"/>
            <w:tcBorders>
              <w:top w:val="single" w:color="auto" w:sz="6" w:space="0"/>
              <w:bottom w:val="single" w:color="auto" w:sz="4" w:space="0"/>
            </w:tcBorders>
            <w:vAlign w:val="center"/>
          </w:tcPr>
          <w:p w14:paraId="5E503AC2">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46EB006A">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407BB77A">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653A9C68">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5115" w:type="dxa"/>
            <w:tcBorders>
              <w:top w:val="single" w:color="auto" w:sz="6" w:space="0"/>
              <w:bottom w:val="single" w:color="auto" w:sz="4" w:space="0"/>
            </w:tcBorders>
          </w:tcPr>
          <w:p w14:paraId="148F40DD">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根据餐厅的营业时间安排清洁。</w:t>
            </w:r>
          </w:p>
          <w:p w14:paraId="56B81428">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地毯吸尘除渍。</w:t>
            </w:r>
          </w:p>
          <w:p w14:paraId="6EEA335F">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木器、墙壁、金属物、装饰品抹尘。</w:t>
            </w:r>
          </w:p>
          <w:p w14:paraId="29C1B27B">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玻璃、镜子表面手印、灰尘、水印清洁。</w:t>
            </w:r>
          </w:p>
          <w:p w14:paraId="06E8F2FA">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地面吸尘、清除污渍。</w:t>
            </w:r>
          </w:p>
          <w:p w14:paraId="31BE0F94">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包房卫生间清洁。</w:t>
            </w:r>
          </w:p>
          <w:p w14:paraId="6368616D">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餐厅公共卫生间清洁。</w:t>
            </w:r>
          </w:p>
          <w:p w14:paraId="366E896F">
            <w:pPr>
              <w:pStyle w:val="17"/>
              <w:numPr>
                <w:ilvl w:val="0"/>
                <w:numId w:val="29"/>
              </w:numPr>
              <w:tabs>
                <w:tab w:val="clear" w:pos="360"/>
                <w:tab w:val="clear" w:pos="4153"/>
                <w:tab w:val="clear" w:pos="8306"/>
              </w:tabs>
              <w:autoSpaceDE w:val="0"/>
              <w:autoSpaceDN w:val="0"/>
              <w:adjustRightInd w:val="0"/>
              <w:snapToGrid/>
              <w:spacing w:line="360" w:lineRule="exact"/>
              <w:ind w:left="315" w:hanging="315" w:hangingChars="150"/>
              <w:rPr>
                <w:rFonts w:ascii="宋体"/>
                <w:kern w:val="0"/>
                <w:sz w:val="21"/>
                <w:szCs w:val="21"/>
              </w:rPr>
            </w:pPr>
            <w:r>
              <w:rPr>
                <w:rFonts w:hint="eastAsia" w:ascii="宋体"/>
                <w:kern w:val="0"/>
                <w:sz w:val="21"/>
                <w:szCs w:val="21"/>
              </w:rPr>
              <w:t>餐厅外场地面杂草、木地板树叶清洁、花坛台面拖洗、外场室外垃圾桶清理。</w:t>
            </w:r>
          </w:p>
        </w:tc>
        <w:tc>
          <w:tcPr>
            <w:tcW w:w="3490" w:type="dxa"/>
            <w:tcBorders>
              <w:top w:val="single" w:color="auto" w:sz="6" w:space="0"/>
              <w:bottom w:val="single" w:color="auto" w:sz="4" w:space="0"/>
            </w:tcBorders>
            <w:vAlign w:val="center"/>
          </w:tcPr>
          <w:p w14:paraId="499B444F">
            <w:pPr>
              <w:autoSpaceDE w:val="0"/>
              <w:autoSpaceDN w:val="0"/>
              <w:adjustRightInd w:val="0"/>
              <w:spacing w:line="360" w:lineRule="exact"/>
              <w:jc w:val="center"/>
              <w:rPr>
                <w:rFonts w:ascii="宋体"/>
                <w:kern w:val="0"/>
                <w:szCs w:val="21"/>
              </w:rPr>
            </w:pPr>
            <w:r>
              <w:rPr>
                <w:rFonts w:hint="eastAsia" w:ascii="宋体"/>
                <w:kern w:val="0"/>
                <w:szCs w:val="21"/>
              </w:rPr>
              <w:t>无污渍、无垃圾、无积尘、无异味、干净舒适。</w:t>
            </w:r>
          </w:p>
          <w:p w14:paraId="6498747F">
            <w:pPr>
              <w:autoSpaceDE w:val="0"/>
              <w:autoSpaceDN w:val="0"/>
              <w:adjustRightInd w:val="0"/>
              <w:spacing w:line="360" w:lineRule="exact"/>
              <w:jc w:val="center"/>
              <w:rPr>
                <w:rFonts w:ascii="宋体"/>
                <w:kern w:val="0"/>
                <w:szCs w:val="21"/>
              </w:rPr>
            </w:pPr>
          </w:p>
        </w:tc>
      </w:tr>
      <w:tr w14:paraId="3818F25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934" w:hRule="atLeast"/>
          <w:jc w:val="center"/>
        </w:trPr>
        <w:tc>
          <w:tcPr>
            <w:tcW w:w="719" w:type="dxa"/>
            <w:tcBorders>
              <w:top w:val="single" w:color="auto" w:sz="4" w:space="0"/>
              <w:bottom w:val="single" w:color="auto" w:sz="4" w:space="0"/>
            </w:tcBorders>
            <w:vAlign w:val="center"/>
          </w:tcPr>
          <w:p w14:paraId="494179F0">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6FEFBD7B">
            <w:pPr>
              <w:autoSpaceDE w:val="0"/>
              <w:autoSpaceDN w:val="0"/>
              <w:adjustRightInd w:val="0"/>
              <w:spacing w:line="360" w:lineRule="exact"/>
              <w:ind w:firstLine="105" w:firstLineChars="50"/>
              <w:rPr>
                <w:rFonts w:ascii="宋体"/>
                <w:b/>
                <w:kern w:val="0"/>
                <w:szCs w:val="21"/>
              </w:rPr>
            </w:pPr>
            <w:r>
              <w:rPr>
                <w:rFonts w:hint="eastAsia" w:ascii="宋体"/>
                <w:b/>
                <w:kern w:val="0"/>
                <w:szCs w:val="21"/>
              </w:rPr>
              <w:t>周</w:t>
            </w:r>
          </w:p>
          <w:p w14:paraId="5B451AF5">
            <w:pPr>
              <w:autoSpaceDE w:val="0"/>
              <w:autoSpaceDN w:val="0"/>
              <w:adjustRightInd w:val="0"/>
              <w:spacing w:line="360" w:lineRule="exact"/>
              <w:ind w:firstLine="105" w:firstLineChars="50"/>
              <w:rPr>
                <w:rFonts w:ascii="宋体"/>
                <w:b/>
                <w:kern w:val="0"/>
                <w:szCs w:val="21"/>
              </w:rPr>
            </w:pPr>
            <w:r>
              <w:rPr>
                <w:rFonts w:hint="eastAsia" w:ascii="宋体"/>
                <w:b/>
                <w:kern w:val="0"/>
                <w:szCs w:val="21"/>
              </w:rPr>
              <w:t>工</w:t>
            </w:r>
          </w:p>
          <w:p w14:paraId="05280BD7">
            <w:pPr>
              <w:autoSpaceDE w:val="0"/>
              <w:autoSpaceDN w:val="0"/>
              <w:adjustRightInd w:val="0"/>
              <w:spacing w:line="360" w:lineRule="exact"/>
              <w:ind w:firstLine="105" w:firstLineChars="50"/>
              <w:rPr>
                <w:rFonts w:ascii="宋体"/>
                <w:b/>
                <w:kern w:val="0"/>
                <w:szCs w:val="21"/>
              </w:rPr>
            </w:pPr>
            <w:r>
              <w:rPr>
                <w:rFonts w:hint="eastAsia" w:ascii="宋体"/>
                <w:b/>
                <w:kern w:val="0"/>
                <w:szCs w:val="21"/>
              </w:rPr>
              <w:t>作</w:t>
            </w:r>
          </w:p>
        </w:tc>
        <w:tc>
          <w:tcPr>
            <w:tcW w:w="5115" w:type="dxa"/>
            <w:tcBorders>
              <w:top w:val="single" w:color="auto" w:sz="4" w:space="0"/>
              <w:bottom w:val="single" w:color="auto" w:sz="4" w:space="0"/>
            </w:tcBorders>
            <w:vAlign w:val="center"/>
          </w:tcPr>
          <w:p w14:paraId="6C5ADA9E">
            <w:pPr>
              <w:pStyle w:val="17"/>
              <w:tabs>
                <w:tab w:val="clear" w:pos="4153"/>
                <w:tab w:val="clear" w:pos="8306"/>
              </w:tabs>
              <w:autoSpaceDE w:val="0"/>
              <w:autoSpaceDN w:val="0"/>
              <w:adjustRightInd w:val="0"/>
              <w:spacing w:line="360" w:lineRule="exact"/>
              <w:ind w:left="-315" w:leftChars="-150"/>
              <w:jc w:val="left"/>
              <w:rPr>
                <w:rFonts w:ascii="宋体"/>
                <w:kern w:val="0"/>
                <w:sz w:val="21"/>
                <w:szCs w:val="21"/>
              </w:rPr>
            </w:pPr>
            <w:r>
              <w:rPr>
                <w:rFonts w:hint="eastAsia" w:ascii="宋体"/>
                <w:kern w:val="0"/>
                <w:sz w:val="21"/>
                <w:szCs w:val="21"/>
              </w:rPr>
              <w:t xml:space="preserve">   1、玻璃、镜子刮洗。</w:t>
            </w:r>
          </w:p>
          <w:p w14:paraId="7481E358">
            <w:pPr>
              <w:pStyle w:val="17"/>
              <w:tabs>
                <w:tab w:val="clear" w:pos="4153"/>
                <w:tab w:val="clear" w:pos="8306"/>
              </w:tabs>
              <w:autoSpaceDE w:val="0"/>
              <w:autoSpaceDN w:val="0"/>
              <w:adjustRightInd w:val="0"/>
              <w:spacing w:line="360" w:lineRule="exact"/>
              <w:ind w:left="-315" w:leftChars="-150"/>
              <w:jc w:val="left"/>
              <w:rPr>
                <w:rFonts w:ascii="宋体"/>
                <w:kern w:val="0"/>
                <w:sz w:val="21"/>
                <w:szCs w:val="21"/>
              </w:rPr>
            </w:pPr>
            <w:r>
              <w:rPr>
                <w:rFonts w:hint="eastAsia" w:ascii="宋体"/>
                <w:kern w:val="0"/>
                <w:sz w:val="21"/>
                <w:szCs w:val="21"/>
              </w:rPr>
              <w:t xml:space="preserve">   2、金属物抛光。</w:t>
            </w:r>
          </w:p>
          <w:p w14:paraId="35FBA23A">
            <w:pPr>
              <w:pStyle w:val="17"/>
              <w:tabs>
                <w:tab w:val="clear" w:pos="4153"/>
                <w:tab w:val="clear" w:pos="8306"/>
              </w:tabs>
              <w:autoSpaceDE w:val="0"/>
              <w:autoSpaceDN w:val="0"/>
              <w:adjustRightInd w:val="0"/>
              <w:spacing w:line="360" w:lineRule="exact"/>
              <w:ind w:left="-315" w:leftChars="-150"/>
              <w:jc w:val="left"/>
              <w:rPr>
                <w:rFonts w:ascii="宋体"/>
                <w:kern w:val="0"/>
                <w:sz w:val="21"/>
                <w:szCs w:val="21"/>
              </w:rPr>
            </w:pPr>
            <w:r>
              <w:rPr>
                <w:rFonts w:hint="eastAsia" w:ascii="宋体"/>
                <w:kern w:val="0"/>
                <w:sz w:val="21"/>
                <w:szCs w:val="21"/>
              </w:rPr>
              <w:t>33 3、餐厅地毯清洗。</w:t>
            </w:r>
          </w:p>
          <w:p w14:paraId="118B5D45">
            <w:pPr>
              <w:pStyle w:val="17"/>
              <w:numPr>
                <w:ilvl w:val="0"/>
                <w:numId w:val="28"/>
              </w:numPr>
              <w:tabs>
                <w:tab w:val="clear" w:pos="4153"/>
                <w:tab w:val="clear" w:pos="8306"/>
              </w:tabs>
              <w:autoSpaceDE w:val="0"/>
              <w:autoSpaceDN w:val="0"/>
              <w:adjustRightInd w:val="0"/>
              <w:spacing w:line="360" w:lineRule="exact"/>
              <w:ind w:left="-315"/>
              <w:jc w:val="left"/>
              <w:rPr>
                <w:rFonts w:ascii="宋体"/>
                <w:kern w:val="0"/>
                <w:sz w:val="21"/>
                <w:szCs w:val="21"/>
              </w:rPr>
            </w:pPr>
            <w:r>
              <w:rPr>
                <w:rFonts w:hint="eastAsia" w:ascii="宋体"/>
                <w:kern w:val="0"/>
                <w:sz w:val="21"/>
                <w:szCs w:val="21"/>
              </w:rPr>
              <w:t>4、餐厅大门保养。</w:t>
            </w:r>
          </w:p>
          <w:p w14:paraId="2A85DD82">
            <w:pPr>
              <w:pStyle w:val="17"/>
              <w:numPr>
                <w:ilvl w:val="0"/>
                <w:numId w:val="28"/>
              </w:numPr>
              <w:tabs>
                <w:tab w:val="clear" w:pos="4153"/>
                <w:tab w:val="clear" w:pos="8306"/>
              </w:tabs>
              <w:autoSpaceDE w:val="0"/>
              <w:autoSpaceDN w:val="0"/>
              <w:adjustRightInd w:val="0"/>
              <w:spacing w:line="360" w:lineRule="exact"/>
              <w:ind w:left="-315"/>
              <w:jc w:val="left"/>
              <w:rPr>
                <w:rFonts w:ascii="宋体"/>
                <w:kern w:val="0"/>
                <w:sz w:val="21"/>
                <w:szCs w:val="21"/>
              </w:rPr>
            </w:pPr>
            <w:r>
              <w:rPr>
                <w:rFonts w:hint="eastAsia" w:ascii="宋体"/>
                <w:kern w:val="0"/>
                <w:sz w:val="21"/>
                <w:szCs w:val="21"/>
              </w:rPr>
              <w:t>5、餐厅高空蛛网清理。</w:t>
            </w:r>
          </w:p>
          <w:p w14:paraId="6C8F9BF7">
            <w:pPr>
              <w:pStyle w:val="17"/>
              <w:numPr>
                <w:ilvl w:val="0"/>
                <w:numId w:val="28"/>
              </w:numPr>
              <w:tabs>
                <w:tab w:val="clear" w:pos="4153"/>
                <w:tab w:val="clear" w:pos="8306"/>
              </w:tabs>
              <w:autoSpaceDE w:val="0"/>
              <w:autoSpaceDN w:val="0"/>
              <w:adjustRightInd w:val="0"/>
              <w:spacing w:line="360" w:lineRule="exact"/>
              <w:jc w:val="left"/>
              <w:rPr>
                <w:rFonts w:ascii="宋体"/>
                <w:kern w:val="0"/>
                <w:sz w:val="21"/>
                <w:szCs w:val="21"/>
              </w:rPr>
            </w:pPr>
            <w:r>
              <w:rPr>
                <w:rFonts w:hint="eastAsia" w:ascii="宋体"/>
                <w:kern w:val="0"/>
                <w:sz w:val="21"/>
                <w:szCs w:val="21"/>
              </w:rPr>
              <w:t>餐厅包房洗手间大清洁。</w:t>
            </w:r>
          </w:p>
          <w:p w14:paraId="602893FF">
            <w:pPr>
              <w:pStyle w:val="17"/>
              <w:numPr>
                <w:ilvl w:val="0"/>
                <w:numId w:val="28"/>
              </w:numPr>
              <w:tabs>
                <w:tab w:val="clear" w:pos="4153"/>
                <w:tab w:val="clear" w:pos="8306"/>
              </w:tabs>
              <w:autoSpaceDE w:val="0"/>
              <w:autoSpaceDN w:val="0"/>
              <w:adjustRightInd w:val="0"/>
              <w:spacing w:line="360" w:lineRule="exact"/>
              <w:ind w:left="-315"/>
              <w:jc w:val="left"/>
              <w:rPr>
                <w:rFonts w:ascii="宋体"/>
                <w:kern w:val="0"/>
                <w:sz w:val="21"/>
                <w:szCs w:val="21"/>
              </w:rPr>
            </w:pPr>
            <w:r>
              <w:rPr>
                <w:rFonts w:hint="eastAsia" w:ascii="宋体"/>
                <w:kern w:val="0"/>
                <w:sz w:val="21"/>
                <w:szCs w:val="21"/>
              </w:rPr>
              <w:t>7、餐厅大厅大理石抛光。</w:t>
            </w:r>
          </w:p>
        </w:tc>
        <w:tc>
          <w:tcPr>
            <w:tcW w:w="3490" w:type="dxa"/>
            <w:tcBorders>
              <w:top w:val="single" w:color="auto" w:sz="4" w:space="0"/>
              <w:bottom w:val="single" w:color="auto" w:sz="4" w:space="0"/>
            </w:tcBorders>
            <w:vAlign w:val="center"/>
          </w:tcPr>
          <w:p w14:paraId="0FC27708">
            <w:pPr>
              <w:autoSpaceDE w:val="0"/>
              <w:autoSpaceDN w:val="0"/>
              <w:adjustRightInd w:val="0"/>
              <w:spacing w:line="360" w:lineRule="exact"/>
              <w:jc w:val="left"/>
              <w:rPr>
                <w:rFonts w:ascii="宋体"/>
                <w:kern w:val="0"/>
                <w:szCs w:val="21"/>
              </w:rPr>
            </w:pPr>
            <w:r>
              <w:rPr>
                <w:rFonts w:hint="eastAsia" w:ascii="宋体"/>
                <w:kern w:val="0"/>
                <w:szCs w:val="21"/>
              </w:rPr>
              <w:t>1、玻璃、镜子、无手印、无水迹、无污迹、无积尘、干净明亮。</w:t>
            </w:r>
          </w:p>
          <w:p w14:paraId="325D15C5">
            <w:pPr>
              <w:autoSpaceDE w:val="0"/>
              <w:autoSpaceDN w:val="0"/>
              <w:adjustRightInd w:val="0"/>
              <w:spacing w:line="360" w:lineRule="exact"/>
              <w:jc w:val="left"/>
              <w:rPr>
                <w:rFonts w:ascii="宋体"/>
                <w:kern w:val="0"/>
                <w:szCs w:val="21"/>
              </w:rPr>
            </w:pPr>
            <w:r>
              <w:rPr>
                <w:rFonts w:hint="eastAsia" w:ascii="宋体"/>
                <w:kern w:val="0"/>
                <w:szCs w:val="21"/>
              </w:rPr>
              <w:t>2、金属物无积尘，无污渍，干净明亮。</w:t>
            </w:r>
          </w:p>
        </w:tc>
      </w:tr>
      <w:tr w14:paraId="6BB262B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90" w:hRule="atLeast"/>
          <w:jc w:val="center"/>
        </w:trPr>
        <w:tc>
          <w:tcPr>
            <w:tcW w:w="719" w:type="dxa"/>
            <w:tcBorders>
              <w:top w:val="single" w:color="auto" w:sz="4" w:space="0"/>
            </w:tcBorders>
            <w:vAlign w:val="center"/>
          </w:tcPr>
          <w:p w14:paraId="3014FFC5">
            <w:pPr>
              <w:autoSpaceDE w:val="0"/>
              <w:autoSpaceDN w:val="0"/>
              <w:adjustRightInd w:val="0"/>
              <w:spacing w:line="360" w:lineRule="exact"/>
              <w:ind w:firstLine="105" w:firstLineChars="50"/>
              <w:rPr>
                <w:rFonts w:ascii="宋体"/>
                <w:b/>
                <w:kern w:val="0"/>
                <w:szCs w:val="21"/>
              </w:rPr>
            </w:pPr>
            <w:r>
              <w:rPr>
                <w:rFonts w:hint="eastAsia" w:ascii="宋体"/>
                <w:b/>
                <w:kern w:val="0"/>
                <w:szCs w:val="21"/>
              </w:rPr>
              <w:t>每</w:t>
            </w:r>
          </w:p>
          <w:p w14:paraId="30A4E316">
            <w:pPr>
              <w:autoSpaceDE w:val="0"/>
              <w:autoSpaceDN w:val="0"/>
              <w:adjustRightInd w:val="0"/>
              <w:spacing w:line="360" w:lineRule="exact"/>
              <w:ind w:firstLine="105" w:firstLineChars="50"/>
              <w:rPr>
                <w:rFonts w:ascii="宋体"/>
                <w:b/>
                <w:kern w:val="0"/>
                <w:szCs w:val="21"/>
              </w:rPr>
            </w:pPr>
            <w:r>
              <w:rPr>
                <w:rFonts w:hint="eastAsia" w:ascii="宋体"/>
                <w:b/>
                <w:kern w:val="0"/>
                <w:szCs w:val="21"/>
              </w:rPr>
              <w:t>月</w:t>
            </w:r>
          </w:p>
          <w:p w14:paraId="40A89783">
            <w:pPr>
              <w:autoSpaceDE w:val="0"/>
              <w:autoSpaceDN w:val="0"/>
              <w:adjustRightInd w:val="0"/>
              <w:spacing w:line="360" w:lineRule="exact"/>
              <w:ind w:firstLine="105" w:firstLineChars="50"/>
              <w:rPr>
                <w:rFonts w:ascii="宋体"/>
                <w:b/>
                <w:kern w:val="0"/>
                <w:szCs w:val="21"/>
              </w:rPr>
            </w:pPr>
            <w:r>
              <w:rPr>
                <w:rFonts w:hint="eastAsia" w:ascii="宋体"/>
                <w:b/>
                <w:kern w:val="0"/>
                <w:szCs w:val="21"/>
              </w:rPr>
              <w:t>工</w:t>
            </w:r>
          </w:p>
          <w:p w14:paraId="1EC9523C">
            <w:pPr>
              <w:autoSpaceDE w:val="0"/>
              <w:autoSpaceDN w:val="0"/>
              <w:adjustRightInd w:val="0"/>
              <w:spacing w:line="360" w:lineRule="exact"/>
              <w:ind w:firstLine="105" w:firstLineChars="50"/>
              <w:rPr>
                <w:rFonts w:ascii="宋体"/>
                <w:b/>
                <w:kern w:val="0"/>
                <w:szCs w:val="21"/>
              </w:rPr>
            </w:pPr>
            <w:r>
              <w:rPr>
                <w:rFonts w:hint="eastAsia" w:ascii="宋体"/>
                <w:b/>
                <w:kern w:val="0"/>
                <w:szCs w:val="21"/>
              </w:rPr>
              <w:t>作</w:t>
            </w:r>
          </w:p>
        </w:tc>
        <w:tc>
          <w:tcPr>
            <w:tcW w:w="5115" w:type="dxa"/>
            <w:tcBorders>
              <w:top w:val="single" w:color="auto" w:sz="4" w:space="0"/>
              <w:bottom w:val="thickThinSmallGap" w:color="auto" w:sz="12" w:space="0"/>
            </w:tcBorders>
            <w:vAlign w:val="center"/>
          </w:tcPr>
          <w:p w14:paraId="2C6492E0">
            <w:pPr>
              <w:pStyle w:val="17"/>
              <w:tabs>
                <w:tab w:val="clear" w:pos="4153"/>
                <w:tab w:val="clear" w:pos="8306"/>
              </w:tabs>
              <w:autoSpaceDE w:val="0"/>
              <w:autoSpaceDN w:val="0"/>
              <w:adjustRightInd w:val="0"/>
              <w:spacing w:line="360" w:lineRule="exact"/>
              <w:ind w:left="-315" w:leftChars="-150" w:firstLine="420" w:firstLineChars="200"/>
              <w:jc w:val="left"/>
              <w:rPr>
                <w:rFonts w:ascii="宋体"/>
                <w:kern w:val="0"/>
                <w:sz w:val="21"/>
                <w:szCs w:val="21"/>
              </w:rPr>
            </w:pPr>
            <w:r>
              <w:rPr>
                <w:rFonts w:hint="eastAsia" w:ascii="宋体"/>
                <w:kern w:val="0"/>
                <w:sz w:val="21"/>
                <w:szCs w:val="21"/>
              </w:rPr>
              <w:t>1、空调口、风口、灯饰清洁。</w:t>
            </w:r>
          </w:p>
          <w:p w14:paraId="2963755E">
            <w:pPr>
              <w:pStyle w:val="17"/>
              <w:tabs>
                <w:tab w:val="clear" w:pos="4153"/>
                <w:tab w:val="clear" w:pos="8306"/>
              </w:tabs>
              <w:autoSpaceDE w:val="0"/>
              <w:autoSpaceDN w:val="0"/>
              <w:adjustRightInd w:val="0"/>
              <w:spacing w:line="360" w:lineRule="exact"/>
              <w:ind w:left="-315" w:leftChars="-150" w:firstLine="420" w:firstLineChars="200"/>
              <w:jc w:val="left"/>
              <w:rPr>
                <w:rFonts w:ascii="宋体"/>
                <w:kern w:val="0"/>
                <w:sz w:val="21"/>
                <w:szCs w:val="21"/>
              </w:rPr>
            </w:pPr>
            <w:r>
              <w:rPr>
                <w:rFonts w:hint="eastAsia" w:ascii="宋体"/>
                <w:kern w:val="0"/>
                <w:sz w:val="21"/>
                <w:szCs w:val="21"/>
              </w:rPr>
              <w:t>2、木制品打蜡。</w:t>
            </w:r>
          </w:p>
          <w:p w14:paraId="679A5064">
            <w:pPr>
              <w:pStyle w:val="17"/>
              <w:tabs>
                <w:tab w:val="clear" w:pos="4153"/>
                <w:tab w:val="clear" w:pos="8306"/>
              </w:tabs>
              <w:autoSpaceDE w:val="0"/>
              <w:autoSpaceDN w:val="0"/>
              <w:adjustRightInd w:val="0"/>
              <w:spacing w:line="360" w:lineRule="exact"/>
              <w:ind w:left="-315" w:leftChars="-150" w:firstLine="420" w:firstLineChars="200"/>
              <w:jc w:val="left"/>
              <w:rPr>
                <w:rFonts w:ascii="宋体"/>
                <w:kern w:val="0"/>
                <w:sz w:val="21"/>
                <w:szCs w:val="21"/>
              </w:rPr>
            </w:pPr>
            <w:r>
              <w:rPr>
                <w:rFonts w:hint="eastAsia" w:ascii="宋体"/>
                <w:kern w:val="0"/>
                <w:sz w:val="21"/>
                <w:szCs w:val="21"/>
              </w:rPr>
              <w:t>3、地毯抽洗。</w:t>
            </w:r>
          </w:p>
          <w:p w14:paraId="260B03D7">
            <w:pPr>
              <w:pStyle w:val="17"/>
              <w:tabs>
                <w:tab w:val="clear" w:pos="4153"/>
                <w:tab w:val="clear" w:pos="8306"/>
              </w:tabs>
              <w:autoSpaceDE w:val="0"/>
              <w:autoSpaceDN w:val="0"/>
              <w:adjustRightInd w:val="0"/>
              <w:spacing w:line="360" w:lineRule="exact"/>
              <w:ind w:left="-315" w:leftChars="-150" w:firstLine="420" w:firstLineChars="200"/>
              <w:jc w:val="left"/>
              <w:rPr>
                <w:rFonts w:ascii="宋体"/>
                <w:kern w:val="0"/>
                <w:sz w:val="21"/>
                <w:szCs w:val="21"/>
              </w:rPr>
            </w:pPr>
            <w:r>
              <w:rPr>
                <w:rFonts w:hint="eastAsia" w:ascii="宋体"/>
                <w:kern w:val="0"/>
                <w:sz w:val="21"/>
                <w:szCs w:val="21"/>
              </w:rPr>
              <w:t>4、餐厅大厅大理石结晶抛光。</w:t>
            </w:r>
          </w:p>
        </w:tc>
        <w:tc>
          <w:tcPr>
            <w:tcW w:w="3490" w:type="dxa"/>
            <w:tcBorders>
              <w:top w:val="single" w:color="auto" w:sz="4" w:space="0"/>
              <w:bottom w:val="thickThinSmallGap" w:color="auto" w:sz="12" w:space="0"/>
            </w:tcBorders>
            <w:vAlign w:val="center"/>
          </w:tcPr>
          <w:p w14:paraId="0F9F1E15">
            <w:pPr>
              <w:autoSpaceDE w:val="0"/>
              <w:autoSpaceDN w:val="0"/>
              <w:adjustRightInd w:val="0"/>
              <w:spacing w:line="360" w:lineRule="exact"/>
              <w:jc w:val="left"/>
              <w:rPr>
                <w:rFonts w:ascii="宋体"/>
                <w:kern w:val="0"/>
                <w:szCs w:val="21"/>
              </w:rPr>
            </w:pPr>
            <w:r>
              <w:rPr>
                <w:rFonts w:hint="eastAsia" w:ascii="宋体"/>
                <w:kern w:val="0"/>
                <w:szCs w:val="21"/>
              </w:rPr>
              <w:t>1、空调口、风口、灯饰、无污渍、无积尘、无手印。</w:t>
            </w:r>
          </w:p>
          <w:p w14:paraId="6651D056">
            <w:pPr>
              <w:autoSpaceDE w:val="0"/>
              <w:autoSpaceDN w:val="0"/>
              <w:adjustRightInd w:val="0"/>
              <w:spacing w:line="360" w:lineRule="exact"/>
              <w:jc w:val="left"/>
              <w:rPr>
                <w:rFonts w:ascii="宋体"/>
                <w:kern w:val="0"/>
                <w:szCs w:val="21"/>
              </w:rPr>
            </w:pPr>
            <w:r>
              <w:rPr>
                <w:rFonts w:hint="eastAsia" w:ascii="宋体"/>
                <w:kern w:val="0"/>
                <w:szCs w:val="21"/>
              </w:rPr>
              <w:t>2、木器无积尘，无污渍、无手印、鞋油印、干净光滑。</w:t>
            </w:r>
          </w:p>
        </w:tc>
      </w:tr>
    </w:tbl>
    <w:p w14:paraId="3582AAED">
      <w:pPr>
        <w:pStyle w:val="8"/>
        <w:widowControl w:val="0"/>
        <w:autoSpaceDE w:val="0"/>
        <w:autoSpaceDN w:val="0"/>
        <w:adjustRightInd w:val="0"/>
        <w:spacing w:before="0" w:beforeAutospacing="0" w:after="0" w:afterAutospacing="0" w:line="360" w:lineRule="exact"/>
        <w:rPr>
          <w:rFonts w:hint="eastAsia"/>
          <w:sz w:val="21"/>
          <w:szCs w:val="21"/>
        </w:rPr>
      </w:pPr>
    </w:p>
    <w:p w14:paraId="70E41DD6">
      <w:pPr>
        <w:spacing w:line="360" w:lineRule="exact"/>
        <w:ind w:firstLine="720" w:firstLineChars="300"/>
        <w:rPr>
          <w:rFonts w:hint="eastAsia" w:ascii="宋体" w:hAnsi="宋体"/>
          <w:sz w:val="24"/>
        </w:rPr>
      </w:pPr>
      <w:r>
        <w:rPr>
          <w:rFonts w:hint="eastAsia" w:ascii="宋体" w:hAnsi="宋体"/>
          <w:sz w:val="24"/>
        </w:rPr>
        <w:t>12、外围花园</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3"/>
        <w:gridCol w:w="1867"/>
        <w:gridCol w:w="2944"/>
        <w:gridCol w:w="645"/>
        <w:gridCol w:w="3161"/>
      </w:tblGrid>
      <w:tr w14:paraId="58E23B8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atLeast"/>
          <w:jc w:val="center"/>
        </w:trPr>
        <w:tc>
          <w:tcPr>
            <w:tcW w:w="9370" w:type="dxa"/>
            <w:gridSpan w:val="5"/>
            <w:tcBorders>
              <w:bottom w:val="single" w:color="auto" w:sz="6" w:space="0"/>
            </w:tcBorders>
            <w:shd w:val="clear" w:color="auto" w:fill="E6E6E6"/>
            <w:vAlign w:val="center"/>
          </w:tcPr>
          <w:p w14:paraId="7A598F7A">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2DE49BB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tcBorders>
              <w:top w:val="single" w:color="auto" w:sz="6" w:space="0"/>
              <w:bottom w:val="single" w:color="auto" w:sz="6" w:space="0"/>
            </w:tcBorders>
            <w:shd w:val="clear" w:color="auto" w:fill="D9D9D9"/>
            <w:vAlign w:val="center"/>
          </w:tcPr>
          <w:p w14:paraId="7A12556C">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867" w:type="dxa"/>
            <w:tcBorders>
              <w:top w:val="single" w:color="auto" w:sz="6" w:space="0"/>
              <w:bottom w:val="single" w:color="auto" w:sz="6" w:space="0"/>
            </w:tcBorders>
            <w:shd w:val="clear" w:color="auto" w:fill="D9D9D9"/>
            <w:vAlign w:val="center"/>
          </w:tcPr>
          <w:p w14:paraId="2C6416F5">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944" w:type="dxa"/>
            <w:tcBorders>
              <w:top w:val="single" w:color="auto" w:sz="6" w:space="0"/>
              <w:bottom w:val="single" w:color="auto" w:sz="6" w:space="0"/>
            </w:tcBorders>
            <w:shd w:val="clear" w:color="auto" w:fill="D9D9D9"/>
            <w:vAlign w:val="center"/>
          </w:tcPr>
          <w:p w14:paraId="16D17F43">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645" w:type="dxa"/>
            <w:tcBorders>
              <w:top w:val="single" w:color="auto" w:sz="6" w:space="0"/>
              <w:bottom w:val="single" w:color="auto" w:sz="6" w:space="0"/>
            </w:tcBorders>
            <w:shd w:val="clear" w:color="auto" w:fill="D9D9D9"/>
            <w:vAlign w:val="center"/>
          </w:tcPr>
          <w:p w14:paraId="7E0BE109">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161" w:type="dxa"/>
            <w:tcBorders>
              <w:top w:val="single" w:color="auto" w:sz="6" w:space="0"/>
              <w:bottom w:val="single" w:color="auto" w:sz="6" w:space="0"/>
            </w:tcBorders>
            <w:shd w:val="clear" w:color="auto" w:fill="D9D9D9"/>
            <w:vAlign w:val="center"/>
          </w:tcPr>
          <w:p w14:paraId="28C52336">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4B5EF4B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restart"/>
            <w:vAlign w:val="center"/>
          </w:tcPr>
          <w:p w14:paraId="3636B829">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6C43E052">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0301AB6B">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7219E4A3">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867" w:type="dxa"/>
            <w:vAlign w:val="center"/>
          </w:tcPr>
          <w:p w14:paraId="666526F8">
            <w:pPr>
              <w:autoSpaceDE w:val="0"/>
              <w:autoSpaceDN w:val="0"/>
              <w:adjustRightInd w:val="0"/>
              <w:spacing w:line="360" w:lineRule="exact"/>
              <w:rPr>
                <w:rFonts w:ascii="宋体"/>
                <w:kern w:val="0"/>
                <w:szCs w:val="21"/>
              </w:rPr>
            </w:pPr>
            <w:r>
              <w:rPr>
                <w:rFonts w:hint="eastAsia" w:ascii="宋体"/>
                <w:kern w:val="0"/>
                <w:szCs w:val="21"/>
              </w:rPr>
              <w:t>石质地面</w:t>
            </w:r>
          </w:p>
        </w:tc>
        <w:tc>
          <w:tcPr>
            <w:tcW w:w="2944" w:type="dxa"/>
            <w:vAlign w:val="center"/>
          </w:tcPr>
          <w:p w14:paraId="5194DC46">
            <w:pPr>
              <w:autoSpaceDE w:val="0"/>
              <w:autoSpaceDN w:val="0"/>
              <w:adjustRightInd w:val="0"/>
              <w:spacing w:line="360" w:lineRule="exact"/>
              <w:rPr>
                <w:rFonts w:ascii="宋体"/>
                <w:kern w:val="0"/>
                <w:szCs w:val="21"/>
              </w:rPr>
            </w:pPr>
            <w:r>
              <w:rPr>
                <w:rFonts w:hint="eastAsia" w:ascii="宋体"/>
                <w:kern w:val="0"/>
                <w:szCs w:val="21"/>
              </w:rPr>
              <w:t>1、清扫停车场、车道、花园地面垃圾、纸屑、烟头，用铲刀配合香口胶清除剂将地面香口胶清除。</w:t>
            </w:r>
          </w:p>
          <w:p w14:paraId="56D33DA6">
            <w:pPr>
              <w:autoSpaceDE w:val="0"/>
              <w:autoSpaceDN w:val="0"/>
              <w:adjustRightInd w:val="0"/>
              <w:spacing w:line="360" w:lineRule="exact"/>
              <w:rPr>
                <w:rFonts w:ascii="宋体"/>
                <w:kern w:val="0"/>
                <w:szCs w:val="21"/>
              </w:rPr>
            </w:pPr>
            <w:r>
              <w:rPr>
                <w:rFonts w:hint="eastAsia" w:ascii="宋体"/>
                <w:kern w:val="0"/>
                <w:szCs w:val="21"/>
              </w:rPr>
              <w:t>2、及时清除积水及污渍。</w:t>
            </w:r>
          </w:p>
        </w:tc>
        <w:tc>
          <w:tcPr>
            <w:tcW w:w="645" w:type="dxa"/>
            <w:vAlign w:val="center"/>
          </w:tcPr>
          <w:p w14:paraId="00F0E971">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61" w:type="dxa"/>
            <w:vAlign w:val="center"/>
          </w:tcPr>
          <w:p w14:paraId="35384940">
            <w:pPr>
              <w:autoSpaceDE w:val="0"/>
              <w:autoSpaceDN w:val="0"/>
              <w:adjustRightInd w:val="0"/>
              <w:spacing w:line="360" w:lineRule="exact"/>
              <w:rPr>
                <w:rFonts w:ascii="宋体"/>
                <w:kern w:val="0"/>
                <w:szCs w:val="21"/>
              </w:rPr>
            </w:pPr>
            <w:r>
              <w:rPr>
                <w:rFonts w:hint="eastAsia" w:ascii="宋体"/>
                <w:kern w:val="0"/>
                <w:szCs w:val="21"/>
              </w:rPr>
              <w:t>无烟头、纸屑，无香口胶渍、无大面积积水、无大面积污渍</w:t>
            </w:r>
          </w:p>
        </w:tc>
      </w:tr>
      <w:tr w14:paraId="19F4FBD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continue"/>
            <w:vAlign w:val="center"/>
          </w:tcPr>
          <w:p w14:paraId="14DFEFDC">
            <w:pPr>
              <w:autoSpaceDE w:val="0"/>
              <w:autoSpaceDN w:val="0"/>
              <w:adjustRightInd w:val="0"/>
              <w:spacing w:line="360" w:lineRule="exact"/>
              <w:jc w:val="center"/>
              <w:rPr>
                <w:rFonts w:ascii="宋体"/>
                <w:b/>
                <w:kern w:val="0"/>
                <w:szCs w:val="21"/>
              </w:rPr>
            </w:pPr>
          </w:p>
        </w:tc>
        <w:tc>
          <w:tcPr>
            <w:tcW w:w="1867" w:type="dxa"/>
            <w:vAlign w:val="center"/>
          </w:tcPr>
          <w:p w14:paraId="6E018A02">
            <w:pPr>
              <w:autoSpaceDE w:val="0"/>
              <w:autoSpaceDN w:val="0"/>
              <w:adjustRightInd w:val="0"/>
              <w:spacing w:line="360" w:lineRule="exact"/>
              <w:rPr>
                <w:rFonts w:ascii="宋体"/>
                <w:kern w:val="0"/>
                <w:szCs w:val="21"/>
              </w:rPr>
            </w:pPr>
            <w:r>
              <w:rPr>
                <w:rFonts w:hint="eastAsia" w:ascii="宋体"/>
                <w:kern w:val="0"/>
                <w:szCs w:val="21"/>
              </w:rPr>
              <w:t>户外木质地板</w:t>
            </w:r>
          </w:p>
        </w:tc>
        <w:tc>
          <w:tcPr>
            <w:tcW w:w="2944" w:type="dxa"/>
            <w:vAlign w:val="center"/>
          </w:tcPr>
          <w:p w14:paraId="4C186CAE">
            <w:pPr>
              <w:autoSpaceDE w:val="0"/>
              <w:autoSpaceDN w:val="0"/>
              <w:adjustRightInd w:val="0"/>
              <w:spacing w:line="360" w:lineRule="exact"/>
              <w:rPr>
                <w:rFonts w:ascii="宋体"/>
                <w:kern w:val="0"/>
                <w:szCs w:val="21"/>
              </w:rPr>
            </w:pPr>
            <w:r>
              <w:rPr>
                <w:rFonts w:hint="eastAsia" w:ascii="宋体"/>
                <w:kern w:val="0"/>
                <w:szCs w:val="21"/>
              </w:rPr>
              <w:t>1、清扫</w:t>
            </w:r>
          </w:p>
          <w:p w14:paraId="600E3616">
            <w:pPr>
              <w:autoSpaceDE w:val="0"/>
              <w:autoSpaceDN w:val="0"/>
              <w:adjustRightInd w:val="0"/>
              <w:spacing w:line="360" w:lineRule="exact"/>
              <w:rPr>
                <w:rFonts w:ascii="宋体"/>
                <w:kern w:val="0"/>
                <w:szCs w:val="21"/>
              </w:rPr>
            </w:pPr>
            <w:r>
              <w:rPr>
                <w:rFonts w:hint="eastAsia" w:ascii="宋体"/>
                <w:kern w:val="0"/>
                <w:szCs w:val="21"/>
              </w:rPr>
              <w:t>2、拖地</w:t>
            </w:r>
          </w:p>
          <w:p w14:paraId="1C3DD2E5">
            <w:pPr>
              <w:autoSpaceDE w:val="0"/>
              <w:autoSpaceDN w:val="0"/>
              <w:adjustRightInd w:val="0"/>
              <w:spacing w:line="360" w:lineRule="exact"/>
              <w:rPr>
                <w:rFonts w:ascii="宋体"/>
                <w:kern w:val="0"/>
                <w:szCs w:val="21"/>
              </w:rPr>
            </w:pPr>
            <w:r>
              <w:rPr>
                <w:rFonts w:hint="eastAsia" w:ascii="宋体"/>
                <w:kern w:val="0"/>
                <w:szCs w:val="21"/>
              </w:rPr>
              <w:t>3、去渍</w:t>
            </w:r>
          </w:p>
        </w:tc>
        <w:tc>
          <w:tcPr>
            <w:tcW w:w="645" w:type="dxa"/>
            <w:vAlign w:val="center"/>
          </w:tcPr>
          <w:p w14:paraId="0AD05A0F">
            <w:pPr>
              <w:autoSpaceDE w:val="0"/>
              <w:autoSpaceDN w:val="0"/>
              <w:adjustRightInd w:val="0"/>
              <w:spacing w:line="360" w:lineRule="exact"/>
              <w:jc w:val="center"/>
              <w:rPr>
                <w:rFonts w:ascii="宋体"/>
                <w:kern w:val="0"/>
                <w:szCs w:val="21"/>
              </w:rPr>
            </w:pPr>
            <w:r>
              <w:rPr>
                <w:rFonts w:hint="eastAsia" w:ascii="宋体"/>
                <w:kern w:val="0"/>
                <w:szCs w:val="21"/>
              </w:rPr>
              <w:t>巡回</w:t>
            </w:r>
          </w:p>
          <w:p w14:paraId="761BB422">
            <w:pPr>
              <w:autoSpaceDE w:val="0"/>
              <w:autoSpaceDN w:val="0"/>
              <w:adjustRightInd w:val="0"/>
              <w:spacing w:line="360" w:lineRule="exact"/>
              <w:jc w:val="center"/>
              <w:rPr>
                <w:rFonts w:ascii="宋体"/>
                <w:kern w:val="0"/>
                <w:szCs w:val="21"/>
              </w:rPr>
            </w:pPr>
            <w:r>
              <w:rPr>
                <w:rFonts w:hint="eastAsia" w:ascii="宋体"/>
                <w:kern w:val="0"/>
                <w:szCs w:val="21"/>
              </w:rPr>
              <w:t>拖地一次</w:t>
            </w:r>
          </w:p>
        </w:tc>
        <w:tc>
          <w:tcPr>
            <w:tcW w:w="3161" w:type="dxa"/>
            <w:vAlign w:val="center"/>
          </w:tcPr>
          <w:p w14:paraId="1FDA6F85">
            <w:pPr>
              <w:autoSpaceDE w:val="0"/>
              <w:autoSpaceDN w:val="0"/>
              <w:adjustRightInd w:val="0"/>
              <w:spacing w:line="360" w:lineRule="exact"/>
              <w:rPr>
                <w:rFonts w:ascii="宋体"/>
                <w:kern w:val="0"/>
                <w:szCs w:val="21"/>
              </w:rPr>
            </w:pPr>
            <w:r>
              <w:rPr>
                <w:rFonts w:hint="eastAsia" w:ascii="宋体"/>
                <w:kern w:val="0"/>
                <w:szCs w:val="21"/>
              </w:rPr>
              <w:t>无灰尘，无水痕、无污渍。</w:t>
            </w:r>
          </w:p>
        </w:tc>
      </w:tr>
      <w:tr w14:paraId="1153611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continue"/>
            <w:vAlign w:val="center"/>
          </w:tcPr>
          <w:p w14:paraId="666E1542">
            <w:pPr>
              <w:autoSpaceDE w:val="0"/>
              <w:autoSpaceDN w:val="0"/>
              <w:adjustRightInd w:val="0"/>
              <w:spacing w:line="360" w:lineRule="exact"/>
              <w:jc w:val="center"/>
              <w:rPr>
                <w:rFonts w:ascii="宋体"/>
                <w:b/>
                <w:kern w:val="0"/>
                <w:szCs w:val="21"/>
              </w:rPr>
            </w:pPr>
          </w:p>
        </w:tc>
        <w:tc>
          <w:tcPr>
            <w:tcW w:w="1867" w:type="dxa"/>
            <w:vAlign w:val="center"/>
          </w:tcPr>
          <w:p w14:paraId="283280FC">
            <w:pPr>
              <w:autoSpaceDE w:val="0"/>
              <w:autoSpaceDN w:val="0"/>
              <w:adjustRightInd w:val="0"/>
              <w:spacing w:line="360" w:lineRule="exact"/>
              <w:rPr>
                <w:rFonts w:ascii="宋体"/>
                <w:kern w:val="0"/>
                <w:szCs w:val="21"/>
              </w:rPr>
            </w:pPr>
            <w:r>
              <w:rPr>
                <w:rFonts w:hint="eastAsia" w:ascii="宋体"/>
                <w:kern w:val="0"/>
                <w:szCs w:val="21"/>
              </w:rPr>
              <w:t>绿地、花盆、</w:t>
            </w:r>
          </w:p>
          <w:p w14:paraId="348B0EA0">
            <w:pPr>
              <w:autoSpaceDE w:val="0"/>
              <w:autoSpaceDN w:val="0"/>
              <w:adjustRightInd w:val="0"/>
              <w:spacing w:line="360" w:lineRule="exact"/>
              <w:rPr>
                <w:rFonts w:ascii="宋体"/>
                <w:kern w:val="0"/>
                <w:szCs w:val="21"/>
              </w:rPr>
            </w:pPr>
            <w:r>
              <w:rPr>
                <w:rFonts w:hint="eastAsia" w:ascii="宋体"/>
                <w:kern w:val="0"/>
                <w:szCs w:val="21"/>
              </w:rPr>
              <w:t>池塘、水池</w:t>
            </w:r>
          </w:p>
        </w:tc>
        <w:tc>
          <w:tcPr>
            <w:tcW w:w="2944" w:type="dxa"/>
            <w:vAlign w:val="center"/>
          </w:tcPr>
          <w:p w14:paraId="55BCEA1D">
            <w:pPr>
              <w:autoSpaceDE w:val="0"/>
              <w:autoSpaceDN w:val="0"/>
              <w:adjustRightInd w:val="0"/>
              <w:spacing w:line="360" w:lineRule="exact"/>
              <w:rPr>
                <w:rFonts w:ascii="宋体"/>
                <w:kern w:val="0"/>
                <w:szCs w:val="21"/>
              </w:rPr>
            </w:pPr>
            <w:r>
              <w:rPr>
                <w:rFonts w:hint="eastAsia" w:ascii="宋体"/>
                <w:kern w:val="0"/>
                <w:szCs w:val="21"/>
              </w:rPr>
              <w:t>清除绿地、花盆、池塘里的烟头、树叶、垃圾、杂物。</w:t>
            </w:r>
          </w:p>
        </w:tc>
        <w:tc>
          <w:tcPr>
            <w:tcW w:w="645" w:type="dxa"/>
            <w:vAlign w:val="center"/>
          </w:tcPr>
          <w:p w14:paraId="4B6E3A25">
            <w:pPr>
              <w:autoSpaceDE w:val="0"/>
              <w:autoSpaceDN w:val="0"/>
              <w:adjustRightInd w:val="0"/>
              <w:spacing w:line="360" w:lineRule="exact"/>
              <w:jc w:val="center"/>
              <w:rPr>
                <w:rFonts w:ascii="宋体"/>
                <w:kern w:val="0"/>
                <w:szCs w:val="21"/>
              </w:rPr>
            </w:pPr>
            <w:r>
              <w:rPr>
                <w:rFonts w:hint="eastAsia" w:ascii="宋体"/>
                <w:kern w:val="0"/>
                <w:szCs w:val="21"/>
              </w:rPr>
              <w:t>巡回</w:t>
            </w:r>
          </w:p>
        </w:tc>
        <w:tc>
          <w:tcPr>
            <w:tcW w:w="3161" w:type="dxa"/>
            <w:vAlign w:val="center"/>
          </w:tcPr>
          <w:p w14:paraId="5EB96E96">
            <w:pPr>
              <w:autoSpaceDE w:val="0"/>
              <w:autoSpaceDN w:val="0"/>
              <w:adjustRightInd w:val="0"/>
              <w:spacing w:line="360" w:lineRule="exact"/>
              <w:rPr>
                <w:rFonts w:ascii="宋体"/>
                <w:kern w:val="0"/>
                <w:szCs w:val="21"/>
              </w:rPr>
            </w:pPr>
            <w:r>
              <w:rPr>
                <w:rFonts w:hint="eastAsia" w:ascii="宋体"/>
                <w:kern w:val="0"/>
                <w:szCs w:val="21"/>
              </w:rPr>
              <w:t>无烟头、树叶、垃圾、杂物。</w:t>
            </w:r>
          </w:p>
          <w:p w14:paraId="0AD465D5">
            <w:pPr>
              <w:autoSpaceDE w:val="0"/>
              <w:autoSpaceDN w:val="0"/>
              <w:adjustRightInd w:val="0"/>
              <w:spacing w:line="360" w:lineRule="exact"/>
              <w:rPr>
                <w:rFonts w:ascii="宋体"/>
                <w:kern w:val="0"/>
                <w:szCs w:val="21"/>
              </w:rPr>
            </w:pPr>
          </w:p>
        </w:tc>
      </w:tr>
      <w:tr w14:paraId="2343682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continue"/>
            <w:vAlign w:val="center"/>
          </w:tcPr>
          <w:p w14:paraId="46C0787C">
            <w:pPr>
              <w:autoSpaceDE w:val="0"/>
              <w:autoSpaceDN w:val="0"/>
              <w:adjustRightInd w:val="0"/>
              <w:spacing w:line="360" w:lineRule="exact"/>
              <w:jc w:val="center"/>
              <w:rPr>
                <w:rFonts w:ascii="宋体"/>
                <w:b/>
                <w:kern w:val="0"/>
                <w:szCs w:val="21"/>
              </w:rPr>
            </w:pPr>
          </w:p>
        </w:tc>
        <w:tc>
          <w:tcPr>
            <w:tcW w:w="1867" w:type="dxa"/>
            <w:vAlign w:val="center"/>
          </w:tcPr>
          <w:p w14:paraId="60DB11AD">
            <w:pPr>
              <w:autoSpaceDE w:val="0"/>
              <w:autoSpaceDN w:val="0"/>
              <w:adjustRightInd w:val="0"/>
              <w:spacing w:line="360" w:lineRule="exact"/>
              <w:rPr>
                <w:rFonts w:ascii="宋体"/>
                <w:kern w:val="0"/>
                <w:szCs w:val="21"/>
              </w:rPr>
            </w:pPr>
            <w:r>
              <w:rPr>
                <w:rFonts w:hint="eastAsia" w:ascii="宋体"/>
                <w:kern w:val="0"/>
                <w:szCs w:val="21"/>
              </w:rPr>
              <w:t>座椅、扶手、台面、花台、地灯</w:t>
            </w:r>
          </w:p>
        </w:tc>
        <w:tc>
          <w:tcPr>
            <w:tcW w:w="2944" w:type="dxa"/>
            <w:vAlign w:val="center"/>
          </w:tcPr>
          <w:p w14:paraId="4F41F183">
            <w:pPr>
              <w:autoSpaceDE w:val="0"/>
              <w:autoSpaceDN w:val="0"/>
              <w:adjustRightInd w:val="0"/>
              <w:spacing w:line="360" w:lineRule="exact"/>
              <w:rPr>
                <w:rFonts w:ascii="宋体"/>
                <w:kern w:val="0"/>
                <w:szCs w:val="21"/>
              </w:rPr>
            </w:pPr>
            <w:r>
              <w:rPr>
                <w:rFonts w:hint="eastAsia" w:ascii="宋体"/>
                <w:kern w:val="0"/>
                <w:szCs w:val="21"/>
              </w:rPr>
              <w:t>每天用潮布擦尘，去除污渍。</w:t>
            </w:r>
          </w:p>
        </w:tc>
        <w:tc>
          <w:tcPr>
            <w:tcW w:w="645" w:type="dxa"/>
            <w:vAlign w:val="center"/>
          </w:tcPr>
          <w:p w14:paraId="2FDB1C5C">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161" w:type="dxa"/>
            <w:vAlign w:val="center"/>
          </w:tcPr>
          <w:p w14:paraId="03DBD33C">
            <w:pPr>
              <w:autoSpaceDE w:val="0"/>
              <w:autoSpaceDN w:val="0"/>
              <w:adjustRightInd w:val="0"/>
              <w:spacing w:line="360" w:lineRule="exact"/>
              <w:rPr>
                <w:rFonts w:ascii="宋体"/>
                <w:kern w:val="0"/>
                <w:szCs w:val="21"/>
              </w:rPr>
            </w:pPr>
            <w:r>
              <w:rPr>
                <w:rFonts w:hint="eastAsia" w:ascii="宋体"/>
                <w:kern w:val="0"/>
                <w:szCs w:val="21"/>
              </w:rPr>
              <w:t>无灰尘，无水痕、无污渍。</w:t>
            </w:r>
          </w:p>
        </w:tc>
      </w:tr>
      <w:tr w14:paraId="69F8F80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continue"/>
            <w:vAlign w:val="center"/>
          </w:tcPr>
          <w:p w14:paraId="6BFFABAF">
            <w:pPr>
              <w:autoSpaceDE w:val="0"/>
              <w:autoSpaceDN w:val="0"/>
              <w:adjustRightInd w:val="0"/>
              <w:spacing w:line="360" w:lineRule="exact"/>
              <w:jc w:val="center"/>
              <w:rPr>
                <w:rFonts w:ascii="宋体"/>
                <w:b/>
                <w:kern w:val="0"/>
                <w:szCs w:val="21"/>
              </w:rPr>
            </w:pPr>
          </w:p>
        </w:tc>
        <w:tc>
          <w:tcPr>
            <w:tcW w:w="1867" w:type="dxa"/>
            <w:vAlign w:val="center"/>
          </w:tcPr>
          <w:p w14:paraId="4A6A3AA8">
            <w:pPr>
              <w:autoSpaceDE w:val="0"/>
              <w:autoSpaceDN w:val="0"/>
              <w:adjustRightInd w:val="0"/>
              <w:spacing w:line="360" w:lineRule="exact"/>
              <w:rPr>
                <w:rFonts w:ascii="宋体"/>
                <w:kern w:val="0"/>
                <w:szCs w:val="21"/>
              </w:rPr>
            </w:pPr>
            <w:r>
              <w:rPr>
                <w:rFonts w:hint="eastAsia" w:ascii="宋体"/>
                <w:kern w:val="0"/>
                <w:szCs w:val="21"/>
              </w:rPr>
              <w:t>垃圾桶、果皮箱</w:t>
            </w:r>
          </w:p>
        </w:tc>
        <w:tc>
          <w:tcPr>
            <w:tcW w:w="2944" w:type="dxa"/>
            <w:vAlign w:val="center"/>
          </w:tcPr>
          <w:p w14:paraId="68591007">
            <w:pPr>
              <w:autoSpaceDE w:val="0"/>
              <w:autoSpaceDN w:val="0"/>
              <w:adjustRightInd w:val="0"/>
              <w:spacing w:line="360" w:lineRule="exact"/>
              <w:rPr>
                <w:rFonts w:ascii="宋体"/>
                <w:kern w:val="0"/>
                <w:szCs w:val="21"/>
              </w:rPr>
            </w:pPr>
            <w:r>
              <w:rPr>
                <w:rFonts w:hint="eastAsia" w:ascii="宋体"/>
                <w:kern w:val="0"/>
                <w:szCs w:val="21"/>
              </w:rPr>
              <w:t>1、及时清倒垃圾，擦抹桶身污渍。</w:t>
            </w:r>
          </w:p>
        </w:tc>
        <w:tc>
          <w:tcPr>
            <w:tcW w:w="645" w:type="dxa"/>
            <w:vAlign w:val="center"/>
          </w:tcPr>
          <w:p w14:paraId="3BC8C3F2">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2011E7DE">
            <w:pPr>
              <w:autoSpaceDE w:val="0"/>
              <w:autoSpaceDN w:val="0"/>
              <w:adjustRightInd w:val="0"/>
              <w:spacing w:line="360" w:lineRule="exact"/>
              <w:rPr>
                <w:rFonts w:ascii="宋体"/>
                <w:kern w:val="0"/>
                <w:szCs w:val="21"/>
              </w:rPr>
            </w:pPr>
            <w:r>
              <w:rPr>
                <w:rFonts w:hint="eastAsia" w:ascii="宋体"/>
                <w:kern w:val="0"/>
                <w:szCs w:val="21"/>
              </w:rPr>
              <w:t>无异味，桶身无污渍、无灰尘；</w:t>
            </w:r>
            <w:r>
              <w:rPr>
                <w:rFonts w:hint="eastAsia" w:ascii="宋体" w:hAnsi="宋体"/>
                <w:sz w:val="24"/>
              </w:rPr>
              <w:t>垃圾不能满过筒身之1/2</w:t>
            </w:r>
          </w:p>
        </w:tc>
      </w:tr>
      <w:tr w14:paraId="05B8642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restart"/>
            <w:vAlign w:val="center"/>
          </w:tcPr>
          <w:p w14:paraId="0F501038">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0D8AE87F">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250613CD">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753253C5">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867" w:type="dxa"/>
            <w:vAlign w:val="center"/>
          </w:tcPr>
          <w:p w14:paraId="26C4A487">
            <w:pPr>
              <w:autoSpaceDE w:val="0"/>
              <w:autoSpaceDN w:val="0"/>
              <w:adjustRightInd w:val="0"/>
              <w:spacing w:line="360" w:lineRule="exact"/>
              <w:rPr>
                <w:rFonts w:ascii="宋体"/>
                <w:kern w:val="0"/>
                <w:szCs w:val="21"/>
              </w:rPr>
            </w:pPr>
            <w:r>
              <w:rPr>
                <w:rFonts w:hint="eastAsia" w:ascii="宋体"/>
                <w:kern w:val="0"/>
                <w:szCs w:val="21"/>
              </w:rPr>
              <w:t>各出入口</w:t>
            </w:r>
          </w:p>
        </w:tc>
        <w:tc>
          <w:tcPr>
            <w:tcW w:w="2944" w:type="dxa"/>
            <w:vAlign w:val="center"/>
          </w:tcPr>
          <w:p w14:paraId="60E8A18A">
            <w:pPr>
              <w:autoSpaceDE w:val="0"/>
              <w:autoSpaceDN w:val="0"/>
              <w:adjustRightInd w:val="0"/>
              <w:spacing w:line="360" w:lineRule="exact"/>
              <w:rPr>
                <w:rFonts w:ascii="宋体"/>
                <w:kern w:val="0"/>
                <w:szCs w:val="21"/>
              </w:rPr>
            </w:pPr>
            <w:r>
              <w:rPr>
                <w:rFonts w:hint="eastAsia" w:ascii="宋体"/>
                <w:kern w:val="0"/>
                <w:szCs w:val="21"/>
              </w:rPr>
              <w:t>1、用洗地机清洗地面。</w:t>
            </w:r>
          </w:p>
        </w:tc>
        <w:tc>
          <w:tcPr>
            <w:tcW w:w="645" w:type="dxa"/>
            <w:vAlign w:val="center"/>
          </w:tcPr>
          <w:p w14:paraId="578A0472">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64D97708">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2710B47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continue"/>
            <w:vAlign w:val="center"/>
          </w:tcPr>
          <w:p w14:paraId="0DE6AB0C">
            <w:pPr>
              <w:autoSpaceDE w:val="0"/>
              <w:autoSpaceDN w:val="0"/>
              <w:adjustRightInd w:val="0"/>
              <w:spacing w:line="360" w:lineRule="exact"/>
              <w:jc w:val="center"/>
              <w:rPr>
                <w:rFonts w:ascii="宋体"/>
                <w:kern w:val="0"/>
                <w:szCs w:val="21"/>
              </w:rPr>
            </w:pPr>
          </w:p>
        </w:tc>
        <w:tc>
          <w:tcPr>
            <w:tcW w:w="1867" w:type="dxa"/>
            <w:vAlign w:val="center"/>
          </w:tcPr>
          <w:p w14:paraId="653CA966">
            <w:pPr>
              <w:autoSpaceDE w:val="0"/>
              <w:autoSpaceDN w:val="0"/>
              <w:adjustRightInd w:val="0"/>
              <w:spacing w:line="360" w:lineRule="exact"/>
              <w:rPr>
                <w:rFonts w:ascii="宋体"/>
                <w:kern w:val="0"/>
                <w:szCs w:val="21"/>
              </w:rPr>
            </w:pPr>
            <w:r>
              <w:rPr>
                <w:rFonts w:hint="eastAsia" w:ascii="宋体"/>
                <w:kern w:val="0"/>
                <w:szCs w:val="21"/>
              </w:rPr>
              <w:t>车道</w:t>
            </w:r>
          </w:p>
        </w:tc>
        <w:tc>
          <w:tcPr>
            <w:tcW w:w="2944" w:type="dxa"/>
            <w:vAlign w:val="center"/>
          </w:tcPr>
          <w:p w14:paraId="633B972D">
            <w:pPr>
              <w:autoSpaceDE w:val="0"/>
              <w:autoSpaceDN w:val="0"/>
              <w:adjustRightInd w:val="0"/>
              <w:spacing w:line="360" w:lineRule="exact"/>
              <w:rPr>
                <w:rFonts w:ascii="宋体"/>
                <w:kern w:val="0"/>
                <w:szCs w:val="21"/>
              </w:rPr>
            </w:pPr>
            <w:r>
              <w:rPr>
                <w:rFonts w:hint="eastAsia" w:ascii="宋体"/>
                <w:kern w:val="0"/>
                <w:szCs w:val="21"/>
              </w:rPr>
              <w:t>1、用洗地机清洗地面。</w:t>
            </w:r>
          </w:p>
        </w:tc>
        <w:tc>
          <w:tcPr>
            <w:tcW w:w="645" w:type="dxa"/>
            <w:vAlign w:val="center"/>
          </w:tcPr>
          <w:p w14:paraId="0023937C">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6FDDB25E">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017F71D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1" w:hRule="atLeast"/>
          <w:jc w:val="center"/>
        </w:trPr>
        <w:tc>
          <w:tcPr>
            <w:tcW w:w="753" w:type="dxa"/>
            <w:vMerge w:val="restart"/>
            <w:vAlign w:val="center"/>
          </w:tcPr>
          <w:p w14:paraId="46E71151">
            <w:pPr>
              <w:autoSpaceDE w:val="0"/>
              <w:autoSpaceDN w:val="0"/>
              <w:adjustRightInd w:val="0"/>
              <w:spacing w:line="360" w:lineRule="exact"/>
              <w:jc w:val="center"/>
              <w:rPr>
                <w:rFonts w:ascii="宋体"/>
                <w:kern w:val="0"/>
                <w:szCs w:val="21"/>
              </w:rPr>
            </w:pPr>
          </w:p>
        </w:tc>
        <w:tc>
          <w:tcPr>
            <w:tcW w:w="1867" w:type="dxa"/>
            <w:vAlign w:val="center"/>
          </w:tcPr>
          <w:p w14:paraId="29902818">
            <w:pPr>
              <w:autoSpaceDE w:val="0"/>
              <w:autoSpaceDN w:val="0"/>
              <w:adjustRightInd w:val="0"/>
              <w:spacing w:line="360" w:lineRule="exact"/>
              <w:rPr>
                <w:rFonts w:ascii="宋体"/>
                <w:kern w:val="0"/>
                <w:szCs w:val="21"/>
              </w:rPr>
            </w:pPr>
            <w:r>
              <w:rPr>
                <w:rFonts w:hint="eastAsia" w:ascii="Arial" w:hAnsi="Arial"/>
                <w:sz w:val="24"/>
              </w:rPr>
              <w:t>后花园玻璃刮洗</w:t>
            </w:r>
          </w:p>
        </w:tc>
        <w:tc>
          <w:tcPr>
            <w:tcW w:w="2944" w:type="dxa"/>
            <w:vAlign w:val="center"/>
          </w:tcPr>
          <w:p w14:paraId="1A5EE821">
            <w:pPr>
              <w:autoSpaceDE w:val="0"/>
              <w:autoSpaceDN w:val="0"/>
              <w:adjustRightInd w:val="0"/>
              <w:spacing w:line="360" w:lineRule="exact"/>
              <w:rPr>
                <w:rFonts w:ascii="宋体"/>
                <w:kern w:val="0"/>
                <w:szCs w:val="21"/>
              </w:rPr>
            </w:pPr>
            <w:r>
              <w:rPr>
                <w:rFonts w:hint="eastAsia" w:ascii="Arial" w:hAnsi="Arial"/>
                <w:sz w:val="24"/>
              </w:rPr>
              <w:t>刮洗玻璃，包括西餐厅外侧玻璃幕墙、通往后花园玻璃门。</w:t>
            </w:r>
          </w:p>
        </w:tc>
        <w:tc>
          <w:tcPr>
            <w:tcW w:w="645" w:type="dxa"/>
            <w:vAlign w:val="center"/>
          </w:tcPr>
          <w:p w14:paraId="45FBF16F">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6D6A190C">
            <w:pPr>
              <w:autoSpaceDE w:val="0"/>
              <w:autoSpaceDN w:val="0"/>
              <w:adjustRightInd w:val="0"/>
              <w:spacing w:line="360" w:lineRule="exact"/>
              <w:rPr>
                <w:rFonts w:ascii="宋体"/>
                <w:kern w:val="0"/>
                <w:szCs w:val="21"/>
              </w:rPr>
            </w:pPr>
            <w:r>
              <w:rPr>
                <w:rFonts w:hint="eastAsia" w:ascii="宋体"/>
                <w:kern w:val="0"/>
                <w:szCs w:val="21"/>
              </w:rPr>
              <w:t>无灰尘，无水痕、无污渍</w:t>
            </w:r>
          </w:p>
          <w:p w14:paraId="1A4FC684">
            <w:pPr>
              <w:autoSpaceDE w:val="0"/>
              <w:autoSpaceDN w:val="0"/>
              <w:adjustRightInd w:val="0"/>
              <w:spacing w:line="360" w:lineRule="exact"/>
              <w:rPr>
                <w:rFonts w:ascii="宋体"/>
                <w:kern w:val="0"/>
                <w:szCs w:val="21"/>
              </w:rPr>
            </w:pPr>
            <w:r>
              <w:rPr>
                <w:rFonts w:hint="eastAsia" w:ascii="宋体"/>
                <w:kern w:val="0"/>
                <w:szCs w:val="21"/>
              </w:rPr>
              <w:t>光亮如新。</w:t>
            </w:r>
          </w:p>
        </w:tc>
      </w:tr>
      <w:tr w14:paraId="2CFAB23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1" w:hRule="atLeast"/>
          <w:jc w:val="center"/>
        </w:trPr>
        <w:tc>
          <w:tcPr>
            <w:tcW w:w="753" w:type="dxa"/>
            <w:vMerge w:val="continue"/>
            <w:vAlign w:val="center"/>
          </w:tcPr>
          <w:p w14:paraId="113E6427">
            <w:pPr>
              <w:autoSpaceDE w:val="0"/>
              <w:autoSpaceDN w:val="0"/>
              <w:adjustRightInd w:val="0"/>
              <w:spacing w:line="360" w:lineRule="exact"/>
              <w:jc w:val="center"/>
              <w:rPr>
                <w:rFonts w:ascii="宋体"/>
                <w:kern w:val="0"/>
                <w:szCs w:val="21"/>
              </w:rPr>
            </w:pPr>
          </w:p>
        </w:tc>
        <w:tc>
          <w:tcPr>
            <w:tcW w:w="1867" w:type="dxa"/>
            <w:vAlign w:val="center"/>
          </w:tcPr>
          <w:p w14:paraId="2194DE00">
            <w:pPr>
              <w:autoSpaceDE w:val="0"/>
              <w:autoSpaceDN w:val="0"/>
              <w:adjustRightInd w:val="0"/>
              <w:spacing w:line="360" w:lineRule="exact"/>
              <w:rPr>
                <w:rFonts w:ascii="宋体"/>
                <w:kern w:val="0"/>
                <w:szCs w:val="21"/>
              </w:rPr>
            </w:pPr>
            <w:r>
              <w:rPr>
                <w:rFonts w:hint="eastAsia" w:ascii="Arial" w:hAnsi="Arial"/>
                <w:sz w:val="24"/>
              </w:rPr>
              <w:t>正门小瀑布</w:t>
            </w:r>
          </w:p>
        </w:tc>
        <w:tc>
          <w:tcPr>
            <w:tcW w:w="2944" w:type="dxa"/>
            <w:vAlign w:val="center"/>
          </w:tcPr>
          <w:p w14:paraId="67155CF5">
            <w:pPr>
              <w:pStyle w:val="18"/>
              <w:numPr>
                <w:ilvl w:val="0"/>
                <w:numId w:val="30"/>
              </w:numPr>
              <w:autoSpaceDE w:val="0"/>
              <w:autoSpaceDN w:val="0"/>
              <w:adjustRightInd w:val="0"/>
              <w:spacing w:line="360" w:lineRule="exact"/>
              <w:ind w:firstLineChars="0"/>
              <w:rPr>
                <w:rFonts w:ascii="宋体"/>
                <w:kern w:val="0"/>
                <w:szCs w:val="21"/>
              </w:rPr>
            </w:pPr>
            <w:r>
              <w:rPr>
                <w:rFonts w:hint="eastAsia" w:ascii="宋体"/>
                <w:kern w:val="0"/>
                <w:szCs w:val="21"/>
              </w:rPr>
              <w:t>铲白化</w:t>
            </w:r>
          </w:p>
          <w:p w14:paraId="399C18FB">
            <w:pPr>
              <w:pStyle w:val="18"/>
              <w:numPr>
                <w:ilvl w:val="0"/>
                <w:numId w:val="30"/>
              </w:numPr>
              <w:autoSpaceDE w:val="0"/>
              <w:autoSpaceDN w:val="0"/>
              <w:adjustRightInd w:val="0"/>
              <w:spacing w:line="360" w:lineRule="exact"/>
              <w:ind w:firstLineChars="0"/>
              <w:rPr>
                <w:rFonts w:ascii="宋体"/>
                <w:kern w:val="0"/>
                <w:szCs w:val="21"/>
              </w:rPr>
            </w:pPr>
            <w:r>
              <w:rPr>
                <w:rFonts w:hint="eastAsia" w:ascii="宋体"/>
                <w:kern w:val="0"/>
                <w:szCs w:val="21"/>
              </w:rPr>
              <w:t>打捞水中漂浮物</w:t>
            </w:r>
          </w:p>
          <w:p w14:paraId="34771B9E">
            <w:pPr>
              <w:pStyle w:val="18"/>
              <w:numPr>
                <w:ilvl w:val="0"/>
                <w:numId w:val="30"/>
              </w:numPr>
              <w:autoSpaceDE w:val="0"/>
              <w:autoSpaceDN w:val="0"/>
              <w:adjustRightInd w:val="0"/>
              <w:spacing w:line="360" w:lineRule="exact"/>
              <w:ind w:firstLineChars="0"/>
              <w:rPr>
                <w:rFonts w:ascii="宋体"/>
                <w:kern w:val="0"/>
                <w:szCs w:val="21"/>
              </w:rPr>
            </w:pPr>
            <w:r>
              <w:rPr>
                <w:rFonts w:hint="eastAsia" w:ascii="宋体"/>
                <w:kern w:val="0"/>
                <w:szCs w:val="21"/>
              </w:rPr>
              <w:t>处理瀑布下石材锈渍</w:t>
            </w:r>
          </w:p>
        </w:tc>
        <w:tc>
          <w:tcPr>
            <w:tcW w:w="645" w:type="dxa"/>
            <w:vAlign w:val="center"/>
          </w:tcPr>
          <w:p w14:paraId="586B4C59">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275CC4E8">
            <w:pPr>
              <w:autoSpaceDE w:val="0"/>
              <w:autoSpaceDN w:val="0"/>
              <w:adjustRightInd w:val="0"/>
              <w:spacing w:line="360" w:lineRule="exact"/>
              <w:rPr>
                <w:rFonts w:ascii="宋体"/>
                <w:kern w:val="0"/>
                <w:szCs w:val="21"/>
              </w:rPr>
            </w:pPr>
            <w:r>
              <w:rPr>
                <w:rFonts w:hint="eastAsia" w:ascii="宋体"/>
                <w:kern w:val="0"/>
                <w:szCs w:val="21"/>
              </w:rPr>
              <w:t>无垃圾、无白化、物锈渍</w:t>
            </w:r>
          </w:p>
        </w:tc>
      </w:tr>
      <w:tr w14:paraId="14ECC9F0">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1" w:hRule="atLeast"/>
          <w:jc w:val="center"/>
        </w:trPr>
        <w:tc>
          <w:tcPr>
            <w:tcW w:w="753" w:type="dxa"/>
            <w:vMerge w:val="continue"/>
            <w:vAlign w:val="center"/>
          </w:tcPr>
          <w:p w14:paraId="28933807">
            <w:pPr>
              <w:autoSpaceDE w:val="0"/>
              <w:autoSpaceDN w:val="0"/>
              <w:adjustRightInd w:val="0"/>
              <w:spacing w:line="360" w:lineRule="exact"/>
              <w:jc w:val="center"/>
              <w:rPr>
                <w:rFonts w:ascii="宋体"/>
                <w:kern w:val="0"/>
                <w:szCs w:val="21"/>
              </w:rPr>
            </w:pPr>
          </w:p>
        </w:tc>
        <w:tc>
          <w:tcPr>
            <w:tcW w:w="1867" w:type="dxa"/>
            <w:vAlign w:val="center"/>
          </w:tcPr>
          <w:p w14:paraId="32D934CB">
            <w:pPr>
              <w:autoSpaceDE w:val="0"/>
              <w:autoSpaceDN w:val="0"/>
              <w:adjustRightInd w:val="0"/>
              <w:spacing w:line="360" w:lineRule="exact"/>
              <w:rPr>
                <w:rFonts w:ascii="宋体"/>
                <w:kern w:val="0"/>
                <w:szCs w:val="21"/>
              </w:rPr>
            </w:pPr>
            <w:r>
              <w:rPr>
                <w:rFonts w:hint="eastAsia" w:ascii="Arial" w:hAnsi="Arial"/>
                <w:sz w:val="24"/>
              </w:rPr>
              <w:t>大堂正门外侧水池清洗</w:t>
            </w:r>
          </w:p>
        </w:tc>
        <w:tc>
          <w:tcPr>
            <w:tcW w:w="2944" w:type="dxa"/>
            <w:vAlign w:val="center"/>
          </w:tcPr>
          <w:p w14:paraId="51CB17D4">
            <w:pPr>
              <w:autoSpaceDE w:val="0"/>
              <w:autoSpaceDN w:val="0"/>
              <w:adjustRightInd w:val="0"/>
              <w:spacing w:line="360" w:lineRule="exact"/>
              <w:rPr>
                <w:rFonts w:ascii="宋体"/>
                <w:kern w:val="0"/>
                <w:szCs w:val="21"/>
              </w:rPr>
            </w:pPr>
            <w:r>
              <w:rPr>
                <w:rFonts w:hint="eastAsia" w:ascii="宋体"/>
                <w:kern w:val="0"/>
                <w:szCs w:val="21"/>
              </w:rPr>
              <w:t>1、用刀片去除水垢。</w:t>
            </w:r>
          </w:p>
          <w:p w14:paraId="775DEFD0">
            <w:pPr>
              <w:autoSpaceDE w:val="0"/>
              <w:autoSpaceDN w:val="0"/>
              <w:adjustRightInd w:val="0"/>
              <w:spacing w:line="360" w:lineRule="exact"/>
              <w:rPr>
                <w:rFonts w:ascii="宋体"/>
                <w:kern w:val="0"/>
                <w:szCs w:val="21"/>
              </w:rPr>
            </w:pPr>
            <w:r>
              <w:rPr>
                <w:rFonts w:hint="eastAsia" w:ascii="宋体"/>
                <w:kern w:val="0"/>
                <w:szCs w:val="21"/>
              </w:rPr>
              <w:t>2、去除所有沉积物、吸污。</w:t>
            </w:r>
          </w:p>
          <w:p w14:paraId="69C5E98F">
            <w:pPr>
              <w:autoSpaceDE w:val="0"/>
              <w:autoSpaceDN w:val="0"/>
              <w:adjustRightInd w:val="0"/>
              <w:spacing w:line="360" w:lineRule="exact"/>
              <w:rPr>
                <w:rFonts w:ascii="宋体"/>
                <w:kern w:val="0"/>
                <w:szCs w:val="21"/>
              </w:rPr>
            </w:pPr>
            <w:r>
              <w:rPr>
                <w:rFonts w:hint="eastAsia" w:ascii="宋体"/>
                <w:kern w:val="0"/>
                <w:szCs w:val="21"/>
              </w:rPr>
              <w:t>3、用百洁布洗净内外侧。</w:t>
            </w:r>
          </w:p>
          <w:p w14:paraId="689DFB79">
            <w:pPr>
              <w:autoSpaceDE w:val="0"/>
              <w:autoSpaceDN w:val="0"/>
              <w:adjustRightInd w:val="0"/>
              <w:spacing w:line="360" w:lineRule="exact"/>
              <w:rPr>
                <w:rFonts w:ascii="宋体"/>
                <w:kern w:val="0"/>
                <w:szCs w:val="21"/>
              </w:rPr>
            </w:pPr>
            <w:r>
              <w:rPr>
                <w:rFonts w:hint="eastAsia" w:ascii="宋体"/>
                <w:kern w:val="0"/>
                <w:szCs w:val="21"/>
              </w:rPr>
              <w:t>4、更换新的干净水。</w:t>
            </w:r>
          </w:p>
          <w:p w14:paraId="0FC539B6">
            <w:pPr>
              <w:autoSpaceDE w:val="0"/>
              <w:autoSpaceDN w:val="0"/>
              <w:adjustRightInd w:val="0"/>
              <w:spacing w:line="360" w:lineRule="exact"/>
              <w:rPr>
                <w:rFonts w:ascii="宋体"/>
                <w:kern w:val="0"/>
                <w:szCs w:val="21"/>
              </w:rPr>
            </w:pPr>
            <w:r>
              <w:rPr>
                <w:rFonts w:hint="eastAsia" w:ascii="宋体"/>
                <w:kern w:val="0"/>
                <w:szCs w:val="21"/>
              </w:rPr>
              <w:t>5、每天投放药剂。</w:t>
            </w:r>
          </w:p>
        </w:tc>
        <w:tc>
          <w:tcPr>
            <w:tcW w:w="645" w:type="dxa"/>
            <w:vAlign w:val="center"/>
          </w:tcPr>
          <w:p w14:paraId="1C43AC0C">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6B2C1349">
            <w:pPr>
              <w:autoSpaceDE w:val="0"/>
              <w:autoSpaceDN w:val="0"/>
              <w:adjustRightInd w:val="0"/>
              <w:spacing w:line="360" w:lineRule="exact"/>
              <w:rPr>
                <w:rFonts w:ascii="宋体"/>
                <w:kern w:val="0"/>
                <w:szCs w:val="21"/>
              </w:rPr>
            </w:pPr>
            <w:r>
              <w:rPr>
                <w:rFonts w:hint="eastAsia" w:ascii="宋体"/>
                <w:kern w:val="0"/>
                <w:szCs w:val="21"/>
              </w:rPr>
              <w:t>无水垢，水体清澈，无沉积物</w:t>
            </w:r>
          </w:p>
        </w:tc>
      </w:tr>
      <w:tr w14:paraId="6519F9B0">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1" w:hRule="atLeast"/>
          <w:jc w:val="center"/>
        </w:trPr>
        <w:tc>
          <w:tcPr>
            <w:tcW w:w="753" w:type="dxa"/>
            <w:vMerge w:val="continue"/>
            <w:vAlign w:val="center"/>
          </w:tcPr>
          <w:p w14:paraId="5B0BBDC0">
            <w:pPr>
              <w:autoSpaceDE w:val="0"/>
              <w:autoSpaceDN w:val="0"/>
              <w:adjustRightInd w:val="0"/>
              <w:spacing w:line="360" w:lineRule="exact"/>
              <w:jc w:val="center"/>
              <w:rPr>
                <w:rFonts w:ascii="宋体"/>
                <w:kern w:val="0"/>
                <w:szCs w:val="21"/>
              </w:rPr>
            </w:pPr>
          </w:p>
        </w:tc>
        <w:tc>
          <w:tcPr>
            <w:tcW w:w="1867" w:type="dxa"/>
            <w:vAlign w:val="center"/>
          </w:tcPr>
          <w:p w14:paraId="6C7B461D">
            <w:pPr>
              <w:autoSpaceDE w:val="0"/>
              <w:autoSpaceDN w:val="0"/>
              <w:adjustRightInd w:val="0"/>
              <w:spacing w:line="360" w:lineRule="exact"/>
              <w:rPr>
                <w:rFonts w:ascii="宋体"/>
                <w:kern w:val="0"/>
                <w:szCs w:val="21"/>
              </w:rPr>
            </w:pPr>
            <w:r>
              <w:rPr>
                <w:rFonts w:hint="eastAsia" w:ascii="宋体"/>
                <w:kern w:val="0"/>
                <w:szCs w:val="21"/>
              </w:rPr>
              <w:t>垃圾桶、果皮箱</w:t>
            </w:r>
          </w:p>
        </w:tc>
        <w:tc>
          <w:tcPr>
            <w:tcW w:w="2944" w:type="dxa"/>
            <w:vAlign w:val="center"/>
          </w:tcPr>
          <w:p w14:paraId="503DBECB">
            <w:pPr>
              <w:autoSpaceDE w:val="0"/>
              <w:autoSpaceDN w:val="0"/>
              <w:adjustRightInd w:val="0"/>
              <w:spacing w:line="360" w:lineRule="exact"/>
              <w:rPr>
                <w:rFonts w:ascii="宋体"/>
                <w:kern w:val="0"/>
                <w:szCs w:val="21"/>
              </w:rPr>
            </w:pPr>
            <w:r>
              <w:rPr>
                <w:rFonts w:hint="eastAsia" w:ascii="宋体"/>
                <w:kern w:val="0"/>
                <w:szCs w:val="21"/>
              </w:rPr>
              <w:t>1、内外刷洗。</w:t>
            </w:r>
          </w:p>
        </w:tc>
        <w:tc>
          <w:tcPr>
            <w:tcW w:w="645" w:type="dxa"/>
            <w:vAlign w:val="center"/>
          </w:tcPr>
          <w:p w14:paraId="6BCD601D">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161" w:type="dxa"/>
            <w:vAlign w:val="center"/>
          </w:tcPr>
          <w:p w14:paraId="40ED27BB">
            <w:pPr>
              <w:autoSpaceDE w:val="0"/>
              <w:autoSpaceDN w:val="0"/>
              <w:adjustRightInd w:val="0"/>
              <w:spacing w:line="360" w:lineRule="exact"/>
              <w:rPr>
                <w:rFonts w:ascii="宋体"/>
                <w:kern w:val="0"/>
                <w:szCs w:val="21"/>
              </w:rPr>
            </w:pPr>
            <w:r>
              <w:rPr>
                <w:rFonts w:hint="eastAsia" w:ascii="宋体"/>
                <w:kern w:val="0"/>
                <w:szCs w:val="21"/>
              </w:rPr>
              <w:t>无污渍，无积尘，外壳光亮。</w:t>
            </w:r>
          </w:p>
        </w:tc>
      </w:tr>
      <w:tr w14:paraId="7681D25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continue"/>
            <w:vAlign w:val="center"/>
          </w:tcPr>
          <w:p w14:paraId="308CBD17">
            <w:pPr>
              <w:autoSpaceDE w:val="0"/>
              <w:autoSpaceDN w:val="0"/>
              <w:adjustRightInd w:val="0"/>
              <w:spacing w:line="360" w:lineRule="exact"/>
              <w:jc w:val="center"/>
              <w:rPr>
                <w:rFonts w:ascii="宋体"/>
                <w:kern w:val="0"/>
                <w:szCs w:val="21"/>
              </w:rPr>
            </w:pPr>
          </w:p>
        </w:tc>
        <w:tc>
          <w:tcPr>
            <w:tcW w:w="1867" w:type="dxa"/>
            <w:vAlign w:val="center"/>
          </w:tcPr>
          <w:p w14:paraId="223EE144">
            <w:pPr>
              <w:autoSpaceDE w:val="0"/>
              <w:autoSpaceDN w:val="0"/>
              <w:adjustRightInd w:val="0"/>
              <w:spacing w:line="360" w:lineRule="exact"/>
              <w:rPr>
                <w:rFonts w:ascii="宋体"/>
                <w:kern w:val="0"/>
                <w:szCs w:val="21"/>
              </w:rPr>
            </w:pPr>
            <w:r>
              <w:rPr>
                <w:rFonts w:hint="eastAsia" w:ascii="宋体"/>
                <w:kern w:val="0"/>
                <w:szCs w:val="21"/>
              </w:rPr>
              <w:t>灯饰设施</w:t>
            </w:r>
          </w:p>
        </w:tc>
        <w:tc>
          <w:tcPr>
            <w:tcW w:w="2944" w:type="dxa"/>
            <w:vAlign w:val="center"/>
          </w:tcPr>
          <w:p w14:paraId="6154B33C">
            <w:pPr>
              <w:autoSpaceDE w:val="0"/>
              <w:autoSpaceDN w:val="0"/>
              <w:adjustRightInd w:val="0"/>
              <w:spacing w:line="360" w:lineRule="exact"/>
              <w:rPr>
                <w:rFonts w:ascii="宋体"/>
                <w:kern w:val="0"/>
                <w:szCs w:val="21"/>
              </w:rPr>
            </w:pPr>
            <w:r>
              <w:rPr>
                <w:rFonts w:hint="eastAsia" w:ascii="宋体"/>
                <w:kern w:val="0"/>
                <w:szCs w:val="21"/>
              </w:rPr>
              <w:t>1、用棉方巾配合全能清洁剂清洁各类灯饰。</w:t>
            </w:r>
          </w:p>
        </w:tc>
        <w:tc>
          <w:tcPr>
            <w:tcW w:w="645" w:type="dxa"/>
            <w:vAlign w:val="center"/>
          </w:tcPr>
          <w:p w14:paraId="096CF438">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161" w:type="dxa"/>
            <w:vAlign w:val="center"/>
          </w:tcPr>
          <w:p w14:paraId="33E1BFA4">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4A489F3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53" w:type="dxa"/>
            <w:vMerge w:val="continue"/>
            <w:vAlign w:val="center"/>
          </w:tcPr>
          <w:p w14:paraId="6D70272E">
            <w:pPr>
              <w:autoSpaceDE w:val="0"/>
              <w:autoSpaceDN w:val="0"/>
              <w:adjustRightInd w:val="0"/>
              <w:spacing w:line="360" w:lineRule="exact"/>
              <w:jc w:val="center"/>
              <w:rPr>
                <w:rFonts w:ascii="宋体"/>
                <w:kern w:val="0"/>
                <w:szCs w:val="21"/>
              </w:rPr>
            </w:pPr>
          </w:p>
        </w:tc>
        <w:tc>
          <w:tcPr>
            <w:tcW w:w="1867" w:type="dxa"/>
            <w:vAlign w:val="center"/>
          </w:tcPr>
          <w:p w14:paraId="029BF10C">
            <w:pPr>
              <w:autoSpaceDE w:val="0"/>
              <w:autoSpaceDN w:val="0"/>
              <w:adjustRightInd w:val="0"/>
              <w:spacing w:line="360" w:lineRule="exact"/>
              <w:rPr>
                <w:rFonts w:ascii="宋体"/>
                <w:kern w:val="0"/>
                <w:szCs w:val="21"/>
              </w:rPr>
            </w:pPr>
            <w:r>
              <w:rPr>
                <w:rFonts w:hint="eastAsia" w:ascii="宋体"/>
                <w:kern w:val="0"/>
                <w:szCs w:val="21"/>
              </w:rPr>
              <w:t>指示牌</w:t>
            </w:r>
          </w:p>
        </w:tc>
        <w:tc>
          <w:tcPr>
            <w:tcW w:w="2944" w:type="dxa"/>
            <w:vAlign w:val="center"/>
          </w:tcPr>
          <w:p w14:paraId="337B0B0A">
            <w:pPr>
              <w:spacing w:after="156" w:line="360" w:lineRule="exact"/>
              <w:rPr>
                <w:rFonts w:ascii="宋体"/>
                <w:kern w:val="0"/>
                <w:szCs w:val="21"/>
              </w:rPr>
            </w:pPr>
            <w:r>
              <w:rPr>
                <w:rFonts w:hint="eastAsia" w:ascii="宋体"/>
                <w:kern w:val="0"/>
                <w:szCs w:val="21"/>
              </w:rPr>
              <w:t>用棉方巾配合全能清洁剂清洁</w:t>
            </w:r>
          </w:p>
        </w:tc>
        <w:tc>
          <w:tcPr>
            <w:tcW w:w="645" w:type="dxa"/>
            <w:vAlign w:val="center"/>
          </w:tcPr>
          <w:p w14:paraId="12634286">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04FBC887">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5BB5DD2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34" w:hRule="atLeast"/>
          <w:jc w:val="center"/>
        </w:trPr>
        <w:tc>
          <w:tcPr>
            <w:tcW w:w="753" w:type="dxa"/>
            <w:vMerge w:val="restart"/>
            <w:vAlign w:val="center"/>
          </w:tcPr>
          <w:p w14:paraId="5F10AEFC">
            <w:pPr>
              <w:autoSpaceDE w:val="0"/>
              <w:autoSpaceDN w:val="0"/>
              <w:adjustRightInd w:val="0"/>
              <w:spacing w:line="360" w:lineRule="exact"/>
              <w:jc w:val="center"/>
              <w:rPr>
                <w:rFonts w:ascii="宋体"/>
                <w:b/>
                <w:kern w:val="0"/>
                <w:szCs w:val="21"/>
              </w:rPr>
            </w:pPr>
            <w:r>
              <w:rPr>
                <w:rFonts w:hint="eastAsia" w:ascii="宋体"/>
                <w:b/>
                <w:kern w:val="0"/>
                <w:szCs w:val="21"/>
              </w:rPr>
              <w:t>每月工作</w:t>
            </w:r>
          </w:p>
        </w:tc>
        <w:tc>
          <w:tcPr>
            <w:tcW w:w="1867" w:type="dxa"/>
            <w:vAlign w:val="center"/>
          </w:tcPr>
          <w:p w14:paraId="1E15E79E">
            <w:pPr>
              <w:autoSpaceDE w:val="0"/>
              <w:autoSpaceDN w:val="0"/>
              <w:adjustRightInd w:val="0"/>
              <w:spacing w:line="360" w:lineRule="exact"/>
              <w:rPr>
                <w:rFonts w:ascii="宋体"/>
                <w:kern w:val="0"/>
                <w:szCs w:val="21"/>
              </w:rPr>
            </w:pPr>
            <w:r>
              <w:rPr>
                <w:rFonts w:hint="eastAsia" w:ascii="宋体"/>
                <w:kern w:val="0"/>
                <w:szCs w:val="21"/>
              </w:rPr>
              <w:t>沟渠</w:t>
            </w:r>
          </w:p>
        </w:tc>
        <w:tc>
          <w:tcPr>
            <w:tcW w:w="2944" w:type="dxa"/>
            <w:vAlign w:val="center"/>
          </w:tcPr>
          <w:p w14:paraId="49636BB8">
            <w:pPr>
              <w:autoSpaceDE w:val="0"/>
              <w:autoSpaceDN w:val="0"/>
              <w:adjustRightInd w:val="0"/>
              <w:spacing w:line="360" w:lineRule="exact"/>
              <w:rPr>
                <w:rFonts w:ascii="宋体"/>
                <w:kern w:val="0"/>
                <w:szCs w:val="21"/>
              </w:rPr>
            </w:pPr>
            <w:r>
              <w:rPr>
                <w:rFonts w:hint="eastAsia" w:ascii="宋体"/>
                <w:kern w:val="0"/>
                <w:szCs w:val="21"/>
              </w:rPr>
              <w:t>1、清理沟渠杂物，捡除垃圾。</w:t>
            </w:r>
          </w:p>
        </w:tc>
        <w:tc>
          <w:tcPr>
            <w:tcW w:w="645" w:type="dxa"/>
            <w:vAlign w:val="center"/>
          </w:tcPr>
          <w:p w14:paraId="06284B16">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52D54B48">
            <w:pPr>
              <w:autoSpaceDE w:val="0"/>
              <w:autoSpaceDN w:val="0"/>
              <w:adjustRightInd w:val="0"/>
              <w:spacing w:line="360" w:lineRule="exact"/>
              <w:rPr>
                <w:rFonts w:ascii="宋体"/>
                <w:kern w:val="0"/>
                <w:szCs w:val="21"/>
              </w:rPr>
            </w:pPr>
            <w:r>
              <w:rPr>
                <w:rFonts w:hint="eastAsia" w:ascii="宋体"/>
                <w:kern w:val="0"/>
                <w:szCs w:val="21"/>
              </w:rPr>
              <w:t>通畅，无阻塞物</w:t>
            </w:r>
          </w:p>
        </w:tc>
      </w:tr>
      <w:tr w14:paraId="0E7A276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753" w:type="dxa"/>
            <w:vMerge w:val="continue"/>
            <w:vAlign w:val="center"/>
          </w:tcPr>
          <w:p w14:paraId="6AF1EC65">
            <w:pPr>
              <w:autoSpaceDE w:val="0"/>
              <w:autoSpaceDN w:val="0"/>
              <w:adjustRightInd w:val="0"/>
              <w:spacing w:line="360" w:lineRule="exact"/>
              <w:jc w:val="center"/>
              <w:rPr>
                <w:rFonts w:ascii="宋体"/>
                <w:kern w:val="0"/>
                <w:szCs w:val="21"/>
              </w:rPr>
            </w:pPr>
          </w:p>
        </w:tc>
        <w:tc>
          <w:tcPr>
            <w:tcW w:w="1867" w:type="dxa"/>
            <w:vAlign w:val="center"/>
          </w:tcPr>
          <w:p w14:paraId="5E06C69E">
            <w:pPr>
              <w:autoSpaceDE w:val="0"/>
              <w:autoSpaceDN w:val="0"/>
              <w:adjustRightInd w:val="0"/>
              <w:spacing w:line="360" w:lineRule="exact"/>
              <w:rPr>
                <w:rFonts w:ascii="宋体"/>
                <w:kern w:val="0"/>
                <w:szCs w:val="21"/>
              </w:rPr>
            </w:pPr>
            <w:r>
              <w:rPr>
                <w:rFonts w:hint="eastAsia" w:ascii="Arial" w:hAnsi="Arial"/>
                <w:sz w:val="24"/>
              </w:rPr>
              <w:t>石地面的冲洗；</w:t>
            </w:r>
          </w:p>
        </w:tc>
        <w:tc>
          <w:tcPr>
            <w:tcW w:w="2944" w:type="dxa"/>
            <w:vAlign w:val="center"/>
          </w:tcPr>
          <w:p w14:paraId="44FE72D7">
            <w:pPr>
              <w:autoSpaceDE w:val="0"/>
              <w:autoSpaceDN w:val="0"/>
              <w:adjustRightInd w:val="0"/>
              <w:spacing w:line="360" w:lineRule="exact"/>
              <w:rPr>
                <w:rFonts w:ascii="宋体"/>
                <w:kern w:val="0"/>
                <w:szCs w:val="21"/>
              </w:rPr>
            </w:pPr>
            <w:r>
              <w:rPr>
                <w:rFonts w:hint="eastAsia" w:ascii="宋体"/>
                <w:kern w:val="0"/>
                <w:szCs w:val="21"/>
              </w:rPr>
              <w:t>1、用高压水枪冲洗，沥干</w:t>
            </w:r>
          </w:p>
        </w:tc>
        <w:tc>
          <w:tcPr>
            <w:tcW w:w="645" w:type="dxa"/>
            <w:vAlign w:val="center"/>
          </w:tcPr>
          <w:p w14:paraId="70887AF8">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161" w:type="dxa"/>
            <w:vAlign w:val="center"/>
          </w:tcPr>
          <w:p w14:paraId="3EE26644">
            <w:pPr>
              <w:autoSpaceDE w:val="0"/>
              <w:autoSpaceDN w:val="0"/>
              <w:adjustRightInd w:val="0"/>
              <w:spacing w:line="360" w:lineRule="exact"/>
              <w:rPr>
                <w:rFonts w:ascii="宋体"/>
                <w:kern w:val="0"/>
                <w:szCs w:val="21"/>
              </w:rPr>
            </w:pPr>
            <w:r>
              <w:rPr>
                <w:rFonts w:hint="eastAsia" w:ascii="宋体"/>
                <w:kern w:val="0"/>
                <w:szCs w:val="21"/>
              </w:rPr>
              <w:t>无积尘，无青苔，无夹杂物，无污渍。</w:t>
            </w:r>
          </w:p>
        </w:tc>
      </w:tr>
      <w:tr w14:paraId="03404C9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753" w:type="dxa"/>
            <w:vMerge w:val="continue"/>
            <w:vAlign w:val="center"/>
          </w:tcPr>
          <w:p w14:paraId="7F45848F">
            <w:pPr>
              <w:autoSpaceDE w:val="0"/>
              <w:autoSpaceDN w:val="0"/>
              <w:adjustRightInd w:val="0"/>
              <w:spacing w:line="360" w:lineRule="exact"/>
              <w:jc w:val="center"/>
              <w:rPr>
                <w:rFonts w:ascii="宋体"/>
                <w:kern w:val="0"/>
                <w:szCs w:val="21"/>
              </w:rPr>
            </w:pPr>
          </w:p>
        </w:tc>
        <w:tc>
          <w:tcPr>
            <w:tcW w:w="1867" w:type="dxa"/>
            <w:vAlign w:val="center"/>
          </w:tcPr>
          <w:p w14:paraId="28FB575D">
            <w:pPr>
              <w:spacing w:after="156" w:line="360" w:lineRule="exact"/>
              <w:rPr>
                <w:rFonts w:ascii="Arial" w:hAnsi="Arial"/>
                <w:sz w:val="24"/>
              </w:rPr>
            </w:pPr>
            <w:r>
              <w:rPr>
                <w:rFonts w:hint="eastAsia" w:ascii="Arial" w:hAnsi="Arial"/>
                <w:sz w:val="24"/>
              </w:rPr>
              <w:t>石质花台、楼梯</w:t>
            </w:r>
          </w:p>
        </w:tc>
        <w:tc>
          <w:tcPr>
            <w:tcW w:w="2944" w:type="dxa"/>
            <w:vAlign w:val="center"/>
          </w:tcPr>
          <w:p w14:paraId="4D53568A">
            <w:pPr>
              <w:autoSpaceDE w:val="0"/>
              <w:autoSpaceDN w:val="0"/>
              <w:adjustRightInd w:val="0"/>
              <w:spacing w:line="360" w:lineRule="exact"/>
              <w:rPr>
                <w:rFonts w:ascii="宋体"/>
                <w:kern w:val="0"/>
                <w:szCs w:val="21"/>
              </w:rPr>
            </w:pPr>
            <w:r>
              <w:rPr>
                <w:rFonts w:hint="eastAsia" w:ascii="宋体"/>
                <w:kern w:val="0"/>
                <w:szCs w:val="21"/>
              </w:rPr>
              <w:t>1、用高压水枪冲洗，边角刷洗。</w:t>
            </w:r>
          </w:p>
        </w:tc>
        <w:tc>
          <w:tcPr>
            <w:tcW w:w="645" w:type="dxa"/>
            <w:vAlign w:val="center"/>
          </w:tcPr>
          <w:p w14:paraId="112BB81D">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5542EB0E">
            <w:pPr>
              <w:autoSpaceDE w:val="0"/>
              <w:autoSpaceDN w:val="0"/>
              <w:adjustRightInd w:val="0"/>
              <w:spacing w:line="360" w:lineRule="exact"/>
              <w:rPr>
                <w:rFonts w:ascii="宋体"/>
                <w:kern w:val="0"/>
                <w:szCs w:val="21"/>
              </w:rPr>
            </w:pPr>
            <w:r>
              <w:rPr>
                <w:rFonts w:hint="eastAsia" w:ascii="宋体"/>
                <w:kern w:val="0"/>
                <w:szCs w:val="21"/>
              </w:rPr>
              <w:t>无积尘，无青苔，无污渍。</w:t>
            </w:r>
          </w:p>
        </w:tc>
      </w:tr>
      <w:tr w14:paraId="7D8F7BA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753" w:type="dxa"/>
            <w:vMerge w:val="continue"/>
            <w:vAlign w:val="center"/>
          </w:tcPr>
          <w:p w14:paraId="54C7ABF3">
            <w:pPr>
              <w:autoSpaceDE w:val="0"/>
              <w:autoSpaceDN w:val="0"/>
              <w:adjustRightInd w:val="0"/>
              <w:spacing w:line="360" w:lineRule="exact"/>
              <w:jc w:val="center"/>
              <w:rPr>
                <w:rFonts w:ascii="宋体"/>
                <w:kern w:val="0"/>
                <w:szCs w:val="21"/>
              </w:rPr>
            </w:pPr>
          </w:p>
        </w:tc>
        <w:tc>
          <w:tcPr>
            <w:tcW w:w="1867" w:type="dxa"/>
            <w:vAlign w:val="center"/>
          </w:tcPr>
          <w:p w14:paraId="0B1C7ABA">
            <w:pPr>
              <w:spacing w:after="156" w:line="360" w:lineRule="exact"/>
              <w:rPr>
                <w:rFonts w:ascii="Arial" w:hAnsi="Arial"/>
                <w:sz w:val="24"/>
              </w:rPr>
            </w:pPr>
            <w:r>
              <w:rPr>
                <w:rFonts w:hint="eastAsia" w:ascii="Arial" w:hAnsi="Arial"/>
                <w:sz w:val="24"/>
              </w:rPr>
              <w:t>后花园石地面冲洗</w:t>
            </w:r>
          </w:p>
        </w:tc>
        <w:tc>
          <w:tcPr>
            <w:tcW w:w="2944" w:type="dxa"/>
            <w:vAlign w:val="center"/>
          </w:tcPr>
          <w:p w14:paraId="5E9CD5D6">
            <w:pPr>
              <w:autoSpaceDE w:val="0"/>
              <w:autoSpaceDN w:val="0"/>
              <w:adjustRightInd w:val="0"/>
              <w:spacing w:line="360" w:lineRule="exact"/>
              <w:rPr>
                <w:rFonts w:ascii="宋体"/>
                <w:kern w:val="0"/>
                <w:szCs w:val="21"/>
              </w:rPr>
            </w:pPr>
            <w:r>
              <w:rPr>
                <w:rFonts w:hint="eastAsia" w:ascii="宋体"/>
                <w:kern w:val="0"/>
                <w:szCs w:val="21"/>
              </w:rPr>
              <w:t>1、用高压水枪冲洗</w:t>
            </w:r>
          </w:p>
        </w:tc>
        <w:tc>
          <w:tcPr>
            <w:tcW w:w="645" w:type="dxa"/>
            <w:vAlign w:val="center"/>
          </w:tcPr>
          <w:p w14:paraId="41C44949">
            <w:pPr>
              <w:autoSpaceDE w:val="0"/>
              <w:autoSpaceDN w:val="0"/>
              <w:adjustRightInd w:val="0"/>
              <w:spacing w:line="360" w:lineRule="exact"/>
              <w:jc w:val="center"/>
              <w:rPr>
                <w:rFonts w:ascii="宋体"/>
                <w:kern w:val="0"/>
                <w:szCs w:val="21"/>
              </w:rPr>
            </w:pPr>
            <w:r>
              <w:rPr>
                <w:rFonts w:hint="eastAsia" w:ascii="宋体"/>
                <w:kern w:val="0"/>
                <w:szCs w:val="21"/>
              </w:rPr>
              <w:t>2次</w:t>
            </w:r>
          </w:p>
        </w:tc>
        <w:tc>
          <w:tcPr>
            <w:tcW w:w="3161" w:type="dxa"/>
            <w:vAlign w:val="center"/>
          </w:tcPr>
          <w:p w14:paraId="223C477E">
            <w:pPr>
              <w:autoSpaceDE w:val="0"/>
              <w:autoSpaceDN w:val="0"/>
              <w:adjustRightInd w:val="0"/>
              <w:spacing w:line="360" w:lineRule="exact"/>
              <w:rPr>
                <w:rFonts w:ascii="宋体"/>
                <w:kern w:val="0"/>
                <w:szCs w:val="21"/>
              </w:rPr>
            </w:pPr>
            <w:r>
              <w:rPr>
                <w:rFonts w:hint="eastAsia" w:ascii="宋体"/>
                <w:kern w:val="0"/>
                <w:szCs w:val="21"/>
              </w:rPr>
              <w:t>无积尘，无污渍。</w:t>
            </w:r>
          </w:p>
        </w:tc>
      </w:tr>
      <w:tr w14:paraId="1C6E6CA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753" w:type="dxa"/>
            <w:vMerge w:val="continue"/>
            <w:vAlign w:val="center"/>
          </w:tcPr>
          <w:p w14:paraId="04885998">
            <w:pPr>
              <w:autoSpaceDE w:val="0"/>
              <w:autoSpaceDN w:val="0"/>
              <w:adjustRightInd w:val="0"/>
              <w:spacing w:line="360" w:lineRule="exact"/>
              <w:jc w:val="center"/>
              <w:rPr>
                <w:rFonts w:ascii="宋体"/>
                <w:kern w:val="0"/>
                <w:szCs w:val="21"/>
              </w:rPr>
            </w:pPr>
          </w:p>
        </w:tc>
        <w:tc>
          <w:tcPr>
            <w:tcW w:w="1867" w:type="dxa"/>
            <w:vAlign w:val="center"/>
          </w:tcPr>
          <w:p w14:paraId="7DE1C31A">
            <w:pPr>
              <w:autoSpaceDE w:val="0"/>
              <w:autoSpaceDN w:val="0"/>
              <w:adjustRightInd w:val="0"/>
              <w:spacing w:line="360" w:lineRule="exact"/>
              <w:rPr>
                <w:rFonts w:ascii="宋体"/>
                <w:kern w:val="0"/>
                <w:szCs w:val="21"/>
              </w:rPr>
            </w:pPr>
            <w:r>
              <w:rPr>
                <w:rFonts w:hint="eastAsia" w:ascii="Arial" w:hAnsi="Arial"/>
                <w:sz w:val="24"/>
              </w:rPr>
              <w:t>石亭、露台、</w:t>
            </w:r>
          </w:p>
        </w:tc>
        <w:tc>
          <w:tcPr>
            <w:tcW w:w="2944" w:type="dxa"/>
            <w:vAlign w:val="center"/>
          </w:tcPr>
          <w:p w14:paraId="5906C710">
            <w:pPr>
              <w:autoSpaceDE w:val="0"/>
              <w:autoSpaceDN w:val="0"/>
              <w:adjustRightInd w:val="0"/>
              <w:spacing w:line="360" w:lineRule="exact"/>
              <w:rPr>
                <w:rFonts w:ascii="宋体"/>
                <w:kern w:val="0"/>
                <w:szCs w:val="21"/>
              </w:rPr>
            </w:pPr>
            <w:r>
              <w:rPr>
                <w:rFonts w:hint="eastAsia" w:ascii="宋体"/>
                <w:kern w:val="0"/>
                <w:szCs w:val="21"/>
              </w:rPr>
              <w:t>石质亭子、石质露台用水枪冲洗。</w:t>
            </w:r>
          </w:p>
          <w:p w14:paraId="740F8C26">
            <w:pPr>
              <w:autoSpaceDE w:val="0"/>
              <w:autoSpaceDN w:val="0"/>
              <w:adjustRightInd w:val="0"/>
              <w:spacing w:line="360" w:lineRule="exact"/>
              <w:rPr>
                <w:rFonts w:ascii="宋体"/>
                <w:kern w:val="0"/>
                <w:szCs w:val="21"/>
              </w:rPr>
            </w:pPr>
            <w:r>
              <w:rPr>
                <w:rFonts w:hint="eastAsia" w:ascii="宋体"/>
                <w:kern w:val="0"/>
                <w:szCs w:val="21"/>
              </w:rPr>
              <w:t>木梁用潮抹布擦拭。</w:t>
            </w:r>
          </w:p>
        </w:tc>
        <w:tc>
          <w:tcPr>
            <w:tcW w:w="645" w:type="dxa"/>
            <w:vAlign w:val="center"/>
          </w:tcPr>
          <w:p w14:paraId="138077C2">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427EFAF5">
            <w:pPr>
              <w:autoSpaceDE w:val="0"/>
              <w:autoSpaceDN w:val="0"/>
              <w:adjustRightInd w:val="0"/>
              <w:spacing w:line="360" w:lineRule="exact"/>
              <w:rPr>
                <w:rFonts w:ascii="宋体"/>
                <w:kern w:val="0"/>
                <w:szCs w:val="21"/>
              </w:rPr>
            </w:pPr>
            <w:r>
              <w:rPr>
                <w:rFonts w:hint="eastAsia" w:ascii="宋体"/>
                <w:kern w:val="0"/>
                <w:szCs w:val="21"/>
              </w:rPr>
              <w:t>无积尘，无污渍。</w:t>
            </w:r>
          </w:p>
        </w:tc>
      </w:tr>
      <w:tr w14:paraId="18C0839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753" w:type="dxa"/>
            <w:vMerge w:val="continue"/>
            <w:vAlign w:val="center"/>
          </w:tcPr>
          <w:p w14:paraId="534B5933">
            <w:pPr>
              <w:autoSpaceDE w:val="0"/>
              <w:autoSpaceDN w:val="0"/>
              <w:adjustRightInd w:val="0"/>
              <w:spacing w:line="360" w:lineRule="exact"/>
              <w:jc w:val="center"/>
              <w:rPr>
                <w:rFonts w:ascii="宋体"/>
                <w:kern w:val="0"/>
                <w:szCs w:val="21"/>
              </w:rPr>
            </w:pPr>
          </w:p>
        </w:tc>
        <w:tc>
          <w:tcPr>
            <w:tcW w:w="1867" w:type="dxa"/>
            <w:vAlign w:val="center"/>
          </w:tcPr>
          <w:p w14:paraId="0CA9D026">
            <w:pPr>
              <w:autoSpaceDE w:val="0"/>
              <w:autoSpaceDN w:val="0"/>
              <w:adjustRightInd w:val="0"/>
              <w:spacing w:line="360" w:lineRule="exact"/>
              <w:rPr>
                <w:rFonts w:ascii="宋体"/>
                <w:kern w:val="0"/>
                <w:szCs w:val="21"/>
              </w:rPr>
            </w:pPr>
            <w:r>
              <w:rPr>
                <w:rFonts w:hint="eastAsia" w:ascii="宋体"/>
                <w:kern w:val="0"/>
                <w:szCs w:val="21"/>
              </w:rPr>
              <w:t>拱桥</w:t>
            </w:r>
          </w:p>
        </w:tc>
        <w:tc>
          <w:tcPr>
            <w:tcW w:w="2944" w:type="dxa"/>
            <w:vAlign w:val="center"/>
          </w:tcPr>
          <w:p w14:paraId="69A2F461">
            <w:pPr>
              <w:autoSpaceDE w:val="0"/>
              <w:autoSpaceDN w:val="0"/>
              <w:adjustRightInd w:val="0"/>
              <w:spacing w:line="360" w:lineRule="exact"/>
              <w:rPr>
                <w:rFonts w:ascii="宋体"/>
                <w:kern w:val="0"/>
                <w:szCs w:val="21"/>
              </w:rPr>
            </w:pPr>
            <w:r>
              <w:rPr>
                <w:rFonts w:hint="eastAsia" w:ascii="宋体"/>
                <w:kern w:val="0"/>
                <w:szCs w:val="21"/>
              </w:rPr>
              <w:t>用高压水枪冲洗</w:t>
            </w:r>
          </w:p>
        </w:tc>
        <w:tc>
          <w:tcPr>
            <w:tcW w:w="645" w:type="dxa"/>
            <w:vAlign w:val="center"/>
          </w:tcPr>
          <w:p w14:paraId="2B861E62">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534853B7">
            <w:pPr>
              <w:autoSpaceDE w:val="0"/>
              <w:autoSpaceDN w:val="0"/>
              <w:adjustRightInd w:val="0"/>
              <w:spacing w:line="360" w:lineRule="exact"/>
              <w:rPr>
                <w:rFonts w:ascii="宋体"/>
                <w:kern w:val="0"/>
                <w:szCs w:val="21"/>
              </w:rPr>
            </w:pPr>
            <w:r>
              <w:rPr>
                <w:rFonts w:hint="eastAsia" w:ascii="宋体"/>
                <w:kern w:val="0"/>
                <w:szCs w:val="21"/>
              </w:rPr>
              <w:t>无积尘，无污渍。</w:t>
            </w:r>
          </w:p>
        </w:tc>
      </w:tr>
      <w:tr w14:paraId="4C668CF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753" w:type="dxa"/>
            <w:vMerge w:val="continue"/>
            <w:vAlign w:val="center"/>
          </w:tcPr>
          <w:p w14:paraId="2C846E0D">
            <w:pPr>
              <w:autoSpaceDE w:val="0"/>
              <w:autoSpaceDN w:val="0"/>
              <w:adjustRightInd w:val="0"/>
              <w:spacing w:line="360" w:lineRule="exact"/>
              <w:jc w:val="center"/>
              <w:rPr>
                <w:rFonts w:ascii="宋体"/>
                <w:kern w:val="0"/>
                <w:szCs w:val="21"/>
              </w:rPr>
            </w:pPr>
          </w:p>
        </w:tc>
        <w:tc>
          <w:tcPr>
            <w:tcW w:w="1867" w:type="dxa"/>
            <w:vAlign w:val="center"/>
          </w:tcPr>
          <w:p w14:paraId="6F7EC5C8">
            <w:pPr>
              <w:autoSpaceDE w:val="0"/>
              <w:autoSpaceDN w:val="0"/>
              <w:adjustRightInd w:val="0"/>
              <w:spacing w:line="360" w:lineRule="exact"/>
              <w:rPr>
                <w:rFonts w:ascii="宋体"/>
                <w:kern w:val="0"/>
                <w:szCs w:val="21"/>
              </w:rPr>
            </w:pPr>
            <w:r>
              <w:rPr>
                <w:rFonts w:hint="eastAsia" w:ascii="宋体"/>
                <w:kern w:val="0"/>
                <w:szCs w:val="21"/>
              </w:rPr>
              <w:t>车道、主干道、人行道</w:t>
            </w:r>
          </w:p>
        </w:tc>
        <w:tc>
          <w:tcPr>
            <w:tcW w:w="2944" w:type="dxa"/>
            <w:vAlign w:val="center"/>
          </w:tcPr>
          <w:p w14:paraId="6D767A6C">
            <w:pPr>
              <w:autoSpaceDE w:val="0"/>
              <w:autoSpaceDN w:val="0"/>
              <w:adjustRightInd w:val="0"/>
              <w:spacing w:line="360" w:lineRule="exact"/>
              <w:rPr>
                <w:rFonts w:ascii="宋体"/>
                <w:kern w:val="0"/>
                <w:szCs w:val="21"/>
              </w:rPr>
            </w:pPr>
            <w:r>
              <w:rPr>
                <w:rFonts w:hint="eastAsia" w:ascii="宋体"/>
                <w:kern w:val="0"/>
                <w:szCs w:val="21"/>
              </w:rPr>
              <w:t>1、用高压水枪冲洗车道地面。</w:t>
            </w:r>
          </w:p>
        </w:tc>
        <w:tc>
          <w:tcPr>
            <w:tcW w:w="645" w:type="dxa"/>
            <w:vAlign w:val="center"/>
          </w:tcPr>
          <w:p w14:paraId="7543694F">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61" w:type="dxa"/>
            <w:vAlign w:val="center"/>
          </w:tcPr>
          <w:p w14:paraId="362BE114">
            <w:pPr>
              <w:autoSpaceDE w:val="0"/>
              <w:autoSpaceDN w:val="0"/>
              <w:adjustRightInd w:val="0"/>
              <w:spacing w:line="360" w:lineRule="exact"/>
              <w:rPr>
                <w:rFonts w:ascii="宋体"/>
                <w:kern w:val="0"/>
                <w:szCs w:val="21"/>
              </w:rPr>
            </w:pPr>
            <w:r>
              <w:rPr>
                <w:rFonts w:hint="eastAsia" w:ascii="宋体"/>
                <w:kern w:val="0"/>
                <w:szCs w:val="21"/>
              </w:rPr>
              <w:t>无明显污渍污垢</w:t>
            </w:r>
          </w:p>
        </w:tc>
      </w:tr>
    </w:tbl>
    <w:p w14:paraId="153AAB43">
      <w:pPr>
        <w:pStyle w:val="8"/>
        <w:widowControl w:val="0"/>
        <w:autoSpaceDE w:val="0"/>
        <w:autoSpaceDN w:val="0"/>
        <w:adjustRightInd w:val="0"/>
        <w:spacing w:before="0" w:beforeAutospacing="0" w:after="0" w:afterAutospacing="0" w:line="360" w:lineRule="exact"/>
        <w:rPr>
          <w:rFonts w:hint="eastAsia"/>
          <w:sz w:val="21"/>
          <w:szCs w:val="21"/>
        </w:rPr>
      </w:pPr>
    </w:p>
    <w:p w14:paraId="06C8E06A">
      <w:pPr>
        <w:spacing w:line="360" w:lineRule="exact"/>
        <w:ind w:firstLine="720" w:firstLineChars="300"/>
        <w:rPr>
          <w:rFonts w:hint="eastAsia" w:ascii="宋体" w:hAnsi="宋体"/>
          <w:sz w:val="24"/>
        </w:rPr>
      </w:pPr>
      <w:r>
        <w:rPr>
          <w:rFonts w:hint="eastAsia" w:ascii="宋体" w:hAnsi="宋体"/>
          <w:sz w:val="24"/>
        </w:rPr>
        <w:t>13、楼顶平台</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1"/>
        <w:gridCol w:w="1878"/>
        <w:gridCol w:w="2922"/>
        <w:gridCol w:w="689"/>
        <w:gridCol w:w="3156"/>
      </w:tblGrid>
      <w:tr w14:paraId="76B314B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70" w:hRule="atLeast"/>
          <w:jc w:val="center"/>
        </w:trPr>
        <w:tc>
          <w:tcPr>
            <w:tcW w:w="9426" w:type="dxa"/>
            <w:gridSpan w:val="5"/>
            <w:tcBorders>
              <w:bottom w:val="single" w:color="auto" w:sz="6" w:space="0"/>
            </w:tcBorders>
            <w:shd w:val="clear" w:color="auto" w:fill="E6E6E6"/>
            <w:vAlign w:val="center"/>
          </w:tcPr>
          <w:p w14:paraId="63560963">
            <w:pPr>
              <w:autoSpaceDE w:val="0"/>
              <w:autoSpaceDN w:val="0"/>
              <w:adjustRightInd w:val="0"/>
              <w:spacing w:line="360" w:lineRule="exact"/>
              <w:jc w:val="center"/>
              <w:rPr>
                <w:rFonts w:ascii="宋体"/>
                <w:b/>
                <w:kern w:val="0"/>
                <w:szCs w:val="21"/>
              </w:rPr>
            </w:pPr>
            <w:r>
              <w:rPr>
                <w:rFonts w:hint="eastAsia" w:ascii="宋体"/>
                <w:b/>
                <w:kern w:val="0"/>
                <w:szCs w:val="21"/>
              </w:rPr>
              <w:t>保洁工作周期、工作范围、工作内容、频次、质量标准</w:t>
            </w:r>
          </w:p>
        </w:tc>
      </w:tr>
      <w:tr w14:paraId="51C2122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81" w:type="dxa"/>
            <w:tcBorders>
              <w:top w:val="single" w:color="auto" w:sz="6" w:space="0"/>
              <w:bottom w:val="single" w:color="auto" w:sz="6" w:space="0"/>
            </w:tcBorders>
            <w:shd w:val="clear" w:color="auto" w:fill="D9D9D9"/>
            <w:vAlign w:val="center"/>
          </w:tcPr>
          <w:p w14:paraId="4F2EDD6A">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878" w:type="dxa"/>
            <w:tcBorders>
              <w:top w:val="single" w:color="auto" w:sz="6" w:space="0"/>
              <w:bottom w:val="single" w:color="auto" w:sz="6" w:space="0"/>
            </w:tcBorders>
            <w:shd w:val="clear" w:color="auto" w:fill="D9D9D9"/>
            <w:vAlign w:val="center"/>
          </w:tcPr>
          <w:p w14:paraId="53F10E0A">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922" w:type="dxa"/>
            <w:tcBorders>
              <w:top w:val="single" w:color="auto" w:sz="6" w:space="0"/>
              <w:bottom w:val="single" w:color="auto" w:sz="6" w:space="0"/>
            </w:tcBorders>
            <w:shd w:val="clear" w:color="auto" w:fill="D9D9D9"/>
            <w:vAlign w:val="center"/>
          </w:tcPr>
          <w:p w14:paraId="61B46A00">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689" w:type="dxa"/>
            <w:tcBorders>
              <w:top w:val="single" w:color="auto" w:sz="6" w:space="0"/>
              <w:bottom w:val="single" w:color="auto" w:sz="6" w:space="0"/>
            </w:tcBorders>
            <w:shd w:val="clear" w:color="auto" w:fill="D9D9D9"/>
            <w:vAlign w:val="center"/>
          </w:tcPr>
          <w:p w14:paraId="61537011">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3156" w:type="dxa"/>
            <w:tcBorders>
              <w:top w:val="single" w:color="auto" w:sz="6" w:space="0"/>
              <w:bottom w:val="single" w:color="auto" w:sz="6" w:space="0"/>
            </w:tcBorders>
            <w:shd w:val="clear" w:color="auto" w:fill="D9D9D9"/>
            <w:vAlign w:val="center"/>
          </w:tcPr>
          <w:p w14:paraId="58FF35DC">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01C7E21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 w:hRule="atLeast"/>
          <w:jc w:val="center"/>
        </w:trPr>
        <w:tc>
          <w:tcPr>
            <w:tcW w:w="781" w:type="dxa"/>
            <w:vMerge w:val="restart"/>
            <w:vAlign w:val="center"/>
          </w:tcPr>
          <w:p w14:paraId="1D3F958C">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2B58EFDB">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0DF66FCA">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422B59F2">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878" w:type="dxa"/>
            <w:vAlign w:val="center"/>
          </w:tcPr>
          <w:p w14:paraId="14267049">
            <w:pPr>
              <w:autoSpaceDE w:val="0"/>
              <w:autoSpaceDN w:val="0"/>
              <w:adjustRightInd w:val="0"/>
              <w:spacing w:line="360" w:lineRule="exact"/>
              <w:rPr>
                <w:rFonts w:ascii="宋体"/>
                <w:kern w:val="0"/>
                <w:szCs w:val="21"/>
              </w:rPr>
            </w:pPr>
            <w:r>
              <w:rPr>
                <w:rFonts w:hint="eastAsia" w:ascii="宋体"/>
                <w:kern w:val="0"/>
                <w:szCs w:val="21"/>
              </w:rPr>
              <w:t>平台地面</w:t>
            </w:r>
          </w:p>
        </w:tc>
        <w:tc>
          <w:tcPr>
            <w:tcW w:w="2922" w:type="dxa"/>
            <w:vAlign w:val="center"/>
          </w:tcPr>
          <w:p w14:paraId="21AE4C0E">
            <w:pPr>
              <w:autoSpaceDE w:val="0"/>
              <w:autoSpaceDN w:val="0"/>
              <w:adjustRightInd w:val="0"/>
              <w:spacing w:line="360" w:lineRule="exact"/>
              <w:rPr>
                <w:rFonts w:ascii="宋体"/>
                <w:kern w:val="0"/>
                <w:szCs w:val="21"/>
              </w:rPr>
            </w:pPr>
            <w:r>
              <w:rPr>
                <w:rFonts w:hint="eastAsia" w:ascii="宋体"/>
                <w:kern w:val="0"/>
                <w:szCs w:val="21"/>
              </w:rPr>
              <w:t>积水、青苔、垃圾清理</w:t>
            </w:r>
          </w:p>
        </w:tc>
        <w:tc>
          <w:tcPr>
            <w:tcW w:w="689" w:type="dxa"/>
            <w:vAlign w:val="center"/>
          </w:tcPr>
          <w:p w14:paraId="36A87D05">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56" w:type="dxa"/>
            <w:vAlign w:val="center"/>
          </w:tcPr>
          <w:p w14:paraId="78D0EAAD">
            <w:pPr>
              <w:autoSpaceDE w:val="0"/>
              <w:autoSpaceDN w:val="0"/>
              <w:adjustRightInd w:val="0"/>
              <w:spacing w:line="360" w:lineRule="exact"/>
              <w:rPr>
                <w:rFonts w:ascii="宋体"/>
                <w:kern w:val="0"/>
                <w:szCs w:val="21"/>
              </w:rPr>
            </w:pPr>
            <w:r>
              <w:rPr>
                <w:rFonts w:hint="eastAsia" w:ascii="宋体"/>
                <w:kern w:val="0"/>
                <w:szCs w:val="21"/>
              </w:rPr>
              <w:t>无垃圾、无积水、无青苔</w:t>
            </w:r>
          </w:p>
        </w:tc>
      </w:tr>
      <w:tr w14:paraId="223283F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81" w:type="dxa"/>
            <w:vMerge w:val="continue"/>
            <w:vAlign w:val="center"/>
          </w:tcPr>
          <w:p w14:paraId="6C394DEA">
            <w:pPr>
              <w:autoSpaceDE w:val="0"/>
              <w:autoSpaceDN w:val="0"/>
              <w:adjustRightInd w:val="0"/>
              <w:spacing w:line="360" w:lineRule="exact"/>
              <w:jc w:val="center"/>
              <w:rPr>
                <w:rFonts w:ascii="宋体"/>
                <w:kern w:val="0"/>
                <w:szCs w:val="21"/>
              </w:rPr>
            </w:pPr>
          </w:p>
        </w:tc>
        <w:tc>
          <w:tcPr>
            <w:tcW w:w="1878" w:type="dxa"/>
            <w:vAlign w:val="center"/>
          </w:tcPr>
          <w:p w14:paraId="6D6F07BD">
            <w:pPr>
              <w:autoSpaceDE w:val="0"/>
              <w:autoSpaceDN w:val="0"/>
              <w:adjustRightInd w:val="0"/>
              <w:spacing w:line="360" w:lineRule="exact"/>
              <w:rPr>
                <w:rFonts w:ascii="宋体"/>
                <w:kern w:val="0"/>
                <w:szCs w:val="21"/>
              </w:rPr>
            </w:pPr>
            <w:r>
              <w:rPr>
                <w:rFonts w:hint="eastAsia" w:ascii="宋体"/>
                <w:kern w:val="0"/>
                <w:szCs w:val="21"/>
              </w:rPr>
              <w:t>通道门</w:t>
            </w:r>
          </w:p>
        </w:tc>
        <w:tc>
          <w:tcPr>
            <w:tcW w:w="2922" w:type="dxa"/>
            <w:vAlign w:val="center"/>
          </w:tcPr>
          <w:p w14:paraId="5788C6A2">
            <w:pPr>
              <w:autoSpaceDE w:val="0"/>
              <w:autoSpaceDN w:val="0"/>
              <w:adjustRightInd w:val="0"/>
              <w:spacing w:line="360" w:lineRule="exact"/>
              <w:rPr>
                <w:rFonts w:ascii="宋体"/>
                <w:kern w:val="0"/>
                <w:szCs w:val="21"/>
              </w:rPr>
            </w:pPr>
            <w:r>
              <w:rPr>
                <w:rFonts w:hint="eastAsia" w:ascii="宋体"/>
                <w:kern w:val="0"/>
                <w:szCs w:val="21"/>
              </w:rPr>
              <w:t>擦拭整个门</w:t>
            </w:r>
          </w:p>
        </w:tc>
        <w:tc>
          <w:tcPr>
            <w:tcW w:w="689" w:type="dxa"/>
            <w:vAlign w:val="center"/>
          </w:tcPr>
          <w:p w14:paraId="35392120">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56" w:type="dxa"/>
            <w:vAlign w:val="center"/>
          </w:tcPr>
          <w:p w14:paraId="6BB88E28">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47866EE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1" w:hRule="atLeast"/>
          <w:jc w:val="center"/>
        </w:trPr>
        <w:tc>
          <w:tcPr>
            <w:tcW w:w="781" w:type="dxa"/>
            <w:vMerge w:val="continue"/>
            <w:vAlign w:val="center"/>
          </w:tcPr>
          <w:p w14:paraId="06FCDF04">
            <w:pPr>
              <w:autoSpaceDE w:val="0"/>
              <w:autoSpaceDN w:val="0"/>
              <w:adjustRightInd w:val="0"/>
              <w:spacing w:line="360" w:lineRule="exact"/>
              <w:jc w:val="center"/>
              <w:rPr>
                <w:rFonts w:ascii="宋体"/>
                <w:kern w:val="0"/>
                <w:szCs w:val="21"/>
              </w:rPr>
            </w:pPr>
          </w:p>
        </w:tc>
        <w:tc>
          <w:tcPr>
            <w:tcW w:w="1878" w:type="dxa"/>
            <w:vAlign w:val="center"/>
          </w:tcPr>
          <w:p w14:paraId="2E0458D9">
            <w:pPr>
              <w:autoSpaceDE w:val="0"/>
              <w:autoSpaceDN w:val="0"/>
              <w:adjustRightInd w:val="0"/>
              <w:spacing w:line="360" w:lineRule="exact"/>
              <w:rPr>
                <w:rFonts w:ascii="宋体"/>
                <w:kern w:val="0"/>
                <w:szCs w:val="21"/>
              </w:rPr>
            </w:pPr>
            <w:r>
              <w:rPr>
                <w:rFonts w:hint="eastAsia" w:ascii="Arial" w:hAnsi="Arial"/>
                <w:sz w:val="24"/>
              </w:rPr>
              <w:t>平台地沟</w:t>
            </w:r>
          </w:p>
        </w:tc>
        <w:tc>
          <w:tcPr>
            <w:tcW w:w="2922" w:type="dxa"/>
            <w:vAlign w:val="center"/>
          </w:tcPr>
          <w:p w14:paraId="77D13FBD">
            <w:pPr>
              <w:autoSpaceDE w:val="0"/>
              <w:autoSpaceDN w:val="0"/>
              <w:adjustRightInd w:val="0"/>
              <w:spacing w:line="360" w:lineRule="exact"/>
              <w:rPr>
                <w:rFonts w:ascii="宋体"/>
                <w:kern w:val="0"/>
                <w:szCs w:val="21"/>
              </w:rPr>
            </w:pPr>
            <w:r>
              <w:rPr>
                <w:rFonts w:hint="eastAsia" w:ascii="Arial" w:hAnsi="Arial"/>
                <w:sz w:val="24"/>
              </w:rPr>
              <w:t>用水冲洗</w:t>
            </w:r>
          </w:p>
        </w:tc>
        <w:tc>
          <w:tcPr>
            <w:tcW w:w="689" w:type="dxa"/>
            <w:vAlign w:val="center"/>
          </w:tcPr>
          <w:p w14:paraId="31873DBB">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56" w:type="dxa"/>
            <w:vAlign w:val="center"/>
          </w:tcPr>
          <w:p w14:paraId="2C580361">
            <w:pPr>
              <w:autoSpaceDE w:val="0"/>
              <w:autoSpaceDN w:val="0"/>
              <w:adjustRightInd w:val="0"/>
              <w:spacing w:line="360" w:lineRule="exact"/>
              <w:rPr>
                <w:rFonts w:ascii="宋体"/>
                <w:kern w:val="0"/>
                <w:szCs w:val="21"/>
              </w:rPr>
            </w:pPr>
            <w:r>
              <w:rPr>
                <w:rFonts w:hint="eastAsia" w:ascii="宋体"/>
                <w:kern w:val="0"/>
                <w:szCs w:val="21"/>
              </w:rPr>
              <w:t>无垃圾，无积尘。</w:t>
            </w:r>
          </w:p>
        </w:tc>
      </w:tr>
      <w:tr w14:paraId="247B1D01">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81" w:type="dxa"/>
            <w:vMerge w:val="continue"/>
            <w:vAlign w:val="center"/>
          </w:tcPr>
          <w:p w14:paraId="0B59D636">
            <w:pPr>
              <w:autoSpaceDE w:val="0"/>
              <w:autoSpaceDN w:val="0"/>
              <w:adjustRightInd w:val="0"/>
              <w:spacing w:line="360" w:lineRule="exact"/>
              <w:jc w:val="center"/>
              <w:rPr>
                <w:rFonts w:ascii="宋体"/>
                <w:kern w:val="0"/>
                <w:szCs w:val="21"/>
              </w:rPr>
            </w:pPr>
          </w:p>
        </w:tc>
        <w:tc>
          <w:tcPr>
            <w:tcW w:w="1878" w:type="dxa"/>
            <w:vAlign w:val="center"/>
          </w:tcPr>
          <w:p w14:paraId="107B88DF">
            <w:pPr>
              <w:autoSpaceDE w:val="0"/>
              <w:autoSpaceDN w:val="0"/>
              <w:adjustRightInd w:val="0"/>
              <w:spacing w:line="360" w:lineRule="exact"/>
              <w:rPr>
                <w:rFonts w:ascii="宋体"/>
                <w:kern w:val="0"/>
                <w:szCs w:val="21"/>
              </w:rPr>
            </w:pPr>
            <w:r>
              <w:rPr>
                <w:rFonts w:hint="eastAsia" w:ascii="宋体"/>
                <w:kern w:val="0"/>
                <w:szCs w:val="21"/>
              </w:rPr>
              <w:t>指示牌</w:t>
            </w:r>
          </w:p>
        </w:tc>
        <w:tc>
          <w:tcPr>
            <w:tcW w:w="2922" w:type="dxa"/>
            <w:vAlign w:val="center"/>
          </w:tcPr>
          <w:p w14:paraId="6E3E8FC7">
            <w:pPr>
              <w:spacing w:after="156" w:line="360" w:lineRule="exact"/>
              <w:rPr>
                <w:rFonts w:ascii="宋体"/>
                <w:kern w:val="0"/>
                <w:szCs w:val="21"/>
              </w:rPr>
            </w:pPr>
            <w:r>
              <w:rPr>
                <w:rFonts w:hint="eastAsia" w:ascii="宋体"/>
                <w:kern w:val="0"/>
                <w:szCs w:val="21"/>
              </w:rPr>
              <w:t>擦拭。</w:t>
            </w:r>
          </w:p>
        </w:tc>
        <w:tc>
          <w:tcPr>
            <w:tcW w:w="689" w:type="dxa"/>
            <w:vAlign w:val="center"/>
          </w:tcPr>
          <w:p w14:paraId="711EAB0B">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56" w:type="dxa"/>
            <w:vAlign w:val="center"/>
          </w:tcPr>
          <w:p w14:paraId="4094B89C">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0C4A5CAA">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34" w:hRule="atLeast"/>
          <w:jc w:val="center"/>
        </w:trPr>
        <w:tc>
          <w:tcPr>
            <w:tcW w:w="781" w:type="dxa"/>
            <w:vMerge w:val="restart"/>
            <w:vAlign w:val="center"/>
          </w:tcPr>
          <w:p w14:paraId="22146B29">
            <w:pPr>
              <w:autoSpaceDE w:val="0"/>
              <w:autoSpaceDN w:val="0"/>
              <w:adjustRightInd w:val="0"/>
              <w:spacing w:line="360" w:lineRule="exact"/>
              <w:jc w:val="center"/>
              <w:rPr>
                <w:rFonts w:ascii="宋体"/>
                <w:b/>
                <w:kern w:val="0"/>
                <w:szCs w:val="21"/>
              </w:rPr>
            </w:pPr>
            <w:r>
              <w:rPr>
                <w:rFonts w:hint="eastAsia" w:ascii="宋体"/>
                <w:b/>
                <w:kern w:val="0"/>
                <w:szCs w:val="21"/>
              </w:rPr>
              <w:t>每月工作</w:t>
            </w:r>
          </w:p>
        </w:tc>
        <w:tc>
          <w:tcPr>
            <w:tcW w:w="1878" w:type="dxa"/>
            <w:vAlign w:val="center"/>
          </w:tcPr>
          <w:p w14:paraId="045FB56D">
            <w:pPr>
              <w:autoSpaceDE w:val="0"/>
              <w:autoSpaceDN w:val="0"/>
              <w:adjustRightInd w:val="0"/>
              <w:spacing w:line="360" w:lineRule="exact"/>
              <w:rPr>
                <w:rFonts w:ascii="宋体"/>
                <w:kern w:val="0"/>
                <w:szCs w:val="21"/>
              </w:rPr>
            </w:pPr>
            <w:r>
              <w:rPr>
                <w:rFonts w:hint="eastAsia" w:ascii="宋体"/>
                <w:kern w:val="0"/>
                <w:szCs w:val="21"/>
              </w:rPr>
              <w:t>扶手、栏杆</w:t>
            </w:r>
          </w:p>
        </w:tc>
        <w:tc>
          <w:tcPr>
            <w:tcW w:w="2922" w:type="dxa"/>
            <w:vAlign w:val="center"/>
          </w:tcPr>
          <w:p w14:paraId="66BFCC8B">
            <w:pPr>
              <w:autoSpaceDE w:val="0"/>
              <w:autoSpaceDN w:val="0"/>
              <w:adjustRightInd w:val="0"/>
              <w:spacing w:line="360" w:lineRule="exact"/>
              <w:rPr>
                <w:rFonts w:ascii="宋体"/>
                <w:kern w:val="0"/>
                <w:szCs w:val="21"/>
              </w:rPr>
            </w:pPr>
            <w:r>
              <w:rPr>
                <w:rFonts w:hint="eastAsia" w:ascii="宋体"/>
                <w:kern w:val="0"/>
                <w:szCs w:val="21"/>
              </w:rPr>
              <w:t>擦拭。</w:t>
            </w:r>
          </w:p>
        </w:tc>
        <w:tc>
          <w:tcPr>
            <w:tcW w:w="689" w:type="dxa"/>
            <w:vAlign w:val="center"/>
          </w:tcPr>
          <w:p w14:paraId="6716E84E">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56" w:type="dxa"/>
            <w:vAlign w:val="center"/>
          </w:tcPr>
          <w:p w14:paraId="74DAE32E">
            <w:pPr>
              <w:autoSpaceDE w:val="0"/>
              <w:autoSpaceDN w:val="0"/>
              <w:adjustRightInd w:val="0"/>
              <w:spacing w:line="360" w:lineRule="exact"/>
              <w:rPr>
                <w:rFonts w:ascii="宋体"/>
                <w:kern w:val="0"/>
                <w:szCs w:val="21"/>
              </w:rPr>
            </w:pPr>
            <w:r>
              <w:rPr>
                <w:rFonts w:hint="eastAsia" w:ascii="宋体"/>
                <w:kern w:val="0"/>
                <w:szCs w:val="21"/>
              </w:rPr>
              <w:t>无明显污渍，无积尘。</w:t>
            </w:r>
          </w:p>
        </w:tc>
      </w:tr>
      <w:tr w14:paraId="1991A64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53" w:hRule="atLeast"/>
          <w:jc w:val="center"/>
        </w:trPr>
        <w:tc>
          <w:tcPr>
            <w:tcW w:w="781" w:type="dxa"/>
            <w:vMerge w:val="continue"/>
            <w:vAlign w:val="center"/>
          </w:tcPr>
          <w:p w14:paraId="1BD1B077">
            <w:pPr>
              <w:autoSpaceDE w:val="0"/>
              <w:autoSpaceDN w:val="0"/>
              <w:adjustRightInd w:val="0"/>
              <w:spacing w:line="360" w:lineRule="exact"/>
              <w:jc w:val="center"/>
              <w:rPr>
                <w:rFonts w:ascii="宋体"/>
                <w:kern w:val="0"/>
                <w:szCs w:val="21"/>
              </w:rPr>
            </w:pPr>
          </w:p>
        </w:tc>
        <w:tc>
          <w:tcPr>
            <w:tcW w:w="1878" w:type="dxa"/>
            <w:vAlign w:val="center"/>
          </w:tcPr>
          <w:p w14:paraId="566B7C60">
            <w:pPr>
              <w:autoSpaceDE w:val="0"/>
              <w:autoSpaceDN w:val="0"/>
              <w:adjustRightInd w:val="0"/>
              <w:spacing w:line="360" w:lineRule="exact"/>
              <w:rPr>
                <w:rFonts w:ascii="宋体"/>
                <w:kern w:val="0"/>
                <w:szCs w:val="21"/>
              </w:rPr>
            </w:pPr>
            <w:r>
              <w:rPr>
                <w:rFonts w:hint="eastAsia" w:ascii="Arial" w:hAnsi="Arial"/>
                <w:sz w:val="24"/>
              </w:rPr>
              <w:t>可见的管道表面</w:t>
            </w:r>
          </w:p>
        </w:tc>
        <w:tc>
          <w:tcPr>
            <w:tcW w:w="2922" w:type="dxa"/>
            <w:vAlign w:val="center"/>
          </w:tcPr>
          <w:p w14:paraId="748F6316">
            <w:pPr>
              <w:autoSpaceDE w:val="0"/>
              <w:autoSpaceDN w:val="0"/>
              <w:adjustRightInd w:val="0"/>
              <w:spacing w:line="360" w:lineRule="exact"/>
              <w:rPr>
                <w:rFonts w:ascii="宋体"/>
                <w:kern w:val="0"/>
                <w:szCs w:val="21"/>
              </w:rPr>
            </w:pPr>
            <w:r>
              <w:rPr>
                <w:rFonts w:hint="eastAsia" w:ascii="宋体"/>
                <w:kern w:val="0"/>
                <w:szCs w:val="21"/>
              </w:rPr>
              <w:t>掸尘</w:t>
            </w:r>
          </w:p>
        </w:tc>
        <w:tc>
          <w:tcPr>
            <w:tcW w:w="689" w:type="dxa"/>
            <w:vAlign w:val="center"/>
          </w:tcPr>
          <w:p w14:paraId="3BD938A1">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3156" w:type="dxa"/>
            <w:vAlign w:val="center"/>
          </w:tcPr>
          <w:p w14:paraId="175E5939">
            <w:pPr>
              <w:autoSpaceDE w:val="0"/>
              <w:autoSpaceDN w:val="0"/>
              <w:adjustRightInd w:val="0"/>
              <w:spacing w:line="360" w:lineRule="exact"/>
              <w:rPr>
                <w:rFonts w:ascii="宋体"/>
                <w:kern w:val="0"/>
                <w:szCs w:val="21"/>
              </w:rPr>
            </w:pPr>
            <w:r>
              <w:rPr>
                <w:rFonts w:hint="eastAsia" w:ascii="宋体"/>
                <w:kern w:val="0"/>
                <w:szCs w:val="21"/>
              </w:rPr>
              <w:t>无积尘。</w:t>
            </w:r>
          </w:p>
        </w:tc>
      </w:tr>
    </w:tbl>
    <w:p w14:paraId="03A542C6">
      <w:pPr>
        <w:pStyle w:val="8"/>
        <w:widowControl w:val="0"/>
        <w:autoSpaceDE w:val="0"/>
        <w:autoSpaceDN w:val="0"/>
        <w:adjustRightInd w:val="0"/>
        <w:spacing w:before="0" w:beforeAutospacing="0" w:after="0" w:afterAutospacing="0" w:line="360" w:lineRule="exact"/>
        <w:rPr>
          <w:rFonts w:hint="eastAsia"/>
          <w:sz w:val="21"/>
          <w:szCs w:val="21"/>
        </w:rPr>
      </w:pPr>
    </w:p>
    <w:p w14:paraId="75FF49E4">
      <w:pPr>
        <w:spacing w:line="360" w:lineRule="exact"/>
        <w:ind w:firstLine="720" w:firstLineChars="300"/>
        <w:rPr>
          <w:rFonts w:hint="eastAsia" w:ascii="宋体" w:hAnsi="宋体"/>
          <w:sz w:val="24"/>
        </w:rPr>
      </w:pPr>
      <w:r>
        <w:rPr>
          <w:rFonts w:hint="eastAsia" w:ascii="宋体" w:hAnsi="宋体"/>
          <w:sz w:val="24"/>
        </w:rPr>
        <w:t>Ⅱ设施维护项目</w:t>
      </w:r>
    </w:p>
    <w:p w14:paraId="5DC2B739">
      <w:pPr>
        <w:spacing w:line="360" w:lineRule="exact"/>
        <w:ind w:firstLine="720" w:firstLineChars="300"/>
        <w:rPr>
          <w:rFonts w:hint="eastAsia" w:ascii="宋体" w:hAnsi="宋体"/>
          <w:sz w:val="24"/>
        </w:rPr>
      </w:pPr>
      <w:r>
        <w:rPr>
          <w:rFonts w:hint="eastAsia" w:ascii="宋体" w:hAnsi="宋体"/>
          <w:sz w:val="24"/>
        </w:rPr>
        <w:t>1.石材</w:t>
      </w:r>
    </w:p>
    <w:tbl>
      <w:tblPr>
        <w:tblStyle w:val="10"/>
        <w:tblW w:w="0" w:type="auto"/>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62"/>
        <w:gridCol w:w="1900"/>
        <w:gridCol w:w="2900"/>
        <w:gridCol w:w="989"/>
        <w:gridCol w:w="2858"/>
      </w:tblGrid>
      <w:tr w14:paraId="08094088">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13" w:hRule="atLeast"/>
          <w:jc w:val="center"/>
        </w:trPr>
        <w:tc>
          <w:tcPr>
            <w:tcW w:w="9409" w:type="dxa"/>
            <w:gridSpan w:val="5"/>
            <w:tcBorders>
              <w:bottom w:val="single" w:color="auto" w:sz="6" w:space="0"/>
            </w:tcBorders>
            <w:shd w:val="clear" w:color="auto" w:fill="E6E6E6"/>
            <w:vAlign w:val="center"/>
          </w:tcPr>
          <w:p w14:paraId="11FBE83E">
            <w:pPr>
              <w:autoSpaceDE w:val="0"/>
              <w:autoSpaceDN w:val="0"/>
              <w:adjustRightInd w:val="0"/>
              <w:spacing w:line="360" w:lineRule="exact"/>
              <w:jc w:val="center"/>
              <w:rPr>
                <w:rFonts w:ascii="宋体"/>
                <w:b/>
                <w:kern w:val="0"/>
                <w:szCs w:val="21"/>
              </w:rPr>
            </w:pPr>
            <w:r>
              <w:rPr>
                <w:rFonts w:hint="eastAsia" w:ascii="宋体"/>
                <w:b/>
                <w:kern w:val="0"/>
                <w:szCs w:val="21"/>
              </w:rPr>
              <w:t>设施维护工作周期、工作范围、工作内容、频次、质量标准</w:t>
            </w:r>
          </w:p>
        </w:tc>
      </w:tr>
      <w:tr w14:paraId="54616FC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79" w:hRule="atLeast"/>
          <w:jc w:val="center"/>
        </w:trPr>
        <w:tc>
          <w:tcPr>
            <w:tcW w:w="762" w:type="dxa"/>
            <w:tcBorders>
              <w:top w:val="single" w:color="auto" w:sz="6" w:space="0"/>
              <w:bottom w:val="single" w:color="auto" w:sz="6" w:space="0"/>
            </w:tcBorders>
            <w:shd w:val="clear" w:color="auto" w:fill="D9D9D9"/>
            <w:vAlign w:val="center"/>
          </w:tcPr>
          <w:p w14:paraId="65FD691C">
            <w:pPr>
              <w:autoSpaceDE w:val="0"/>
              <w:autoSpaceDN w:val="0"/>
              <w:adjustRightInd w:val="0"/>
              <w:spacing w:line="360" w:lineRule="exact"/>
              <w:jc w:val="center"/>
              <w:rPr>
                <w:rFonts w:ascii="宋体"/>
                <w:kern w:val="0"/>
                <w:szCs w:val="21"/>
              </w:rPr>
            </w:pPr>
            <w:r>
              <w:rPr>
                <w:rFonts w:hint="eastAsia" w:ascii="宋体"/>
                <w:kern w:val="0"/>
                <w:szCs w:val="21"/>
              </w:rPr>
              <w:t>工作</w:t>
            </w:r>
          </w:p>
          <w:p w14:paraId="45B650DB">
            <w:pPr>
              <w:autoSpaceDE w:val="0"/>
              <w:autoSpaceDN w:val="0"/>
              <w:adjustRightInd w:val="0"/>
              <w:spacing w:line="360" w:lineRule="exact"/>
              <w:jc w:val="center"/>
              <w:rPr>
                <w:rFonts w:ascii="宋体"/>
                <w:kern w:val="0"/>
                <w:szCs w:val="21"/>
              </w:rPr>
            </w:pPr>
            <w:r>
              <w:rPr>
                <w:rFonts w:hint="eastAsia" w:ascii="宋体"/>
                <w:kern w:val="0"/>
                <w:szCs w:val="21"/>
              </w:rPr>
              <w:t>周期</w:t>
            </w:r>
          </w:p>
        </w:tc>
        <w:tc>
          <w:tcPr>
            <w:tcW w:w="1900" w:type="dxa"/>
            <w:tcBorders>
              <w:top w:val="single" w:color="auto" w:sz="6" w:space="0"/>
              <w:bottom w:val="single" w:color="auto" w:sz="6" w:space="0"/>
            </w:tcBorders>
            <w:shd w:val="clear" w:color="auto" w:fill="D9D9D9"/>
            <w:vAlign w:val="center"/>
          </w:tcPr>
          <w:p w14:paraId="7E48BACB">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900" w:type="dxa"/>
            <w:tcBorders>
              <w:top w:val="single" w:color="auto" w:sz="6" w:space="0"/>
              <w:bottom w:val="single" w:color="auto" w:sz="6" w:space="0"/>
            </w:tcBorders>
            <w:shd w:val="clear" w:color="auto" w:fill="D9D9D9"/>
            <w:vAlign w:val="center"/>
          </w:tcPr>
          <w:p w14:paraId="47330AC3">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989" w:type="dxa"/>
            <w:tcBorders>
              <w:top w:val="single" w:color="auto" w:sz="6" w:space="0"/>
              <w:bottom w:val="single" w:color="auto" w:sz="6" w:space="0"/>
            </w:tcBorders>
            <w:shd w:val="clear" w:color="auto" w:fill="D9D9D9"/>
            <w:vAlign w:val="center"/>
          </w:tcPr>
          <w:p w14:paraId="0C30AEFD">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2858" w:type="dxa"/>
            <w:tcBorders>
              <w:top w:val="single" w:color="auto" w:sz="6" w:space="0"/>
              <w:bottom w:val="single" w:color="auto" w:sz="6" w:space="0"/>
            </w:tcBorders>
            <w:shd w:val="clear" w:color="auto" w:fill="D9D9D9"/>
            <w:vAlign w:val="center"/>
          </w:tcPr>
          <w:p w14:paraId="42B5D2B6">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728589A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5" w:hRule="atLeast"/>
          <w:jc w:val="center"/>
        </w:trPr>
        <w:tc>
          <w:tcPr>
            <w:tcW w:w="762" w:type="dxa"/>
            <w:tcBorders>
              <w:top w:val="single" w:color="auto" w:sz="6" w:space="0"/>
            </w:tcBorders>
          </w:tcPr>
          <w:p w14:paraId="390AE397">
            <w:pPr>
              <w:autoSpaceDE w:val="0"/>
              <w:autoSpaceDN w:val="0"/>
              <w:adjustRightInd w:val="0"/>
              <w:spacing w:line="360" w:lineRule="exact"/>
              <w:jc w:val="center"/>
              <w:rPr>
                <w:rFonts w:ascii="宋体"/>
                <w:b/>
                <w:kern w:val="0"/>
                <w:szCs w:val="21"/>
              </w:rPr>
            </w:pPr>
            <w:r>
              <w:rPr>
                <w:rFonts w:hint="eastAsia" w:ascii="宋体"/>
                <w:b/>
                <w:kern w:val="0"/>
                <w:szCs w:val="21"/>
              </w:rPr>
              <w:t>每日</w:t>
            </w:r>
          </w:p>
          <w:p w14:paraId="71C9E2B5">
            <w:pPr>
              <w:autoSpaceDE w:val="0"/>
              <w:autoSpaceDN w:val="0"/>
              <w:adjustRightInd w:val="0"/>
              <w:spacing w:line="360" w:lineRule="exact"/>
              <w:jc w:val="center"/>
              <w:rPr>
                <w:rFonts w:ascii="宋体"/>
                <w:b/>
                <w:kern w:val="0"/>
                <w:szCs w:val="21"/>
              </w:rPr>
            </w:pPr>
            <w:r>
              <w:rPr>
                <w:rFonts w:hint="eastAsia" w:ascii="宋体"/>
                <w:b/>
                <w:kern w:val="0"/>
                <w:szCs w:val="21"/>
              </w:rPr>
              <w:t>工作</w:t>
            </w:r>
          </w:p>
        </w:tc>
        <w:tc>
          <w:tcPr>
            <w:tcW w:w="1900" w:type="dxa"/>
            <w:tcBorders>
              <w:top w:val="single" w:color="auto" w:sz="6" w:space="0"/>
            </w:tcBorders>
            <w:vAlign w:val="center"/>
          </w:tcPr>
          <w:p w14:paraId="690B2533">
            <w:pPr>
              <w:pStyle w:val="17"/>
              <w:tabs>
                <w:tab w:val="clear" w:pos="4153"/>
                <w:tab w:val="clear" w:pos="8306"/>
              </w:tabs>
              <w:autoSpaceDE w:val="0"/>
              <w:autoSpaceDN w:val="0"/>
              <w:adjustRightInd w:val="0"/>
              <w:snapToGrid/>
              <w:spacing w:line="360" w:lineRule="exact"/>
              <w:rPr>
                <w:rFonts w:ascii="宋体"/>
                <w:kern w:val="0"/>
                <w:sz w:val="21"/>
                <w:szCs w:val="21"/>
              </w:rPr>
            </w:pPr>
            <w:r>
              <w:rPr>
                <w:rFonts w:hint="eastAsia" w:ascii="宋体"/>
                <w:kern w:val="0"/>
                <w:sz w:val="21"/>
                <w:szCs w:val="21"/>
              </w:rPr>
              <w:t>大堂主要出入口</w:t>
            </w:r>
          </w:p>
        </w:tc>
        <w:tc>
          <w:tcPr>
            <w:tcW w:w="2900" w:type="dxa"/>
            <w:tcBorders>
              <w:top w:val="single" w:color="auto" w:sz="6" w:space="0"/>
            </w:tcBorders>
          </w:tcPr>
          <w:p w14:paraId="6B9F01A6">
            <w:pPr>
              <w:autoSpaceDE w:val="0"/>
              <w:autoSpaceDN w:val="0"/>
              <w:adjustRightInd w:val="0"/>
              <w:spacing w:line="360" w:lineRule="exact"/>
              <w:rPr>
                <w:rFonts w:ascii="宋体"/>
                <w:kern w:val="0"/>
                <w:szCs w:val="21"/>
              </w:rPr>
            </w:pPr>
            <w:r>
              <w:rPr>
                <w:rFonts w:hint="eastAsia" w:ascii="宋体"/>
                <w:kern w:val="0"/>
                <w:szCs w:val="21"/>
              </w:rPr>
              <w:t>石材地面做晶面处理</w:t>
            </w:r>
          </w:p>
        </w:tc>
        <w:tc>
          <w:tcPr>
            <w:tcW w:w="989" w:type="dxa"/>
            <w:tcBorders>
              <w:top w:val="single" w:color="auto" w:sz="6" w:space="0"/>
            </w:tcBorders>
            <w:vAlign w:val="center"/>
          </w:tcPr>
          <w:p w14:paraId="4E0F1B44">
            <w:pPr>
              <w:autoSpaceDE w:val="0"/>
              <w:autoSpaceDN w:val="0"/>
              <w:adjustRightInd w:val="0"/>
              <w:spacing w:line="360" w:lineRule="exact"/>
              <w:jc w:val="center"/>
              <w:rPr>
                <w:rFonts w:ascii="宋体"/>
                <w:kern w:val="0"/>
                <w:szCs w:val="21"/>
              </w:rPr>
            </w:pPr>
            <w:r>
              <w:rPr>
                <w:rFonts w:hint="eastAsia" w:ascii="宋体"/>
                <w:kern w:val="0"/>
                <w:szCs w:val="21"/>
              </w:rPr>
              <w:t>1次</w:t>
            </w:r>
          </w:p>
        </w:tc>
        <w:tc>
          <w:tcPr>
            <w:tcW w:w="2858" w:type="dxa"/>
            <w:tcBorders>
              <w:top w:val="single" w:color="auto" w:sz="6" w:space="0"/>
            </w:tcBorders>
          </w:tcPr>
          <w:p w14:paraId="3495D127">
            <w:pPr>
              <w:autoSpaceDE w:val="0"/>
              <w:autoSpaceDN w:val="0"/>
              <w:adjustRightInd w:val="0"/>
              <w:spacing w:line="360" w:lineRule="exact"/>
              <w:jc w:val="center"/>
              <w:rPr>
                <w:rFonts w:ascii="宋体"/>
                <w:kern w:val="0"/>
                <w:szCs w:val="21"/>
              </w:rPr>
            </w:pPr>
            <w:r>
              <w:rPr>
                <w:rFonts w:hint="eastAsia" w:ascii="宋体"/>
                <w:kern w:val="0"/>
                <w:szCs w:val="21"/>
              </w:rPr>
              <w:t>保持亮度不低于80度。</w:t>
            </w:r>
          </w:p>
        </w:tc>
      </w:tr>
      <w:tr w14:paraId="3AFEE51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80" w:hRule="atLeast"/>
          <w:jc w:val="center"/>
        </w:trPr>
        <w:tc>
          <w:tcPr>
            <w:tcW w:w="762" w:type="dxa"/>
            <w:vMerge w:val="restart"/>
            <w:vAlign w:val="center"/>
          </w:tcPr>
          <w:p w14:paraId="07FEA643">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4F3CFCAE">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71B67CB8">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00DB9310">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900" w:type="dxa"/>
            <w:vMerge w:val="restart"/>
            <w:tcBorders>
              <w:top w:val="single" w:color="auto" w:sz="4" w:space="0"/>
            </w:tcBorders>
            <w:vAlign w:val="center"/>
          </w:tcPr>
          <w:p w14:paraId="02A575CD">
            <w:pPr>
              <w:autoSpaceDE w:val="0"/>
              <w:autoSpaceDN w:val="0"/>
              <w:adjustRightInd w:val="0"/>
              <w:spacing w:line="360" w:lineRule="exact"/>
              <w:rPr>
                <w:rFonts w:ascii="宋体"/>
                <w:kern w:val="0"/>
                <w:szCs w:val="21"/>
              </w:rPr>
            </w:pPr>
            <w:r>
              <w:rPr>
                <w:rFonts w:hint="eastAsia" w:ascii="宋体"/>
                <w:kern w:val="0"/>
                <w:szCs w:val="21"/>
              </w:rPr>
              <w:t>公共区域石材地面、电梯轿厢、电梯厅、卫生间的石材地面</w:t>
            </w:r>
          </w:p>
        </w:tc>
        <w:tc>
          <w:tcPr>
            <w:tcW w:w="2900" w:type="dxa"/>
          </w:tcPr>
          <w:p w14:paraId="20A4FAAA">
            <w:pPr>
              <w:autoSpaceDE w:val="0"/>
              <w:autoSpaceDN w:val="0"/>
              <w:adjustRightInd w:val="0"/>
              <w:spacing w:line="360" w:lineRule="exact"/>
              <w:rPr>
                <w:rFonts w:ascii="宋体"/>
                <w:kern w:val="0"/>
                <w:szCs w:val="21"/>
              </w:rPr>
            </w:pPr>
            <w:r>
              <w:rPr>
                <w:rFonts w:hint="eastAsia" w:ascii="宋体"/>
                <w:kern w:val="0"/>
                <w:szCs w:val="21"/>
              </w:rPr>
              <w:t>1.大堂公共区域、电梯厅人流量较少的石材地面晶面处理</w:t>
            </w:r>
          </w:p>
        </w:tc>
        <w:tc>
          <w:tcPr>
            <w:tcW w:w="989" w:type="dxa"/>
            <w:vAlign w:val="center"/>
          </w:tcPr>
          <w:p w14:paraId="74310BC7">
            <w:pPr>
              <w:autoSpaceDE w:val="0"/>
              <w:autoSpaceDN w:val="0"/>
              <w:adjustRightInd w:val="0"/>
              <w:spacing w:line="360" w:lineRule="exact"/>
              <w:jc w:val="center"/>
              <w:rPr>
                <w:rFonts w:ascii="宋体"/>
                <w:kern w:val="0"/>
                <w:szCs w:val="21"/>
              </w:rPr>
            </w:pPr>
            <w:r>
              <w:rPr>
                <w:rFonts w:hint="eastAsia" w:ascii="宋体"/>
                <w:kern w:val="0"/>
                <w:szCs w:val="21"/>
              </w:rPr>
              <w:t>1次/周</w:t>
            </w:r>
          </w:p>
        </w:tc>
        <w:tc>
          <w:tcPr>
            <w:tcW w:w="2858" w:type="dxa"/>
            <w:vMerge w:val="restart"/>
          </w:tcPr>
          <w:p w14:paraId="189DD5CE">
            <w:pPr>
              <w:autoSpaceDE w:val="0"/>
              <w:autoSpaceDN w:val="0"/>
              <w:adjustRightInd w:val="0"/>
              <w:spacing w:line="360" w:lineRule="exact"/>
              <w:jc w:val="center"/>
              <w:rPr>
                <w:rFonts w:ascii="宋体"/>
                <w:kern w:val="0"/>
                <w:szCs w:val="21"/>
              </w:rPr>
            </w:pPr>
          </w:p>
          <w:p w14:paraId="7A200F7B">
            <w:pPr>
              <w:autoSpaceDE w:val="0"/>
              <w:autoSpaceDN w:val="0"/>
              <w:adjustRightInd w:val="0"/>
              <w:spacing w:line="360" w:lineRule="exact"/>
              <w:jc w:val="center"/>
              <w:rPr>
                <w:rFonts w:ascii="宋体"/>
                <w:kern w:val="0"/>
                <w:szCs w:val="21"/>
              </w:rPr>
            </w:pPr>
            <w:r>
              <w:rPr>
                <w:rFonts w:hint="eastAsia" w:ascii="宋体"/>
                <w:kern w:val="0"/>
                <w:szCs w:val="21"/>
              </w:rPr>
              <w:t>保持亮度不低于80度。</w:t>
            </w:r>
          </w:p>
        </w:tc>
      </w:tr>
      <w:tr w14:paraId="027753F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99" w:hRule="atLeast"/>
          <w:jc w:val="center"/>
        </w:trPr>
        <w:tc>
          <w:tcPr>
            <w:tcW w:w="762" w:type="dxa"/>
            <w:vMerge w:val="continue"/>
          </w:tcPr>
          <w:p w14:paraId="5FA82DB9">
            <w:pPr>
              <w:autoSpaceDE w:val="0"/>
              <w:autoSpaceDN w:val="0"/>
              <w:adjustRightInd w:val="0"/>
              <w:spacing w:line="360" w:lineRule="exact"/>
              <w:rPr>
                <w:rFonts w:ascii="宋体"/>
                <w:kern w:val="0"/>
                <w:szCs w:val="21"/>
              </w:rPr>
            </w:pPr>
          </w:p>
        </w:tc>
        <w:tc>
          <w:tcPr>
            <w:tcW w:w="1900" w:type="dxa"/>
            <w:vMerge w:val="continue"/>
            <w:vAlign w:val="center"/>
          </w:tcPr>
          <w:p w14:paraId="51EF0825">
            <w:pPr>
              <w:autoSpaceDE w:val="0"/>
              <w:autoSpaceDN w:val="0"/>
              <w:adjustRightInd w:val="0"/>
              <w:spacing w:line="360" w:lineRule="exact"/>
              <w:rPr>
                <w:rFonts w:ascii="宋体"/>
                <w:kern w:val="0"/>
                <w:szCs w:val="21"/>
              </w:rPr>
            </w:pPr>
          </w:p>
        </w:tc>
        <w:tc>
          <w:tcPr>
            <w:tcW w:w="2900" w:type="dxa"/>
          </w:tcPr>
          <w:p w14:paraId="5A184988">
            <w:pPr>
              <w:autoSpaceDE w:val="0"/>
              <w:autoSpaceDN w:val="0"/>
              <w:adjustRightInd w:val="0"/>
              <w:spacing w:line="360" w:lineRule="exact"/>
              <w:rPr>
                <w:rFonts w:ascii="宋体"/>
                <w:kern w:val="0"/>
                <w:szCs w:val="21"/>
              </w:rPr>
            </w:pPr>
            <w:r>
              <w:rPr>
                <w:rFonts w:hint="eastAsia" w:ascii="宋体"/>
                <w:kern w:val="0"/>
                <w:szCs w:val="21"/>
              </w:rPr>
              <w:t>2.人流量较多的公共区域石材地面做晶面处理</w:t>
            </w:r>
          </w:p>
        </w:tc>
        <w:tc>
          <w:tcPr>
            <w:tcW w:w="989" w:type="dxa"/>
            <w:vAlign w:val="center"/>
          </w:tcPr>
          <w:p w14:paraId="70C9DB4B">
            <w:pPr>
              <w:autoSpaceDE w:val="0"/>
              <w:autoSpaceDN w:val="0"/>
              <w:adjustRightInd w:val="0"/>
              <w:spacing w:line="360" w:lineRule="exact"/>
              <w:jc w:val="center"/>
              <w:rPr>
                <w:rFonts w:ascii="宋体"/>
                <w:kern w:val="0"/>
                <w:szCs w:val="21"/>
              </w:rPr>
            </w:pPr>
            <w:r>
              <w:rPr>
                <w:rFonts w:hint="eastAsia" w:ascii="宋体"/>
                <w:kern w:val="0"/>
                <w:szCs w:val="21"/>
              </w:rPr>
              <w:t>1次/周</w:t>
            </w:r>
          </w:p>
        </w:tc>
        <w:tc>
          <w:tcPr>
            <w:tcW w:w="2858" w:type="dxa"/>
            <w:vMerge w:val="continue"/>
            <w:tcBorders>
              <w:bottom w:val="single" w:color="auto" w:sz="4" w:space="0"/>
            </w:tcBorders>
          </w:tcPr>
          <w:p w14:paraId="0AEEB3E0">
            <w:pPr>
              <w:autoSpaceDE w:val="0"/>
              <w:autoSpaceDN w:val="0"/>
              <w:adjustRightInd w:val="0"/>
              <w:spacing w:line="360" w:lineRule="exact"/>
              <w:jc w:val="center"/>
              <w:rPr>
                <w:rFonts w:ascii="宋体"/>
                <w:kern w:val="0"/>
                <w:szCs w:val="21"/>
              </w:rPr>
            </w:pPr>
          </w:p>
        </w:tc>
      </w:tr>
      <w:tr w14:paraId="58A1CF7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32" w:hRule="atLeast"/>
          <w:jc w:val="center"/>
        </w:trPr>
        <w:tc>
          <w:tcPr>
            <w:tcW w:w="762" w:type="dxa"/>
            <w:vMerge w:val="continue"/>
          </w:tcPr>
          <w:p w14:paraId="36DC2DE7">
            <w:pPr>
              <w:autoSpaceDE w:val="0"/>
              <w:autoSpaceDN w:val="0"/>
              <w:adjustRightInd w:val="0"/>
              <w:spacing w:line="360" w:lineRule="exact"/>
              <w:rPr>
                <w:rFonts w:ascii="宋体"/>
                <w:kern w:val="0"/>
                <w:szCs w:val="21"/>
              </w:rPr>
            </w:pPr>
          </w:p>
        </w:tc>
        <w:tc>
          <w:tcPr>
            <w:tcW w:w="1900" w:type="dxa"/>
            <w:vMerge w:val="continue"/>
            <w:vAlign w:val="center"/>
          </w:tcPr>
          <w:p w14:paraId="37D9B93C">
            <w:pPr>
              <w:autoSpaceDE w:val="0"/>
              <w:autoSpaceDN w:val="0"/>
              <w:adjustRightInd w:val="0"/>
              <w:spacing w:line="360" w:lineRule="exact"/>
              <w:rPr>
                <w:rFonts w:ascii="宋体"/>
                <w:kern w:val="0"/>
                <w:szCs w:val="21"/>
              </w:rPr>
            </w:pPr>
          </w:p>
        </w:tc>
        <w:tc>
          <w:tcPr>
            <w:tcW w:w="2900" w:type="dxa"/>
            <w:tcBorders>
              <w:bottom w:val="single" w:color="auto" w:sz="4" w:space="0"/>
            </w:tcBorders>
          </w:tcPr>
          <w:p w14:paraId="36A3F3C3">
            <w:pPr>
              <w:autoSpaceDE w:val="0"/>
              <w:autoSpaceDN w:val="0"/>
              <w:adjustRightInd w:val="0"/>
              <w:spacing w:line="360" w:lineRule="exact"/>
              <w:rPr>
                <w:rFonts w:ascii="宋体"/>
                <w:kern w:val="0"/>
                <w:szCs w:val="21"/>
              </w:rPr>
            </w:pPr>
            <w:r>
              <w:rPr>
                <w:rFonts w:hint="eastAsia" w:ascii="宋体"/>
                <w:kern w:val="0"/>
                <w:szCs w:val="21"/>
              </w:rPr>
              <w:t>3.电梯轿厢石材地面做晶面处理。</w:t>
            </w:r>
          </w:p>
        </w:tc>
        <w:tc>
          <w:tcPr>
            <w:tcW w:w="989" w:type="dxa"/>
            <w:tcBorders>
              <w:bottom w:val="single" w:color="auto" w:sz="4" w:space="0"/>
            </w:tcBorders>
            <w:vAlign w:val="center"/>
          </w:tcPr>
          <w:p w14:paraId="4ACB45D3">
            <w:pPr>
              <w:autoSpaceDE w:val="0"/>
              <w:autoSpaceDN w:val="0"/>
              <w:adjustRightInd w:val="0"/>
              <w:spacing w:line="360" w:lineRule="exact"/>
              <w:jc w:val="center"/>
              <w:rPr>
                <w:rFonts w:ascii="宋体"/>
                <w:kern w:val="0"/>
                <w:szCs w:val="21"/>
              </w:rPr>
            </w:pPr>
            <w:r>
              <w:rPr>
                <w:rFonts w:hint="eastAsia" w:ascii="宋体"/>
                <w:kern w:val="0"/>
                <w:szCs w:val="21"/>
              </w:rPr>
              <w:t>1次/周</w:t>
            </w:r>
          </w:p>
        </w:tc>
        <w:tc>
          <w:tcPr>
            <w:tcW w:w="2858" w:type="dxa"/>
            <w:vMerge w:val="restart"/>
            <w:tcBorders>
              <w:top w:val="single" w:color="auto" w:sz="4" w:space="0"/>
            </w:tcBorders>
          </w:tcPr>
          <w:p w14:paraId="73427C27">
            <w:pPr>
              <w:autoSpaceDE w:val="0"/>
              <w:autoSpaceDN w:val="0"/>
              <w:adjustRightInd w:val="0"/>
              <w:spacing w:line="360" w:lineRule="exact"/>
              <w:rPr>
                <w:rFonts w:ascii="宋体"/>
                <w:kern w:val="0"/>
                <w:szCs w:val="21"/>
              </w:rPr>
            </w:pPr>
            <w:r>
              <w:rPr>
                <w:rFonts w:hint="eastAsia" w:ascii="宋体"/>
                <w:kern w:val="0"/>
                <w:szCs w:val="21"/>
              </w:rPr>
              <w:t>保持亮度不低于80度。</w:t>
            </w:r>
          </w:p>
        </w:tc>
      </w:tr>
      <w:tr w14:paraId="165F92B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00" w:hRule="atLeast"/>
          <w:jc w:val="center"/>
        </w:trPr>
        <w:tc>
          <w:tcPr>
            <w:tcW w:w="762" w:type="dxa"/>
            <w:vMerge w:val="continue"/>
            <w:vAlign w:val="center"/>
          </w:tcPr>
          <w:p w14:paraId="52A0E644">
            <w:pPr>
              <w:autoSpaceDE w:val="0"/>
              <w:autoSpaceDN w:val="0"/>
              <w:adjustRightInd w:val="0"/>
              <w:spacing w:line="360" w:lineRule="exact"/>
              <w:jc w:val="center"/>
              <w:rPr>
                <w:rFonts w:ascii="宋体"/>
                <w:kern w:val="0"/>
                <w:szCs w:val="21"/>
              </w:rPr>
            </w:pPr>
          </w:p>
        </w:tc>
        <w:tc>
          <w:tcPr>
            <w:tcW w:w="1900" w:type="dxa"/>
            <w:vMerge w:val="continue"/>
            <w:vAlign w:val="center"/>
          </w:tcPr>
          <w:p w14:paraId="01AE96F9">
            <w:pPr>
              <w:autoSpaceDE w:val="0"/>
              <w:autoSpaceDN w:val="0"/>
              <w:adjustRightInd w:val="0"/>
              <w:spacing w:line="360" w:lineRule="exact"/>
              <w:rPr>
                <w:rFonts w:ascii="宋体"/>
                <w:kern w:val="0"/>
                <w:szCs w:val="21"/>
              </w:rPr>
            </w:pPr>
          </w:p>
        </w:tc>
        <w:tc>
          <w:tcPr>
            <w:tcW w:w="2900" w:type="dxa"/>
            <w:tcBorders>
              <w:top w:val="single" w:color="auto" w:sz="4" w:space="0"/>
            </w:tcBorders>
          </w:tcPr>
          <w:p w14:paraId="21E280E3">
            <w:pPr>
              <w:autoSpaceDE w:val="0"/>
              <w:autoSpaceDN w:val="0"/>
              <w:adjustRightInd w:val="0"/>
              <w:spacing w:line="360" w:lineRule="exact"/>
              <w:rPr>
                <w:rFonts w:ascii="宋体"/>
                <w:kern w:val="0"/>
                <w:szCs w:val="21"/>
              </w:rPr>
            </w:pPr>
            <w:r>
              <w:rPr>
                <w:rFonts w:hint="eastAsia" w:ascii="宋体"/>
                <w:kern w:val="0"/>
                <w:szCs w:val="21"/>
              </w:rPr>
              <w:t>4.客用公共洗手间石材地面做晶面处理。</w:t>
            </w:r>
          </w:p>
        </w:tc>
        <w:tc>
          <w:tcPr>
            <w:tcW w:w="989" w:type="dxa"/>
            <w:tcBorders>
              <w:top w:val="single" w:color="auto" w:sz="4" w:space="0"/>
            </w:tcBorders>
            <w:vAlign w:val="center"/>
          </w:tcPr>
          <w:p w14:paraId="09774150">
            <w:pPr>
              <w:autoSpaceDE w:val="0"/>
              <w:autoSpaceDN w:val="0"/>
              <w:adjustRightInd w:val="0"/>
              <w:spacing w:line="360" w:lineRule="exact"/>
              <w:jc w:val="center"/>
              <w:rPr>
                <w:rFonts w:ascii="宋体"/>
                <w:kern w:val="0"/>
                <w:szCs w:val="21"/>
              </w:rPr>
            </w:pPr>
            <w:r>
              <w:rPr>
                <w:rFonts w:hint="eastAsia" w:ascii="宋体"/>
                <w:kern w:val="0"/>
                <w:szCs w:val="21"/>
              </w:rPr>
              <w:t>1次/周</w:t>
            </w:r>
          </w:p>
        </w:tc>
        <w:tc>
          <w:tcPr>
            <w:tcW w:w="2858" w:type="dxa"/>
            <w:vMerge w:val="continue"/>
          </w:tcPr>
          <w:p w14:paraId="3F11510F">
            <w:pPr>
              <w:autoSpaceDE w:val="0"/>
              <w:autoSpaceDN w:val="0"/>
              <w:adjustRightInd w:val="0"/>
              <w:spacing w:line="360" w:lineRule="exact"/>
              <w:jc w:val="center"/>
              <w:rPr>
                <w:rFonts w:ascii="宋体"/>
                <w:kern w:val="0"/>
                <w:szCs w:val="21"/>
              </w:rPr>
            </w:pPr>
          </w:p>
        </w:tc>
      </w:tr>
      <w:tr w14:paraId="07762F6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83" w:hRule="atLeast"/>
          <w:jc w:val="center"/>
        </w:trPr>
        <w:tc>
          <w:tcPr>
            <w:tcW w:w="762" w:type="dxa"/>
            <w:vMerge w:val="continue"/>
            <w:vAlign w:val="center"/>
          </w:tcPr>
          <w:p w14:paraId="6B8CC116">
            <w:pPr>
              <w:autoSpaceDE w:val="0"/>
              <w:autoSpaceDN w:val="0"/>
              <w:adjustRightInd w:val="0"/>
              <w:spacing w:line="360" w:lineRule="exact"/>
              <w:jc w:val="center"/>
              <w:rPr>
                <w:rFonts w:ascii="宋体"/>
                <w:kern w:val="0"/>
                <w:szCs w:val="21"/>
              </w:rPr>
            </w:pPr>
          </w:p>
        </w:tc>
        <w:tc>
          <w:tcPr>
            <w:tcW w:w="1900" w:type="dxa"/>
            <w:tcBorders>
              <w:bottom w:val="single" w:color="auto" w:sz="4" w:space="0"/>
            </w:tcBorders>
            <w:vAlign w:val="center"/>
          </w:tcPr>
          <w:p w14:paraId="11D848D4">
            <w:pPr>
              <w:autoSpaceDE w:val="0"/>
              <w:autoSpaceDN w:val="0"/>
              <w:adjustRightInd w:val="0"/>
              <w:spacing w:line="360" w:lineRule="exact"/>
              <w:rPr>
                <w:rFonts w:ascii="宋体"/>
                <w:kern w:val="0"/>
                <w:szCs w:val="21"/>
              </w:rPr>
            </w:pPr>
            <w:r>
              <w:rPr>
                <w:rFonts w:hint="eastAsia" w:ascii="宋体"/>
                <w:kern w:val="0"/>
                <w:szCs w:val="21"/>
              </w:rPr>
              <w:t>公共区域</w:t>
            </w:r>
          </w:p>
        </w:tc>
        <w:tc>
          <w:tcPr>
            <w:tcW w:w="2900" w:type="dxa"/>
            <w:tcBorders>
              <w:bottom w:val="single" w:color="auto" w:sz="4" w:space="0"/>
            </w:tcBorders>
          </w:tcPr>
          <w:p w14:paraId="316EACC8">
            <w:pPr>
              <w:autoSpaceDE w:val="0"/>
              <w:autoSpaceDN w:val="0"/>
              <w:adjustRightInd w:val="0"/>
              <w:spacing w:line="360" w:lineRule="exact"/>
              <w:rPr>
                <w:rFonts w:ascii="宋体"/>
                <w:kern w:val="0"/>
                <w:szCs w:val="21"/>
              </w:rPr>
            </w:pPr>
            <w:r>
              <w:rPr>
                <w:rFonts w:hint="eastAsia" w:ascii="宋体"/>
                <w:kern w:val="0"/>
                <w:szCs w:val="21"/>
              </w:rPr>
              <w:t>对石材剪口、划痕、脱胶、剥落进行修复（工程报修专业人士处理）。</w:t>
            </w:r>
          </w:p>
        </w:tc>
        <w:tc>
          <w:tcPr>
            <w:tcW w:w="989" w:type="dxa"/>
            <w:tcBorders>
              <w:bottom w:val="single" w:color="auto" w:sz="4" w:space="0"/>
            </w:tcBorders>
          </w:tcPr>
          <w:p w14:paraId="7DE73E3B">
            <w:pPr>
              <w:autoSpaceDE w:val="0"/>
              <w:autoSpaceDN w:val="0"/>
              <w:adjustRightInd w:val="0"/>
              <w:spacing w:line="360" w:lineRule="exact"/>
              <w:rPr>
                <w:rFonts w:ascii="宋体"/>
                <w:kern w:val="0"/>
                <w:szCs w:val="21"/>
              </w:rPr>
            </w:pPr>
            <w:r>
              <w:rPr>
                <w:rFonts w:hint="eastAsia" w:ascii="宋体"/>
                <w:kern w:val="0"/>
                <w:szCs w:val="21"/>
              </w:rPr>
              <w:t>1次/年</w:t>
            </w:r>
          </w:p>
        </w:tc>
        <w:tc>
          <w:tcPr>
            <w:tcW w:w="2858" w:type="dxa"/>
            <w:tcBorders>
              <w:bottom w:val="single" w:color="auto" w:sz="4" w:space="0"/>
            </w:tcBorders>
          </w:tcPr>
          <w:p w14:paraId="2B4B6BE0">
            <w:pPr>
              <w:autoSpaceDE w:val="0"/>
              <w:autoSpaceDN w:val="0"/>
              <w:adjustRightInd w:val="0"/>
              <w:spacing w:line="360" w:lineRule="exact"/>
              <w:jc w:val="center"/>
              <w:rPr>
                <w:rFonts w:ascii="宋体"/>
                <w:kern w:val="0"/>
                <w:szCs w:val="21"/>
              </w:rPr>
            </w:pPr>
            <w:r>
              <w:rPr>
                <w:rFonts w:hint="eastAsia" w:ascii="宋体"/>
                <w:kern w:val="0"/>
                <w:szCs w:val="21"/>
              </w:rPr>
              <w:t>保持石材原貌。</w:t>
            </w:r>
          </w:p>
        </w:tc>
      </w:tr>
      <w:tr w14:paraId="463B405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530" w:hRule="atLeast"/>
          <w:jc w:val="center"/>
        </w:trPr>
        <w:tc>
          <w:tcPr>
            <w:tcW w:w="762" w:type="dxa"/>
            <w:vMerge w:val="continue"/>
            <w:vAlign w:val="center"/>
          </w:tcPr>
          <w:p w14:paraId="5C04DFF3">
            <w:pPr>
              <w:autoSpaceDE w:val="0"/>
              <w:autoSpaceDN w:val="0"/>
              <w:adjustRightInd w:val="0"/>
              <w:spacing w:line="360" w:lineRule="exact"/>
              <w:jc w:val="center"/>
              <w:rPr>
                <w:rFonts w:ascii="宋体"/>
                <w:kern w:val="0"/>
                <w:szCs w:val="21"/>
              </w:rPr>
            </w:pPr>
          </w:p>
        </w:tc>
        <w:tc>
          <w:tcPr>
            <w:tcW w:w="1900" w:type="dxa"/>
            <w:tcBorders>
              <w:top w:val="single" w:color="auto" w:sz="4" w:space="0"/>
              <w:bottom w:val="single" w:color="auto" w:sz="6" w:space="0"/>
            </w:tcBorders>
            <w:vAlign w:val="center"/>
          </w:tcPr>
          <w:p w14:paraId="42105833">
            <w:pPr>
              <w:autoSpaceDE w:val="0"/>
              <w:autoSpaceDN w:val="0"/>
              <w:adjustRightInd w:val="0"/>
              <w:spacing w:line="360" w:lineRule="exact"/>
              <w:rPr>
                <w:rFonts w:ascii="宋体"/>
                <w:kern w:val="0"/>
                <w:szCs w:val="21"/>
              </w:rPr>
            </w:pPr>
            <w:r>
              <w:rPr>
                <w:rFonts w:hint="eastAsia" w:ascii="宋体"/>
                <w:kern w:val="0"/>
                <w:szCs w:val="21"/>
              </w:rPr>
              <w:t>公共客用卫生间的石材洗手台</w:t>
            </w:r>
          </w:p>
        </w:tc>
        <w:tc>
          <w:tcPr>
            <w:tcW w:w="2900" w:type="dxa"/>
            <w:tcBorders>
              <w:top w:val="single" w:color="auto" w:sz="4" w:space="0"/>
              <w:bottom w:val="single" w:color="auto" w:sz="6" w:space="0"/>
            </w:tcBorders>
          </w:tcPr>
          <w:p w14:paraId="08147E16">
            <w:pPr>
              <w:autoSpaceDE w:val="0"/>
              <w:autoSpaceDN w:val="0"/>
              <w:adjustRightInd w:val="0"/>
              <w:spacing w:line="360" w:lineRule="exact"/>
              <w:rPr>
                <w:rFonts w:ascii="宋体"/>
                <w:kern w:val="0"/>
                <w:szCs w:val="21"/>
              </w:rPr>
            </w:pPr>
            <w:r>
              <w:rPr>
                <w:rFonts w:hint="eastAsia" w:ascii="宋体"/>
                <w:kern w:val="0"/>
                <w:szCs w:val="21"/>
              </w:rPr>
              <w:t>公共客用卫生间的石材洗手台面做抗污防渗漏封闭剂处理。</w:t>
            </w:r>
          </w:p>
        </w:tc>
        <w:tc>
          <w:tcPr>
            <w:tcW w:w="989" w:type="dxa"/>
            <w:tcBorders>
              <w:top w:val="single" w:color="auto" w:sz="4" w:space="0"/>
              <w:bottom w:val="single" w:color="auto" w:sz="6" w:space="0"/>
            </w:tcBorders>
          </w:tcPr>
          <w:p w14:paraId="1535D881">
            <w:pPr>
              <w:autoSpaceDE w:val="0"/>
              <w:autoSpaceDN w:val="0"/>
              <w:adjustRightInd w:val="0"/>
              <w:spacing w:line="360" w:lineRule="exact"/>
              <w:rPr>
                <w:rFonts w:ascii="宋体"/>
                <w:kern w:val="0"/>
                <w:szCs w:val="21"/>
              </w:rPr>
            </w:pPr>
            <w:r>
              <w:rPr>
                <w:rFonts w:hint="eastAsia" w:ascii="宋体"/>
                <w:kern w:val="0"/>
                <w:szCs w:val="21"/>
              </w:rPr>
              <w:t>1次/年</w:t>
            </w:r>
          </w:p>
        </w:tc>
        <w:tc>
          <w:tcPr>
            <w:tcW w:w="2858" w:type="dxa"/>
            <w:tcBorders>
              <w:top w:val="single" w:color="auto" w:sz="4" w:space="0"/>
              <w:bottom w:val="single" w:color="auto" w:sz="6" w:space="0"/>
            </w:tcBorders>
          </w:tcPr>
          <w:p w14:paraId="4DBF7D6B">
            <w:pPr>
              <w:autoSpaceDE w:val="0"/>
              <w:autoSpaceDN w:val="0"/>
              <w:adjustRightInd w:val="0"/>
              <w:spacing w:line="360" w:lineRule="exact"/>
              <w:jc w:val="center"/>
              <w:rPr>
                <w:rFonts w:ascii="宋体"/>
                <w:kern w:val="0"/>
                <w:szCs w:val="21"/>
              </w:rPr>
            </w:pPr>
            <w:r>
              <w:rPr>
                <w:rFonts w:hint="eastAsia" w:ascii="宋体"/>
                <w:kern w:val="0"/>
                <w:szCs w:val="21"/>
              </w:rPr>
              <w:t>没有污渍渗入石材</w:t>
            </w:r>
          </w:p>
        </w:tc>
      </w:tr>
      <w:tr w14:paraId="7E5D4C8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206" w:hRule="atLeast"/>
          <w:jc w:val="center"/>
        </w:trPr>
        <w:tc>
          <w:tcPr>
            <w:tcW w:w="762" w:type="dxa"/>
            <w:vMerge w:val="continue"/>
            <w:vAlign w:val="center"/>
          </w:tcPr>
          <w:p w14:paraId="6A1F6A72">
            <w:pPr>
              <w:autoSpaceDE w:val="0"/>
              <w:autoSpaceDN w:val="0"/>
              <w:adjustRightInd w:val="0"/>
              <w:spacing w:line="360" w:lineRule="exact"/>
              <w:jc w:val="center"/>
              <w:rPr>
                <w:rFonts w:ascii="宋体"/>
                <w:kern w:val="0"/>
                <w:szCs w:val="21"/>
              </w:rPr>
            </w:pPr>
          </w:p>
        </w:tc>
        <w:tc>
          <w:tcPr>
            <w:tcW w:w="1900" w:type="dxa"/>
            <w:tcBorders>
              <w:top w:val="single" w:color="auto" w:sz="6" w:space="0"/>
              <w:bottom w:val="single" w:color="auto" w:sz="4" w:space="0"/>
            </w:tcBorders>
            <w:vAlign w:val="center"/>
          </w:tcPr>
          <w:p w14:paraId="52437D64">
            <w:pPr>
              <w:autoSpaceDE w:val="0"/>
              <w:autoSpaceDN w:val="0"/>
              <w:adjustRightInd w:val="0"/>
              <w:spacing w:line="360" w:lineRule="exact"/>
              <w:rPr>
                <w:rFonts w:ascii="宋体"/>
                <w:kern w:val="0"/>
                <w:szCs w:val="21"/>
              </w:rPr>
            </w:pPr>
            <w:r>
              <w:rPr>
                <w:rFonts w:hint="eastAsia" w:ascii="宋体"/>
                <w:kern w:val="0"/>
                <w:szCs w:val="21"/>
              </w:rPr>
              <w:t>餐厅、酒吧等营业场所石材台面</w:t>
            </w:r>
          </w:p>
        </w:tc>
        <w:tc>
          <w:tcPr>
            <w:tcW w:w="2900" w:type="dxa"/>
            <w:tcBorders>
              <w:top w:val="single" w:color="auto" w:sz="6" w:space="0"/>
              <w:bottom w:val="single" w:color="auto" w:sz="4" w:space="0"/>
            </w:tcBorders>
          </w:tcPr>
          <w:p w14:paraId="022E4757">
            <w:pPr>
              <w:autoSpaceDE w:val="0"/>
              <w:autoSpaceDN w:val="0"/>
              <w:adjustRightInd w:val="0"/>
              <w:spacing w:line="360" w:lineRule="exact"/>
              <w:rPr>
                <w:rFonts w:ascii="宋体"/>
                <w:kern w:val="0"/>
                <w:szCs w:val="21"/>
              </w:rPr>
            </w:pPr>
            <w:r>
              <w:rPr>
                <w:rFonts w:hint="eastAsia" w:ascii="宋体"/>
                <w:kern w:val="0"/>
                <w:szCs w:val="21"/>
              </w:rPr>
              <w:t>餐厅、酒吧等营业场所石材台面打抗污防渗漏封闭剂处理。</w:t>
            </w:r>
          </w:p>
        </w:tc>
        <w:tc>
          <w:tcPr>
            <w:tcW w:w="989" w:type="dxa"/>
            <w:tcBorders>
              <w:top w:val="single" w:color="auto" w:sz="6" w:space="0"/>
              <w:bottom w:val="single" w:color="auto" w:sz="4" w:space="0"/>
            </w:tcBorders>
          </w:tcPr>
          <w:p w14:paraId="44737832">
            <w:pPr>
              <w:autoSpaceDE w:val="0"/>
              <w:autoSpaceDN w:val="0"/>
              <w:adjustRightInd w:val="0"/>
              <w:spacing w:line="360" w:lineRule="exact"/>
              <w:rPr>
                <w:rFonts w:ascii="宋体"/>
                <w:kern w:val="0"/>
                <w:szCs w:val="21"/>
              </w:rPr>
            </w:pPr>
            <w:r>
              <w:rPr>
                <w:rFonts w:hint="eastAsia" w:ascii="宋体"/>
                <w:kern w:val="0"/>
                <w:szCs w:val="21"/>
              </w:rPr>
              <w:t>1次/年</w:t>
            </w:r>
          </w:p>
        </w:tc>
        <w:tc>
          <w:tcPr>
            <w:tcW w:w="2858" w:type="dxa"/>
            <w:tcBorders>
              <w:top w:val="single" w:color="auto" w:sz="6" w:space="0"/>
              <w:bottom w:val="single" w:color="auto" w:sz="4" w:space="0"/>
            </w:tcBorders>
          </w:tcPr>
          <w:p w14:paraId="1CD6FAB9">
            <w:pPr>
              <w:autoSpaceDE w:val="0"/>
              <w:autoSpaceDN w:val="0"/>
              <w:adjustRightInd w:val="0"/>
              <w:spacing w:line="360" w:lineRule="exact"/>
              <w:jc w:val="center"/>
              <w:rPr>
                <w:rFonts w:ascii="宋体"/>
                <w:kern w:val="0"/>
                <w:szCs w:val="21"/>
              </w:rPr>
            </w:pPr>
            <w:r>
              <w:rPr>
                <w:rFonts w:hint="eastAsia" w:ascii="宋体"/>
                <w:kern w:val="0"/>
                <w:szCs w:val="21"/>
              </w:rPr>
              <w:t>没有污渍渗入石材</w:t>
            </w:r>
          </w:p>
        </w:tc>
      </w:tr>
      <w:tr w14:paraId="43670B47">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05" w:hRule="atLeast"/>
          <w:jc w:val="center"/>
        </w:trPr>
        <w:tc>
          <w:tcPr>
            <w:tcW w:w="762" w:type="dxa"/>
            <w:vMerge w:val="continue"/>
            <w:vAlign w:val="center"/>
          </w:tcPr>
          <w:p w14:paraId="5C4E5952">
            <w:pPr>
              <w:autoSpaceDE w:val="0"/>
              <w:autoSpaceDN w:val="0"/>
              <w:adjustRightInd w:val="0"/>
              <w:spacing w:line="360" w:lineRule="exact"/>
              <w:jc w:val="center"/>
              <w:rPr>
                <w:rFonts w:ascii="宋体"/>
                <w:kern w:val="0"/>
                <w:szCs w:val="21"/>
              </w:rPr>
            </w:pPr>
          </w:p>
        </w:tc>
        <w:tc>
          <w:tcPr>
            <w:tcW w:w="1900" w:type="dxa"/>
            <w:tcBorders>
              <w:top w:val="single" w:color="auto" w:sz="4" w:space="0"/>
              <w:bottom w:val="single" w:color="auto" w:sz="4" w:space="0"/>
            </w:tcBorders>
            <w:vAlign w:val="center"/>
          </w:tcPr>
          <w:p w14:paraId="44C57D20">
            <w:pPr>
              <w:autoSpaceDE w:val="0"/>
              <w:autoSpaceDN w:val="0"/>
              <w:adjustRightInd w:val="0"/>
              <w:spacing w:line="360" w:lineRule="exact"/>
              <w:rPr>
                <w:rFonts w:ascii="宋体"/>
                <w:kern w:val="0"/>
                <w:szCs w:val="21"/>
              </w:rPr>
            </w:pPr>
            <w:r>
              <w:rPr>
                <w:rFonts w:hint="eastAsia" w:ascii="宋体"/>
                <w:kern w:val="0"/>
                <w:szCs w:val="21"/>
              </w:rPr>
              <w:t>酒店大堂石材地面</w:t>
            </w:r>
          </w:p>
        </w:tc>
        <w:tc>
          <w:tcPr>
            <w:tcW w:w="2900" w:type="dxa"/>
            <w:tcBorders>
              <w:top w:val="single" w:color="auto" w:sz="4" w:space="0"/>
              <w:bottom w:val="single" w:color="auto" w:sz="4" w:space="0"/>
            </w:tcBorders>
          </w:tcPr>
          <w:p w14:paraId="675E0266">
            <w:pPr>
              <w:autoSpaceDE w:val="0"/>
              <w:autoSpaceDN w:val="0"/>
              <w:adjustRightInd w:val="0"/>
              <w:spacing w:line="360" w:lineRule="exact"/>
              <w:rPr>
                <w:rFonts w:ascii="宋体"/>
                <w:kern w:val="0"/>
                <w:szCs w:val="21"/>
              </w:rPr>
            </w:pPr>
            <w:r>
              <w:rPr>
                <w:rFonts w:hint="eastAsia" w:ascii="宋体"/>
                <w:kern w:val="0"/>
                <w:szCs w:val="21"/>
              </w:rPr>
              <w:t>酒店大堂所有区域石材地面做水磨晶面处理（专业认识处理）。</w:t>
            </w:r>
          </w:p>
        </w:tc>
        <w:tc>
          <w:tcPr>
            <w:tcW w:w="989" w:type="dxa"/>
            <w:tcBorders>
              <w:top w:val="single" w:color="auto" w:sz="4" w:space="0"/>
              <w:bottom w:val="single" w:color="auto" w:sz="4" w:space="0"/>
            </w:tcBorders>
            <w:vAlign w:val="center"/>
          </w:tcPr>
          <w:p w14:paraId="1C8EF1BA">
            <w:pPr>
              <w:autoSpaceDE w:val="0"/>
              <w:autoSpaceDN w:val="0"/>
              <w:adjustRightInd w:val="0"/>
              <w:spacing w:line="360" w:lineRule="exact"/>
              <w:jc w:val="center"/>
              <w:rPr>
                <w:rFonts w:ascii="宋体"/>
                <w:kern w:val="0"/>
                <w:szCs w:val="21"/>
              </w:rPr>
            </w:pPr>
            <w:r>
              <w:rPr>
                <w:rFonts w:hint="eastAsia" w:ascii="宋体"/>
                <w:kern w:val="0"/>
                <w:szCs w:val="21"/>
              </w:rPr>
              <w:t>1次/年</w:t>
            </w:r>
          </w:p>
        </w:tc>
        <w:tc>
          <w:tcPr>
            <w:tcW w:w="2858" w:type="dxa"/>
            <w:tcBorders>
              <w:top w:val="single" w:color="auto" w:sz="4" w:space="0"/>
              <w:bottom w:val="single" w:color="auto" w:sz="4" w:space="0"/>
            </w:tcBorders>
          </w:tcPr>
          <w:p w14:paraId="32DC2AE9">
            <w:pPr>
              <w:autoSpaceDE w:val="0"/>
              <w:autoSpaceDN w:val="0"/>
              <w:adjustRightInd w:val="0"/>
              <w:spacing w:line="360" w:lineRule="exact"/>
              <w:rPr>
                <w:rFonts w:ascii="宋体"/>
                <w:kern w:val="0"/>
                <w:szCs w:val="21"/>
              </w:rPr>
            </w:pPr>
            <w:r>
              <w:rPr>
                <w:rFonts w:hint="eastAsia" w:ascii="宋体"/>
                <w:kern w:val="0"/>
                <w:szCs w:val="21"/>
              </w:rPr>
              <w:t>保持亮度不低于80度。</w:t>
            </w:r>
          </w:p>
        </w:tc>
      </w:tr>
      <w:tr w14:paraId="69C3746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95" w:hRule="atLeast"/>
          <w:jc w:val="center"/>
        </w:trPr>
        <w:tc>
          <w:tcPr>
            <w:tcW w:w="762" w:type="dxa"/>
            <w:vMerge w:val="continue"/>
            <w:vAlign w:val="center"/>
          </w:tcPr>
          <w:p w14:paraId="63288C71">
            <w:pPr>
              <w:autoSpaceDE w:val="0"/>
              <w:autoSpaceDN w:val="0"/>
              <w:adjustRightInd w:val="0"/>
              <w:spacing w:line="360" w:lineRule="exact"/>
              <w:jc w:val="center"/>
              <w:rPr>
                <w:rFonts w:ascii="宋体"/>
                <w:kern w:val="0"/>
                <w:szCs w:val="21"/>
              </w:rPr>
            </w:pPr>
          </w:p>
        </w:tc>
        <w:tc>
          <w:tcPr>
            <w:tcW w:w="1900" w:type="dxa"/>
            <w:tcBorders>
              <w:top w:val="single" w:color="auto" w:sz="4" w:space="0"/>
            </w:tcBorders>
            <w:vAlign w:val="center"/>
          </w:tcPr>
          <w:p w14:paraId="25A0A93D">
            <w:pPr>
              <w:autoSpaceDE w:val="0"/>
              <w:autoSpaceDN w:val="0"/>
              <w:adjustRightInd w:val="0"/>
              <w:spacing w:line="360" w:lineRule="exact"/>
              <w:rPr>
                <w:rFonts w:ascii="宋体"/>
                <w:kern w:val="0"/>
                <w:szCs w:val="21"/>
              </w:rPr>
            </w:pPr>
            <w:r>
              <w:rPr>
                <w:rFonts w:hint="eastAsia" w:ascii="宋体"/>
                <w:kern w:val="0"/>
                <w:szCs w:val="21"/>
              </w:rPr>
              <w:t>公共区域洗手间地面</w:t>
            </w:r>
          </w:p>
        </w:tc>
        <w:tc>
          <w:tcPr>
            <w:tcW w:w="2900" w:type="dxa"/>
            <w:tcBorders>
              <w:top w:val="single" w:color="auto" w:sz="4" w:space="0"/>
            </w:tcBorders>
          </w:tcPr>
          <w:p w14:paraId="1F894900">
            <w:pPr>
              <w:autoSpaceDE w:val="0"/>
              <w:autoSpaceDN w:val="0"/>
              <w:adjustRightInd w:val="0"/>
              <w:spacing w:line="360" w:lineRule="exact"/>
              <w:rPr>
                <w:rFonts w:ascii="宋体"/>
                <w:kern w:val="0"/>
                <w:szCs w:val="21"/>
              </w:rPr>
            </w:pPr>
            <w:r>
              <w:rPr>
                <w:rFonts w:hint="eastAsia" w:ascii="宋体"/>
                <w:kern w:val="0"/>
                <w:szCs w:val="21"/>
              </w:rPr>
              <w:t>客用公共区域、卫生间石材地面做水磨晶面处理（专业认识处理）。</w:t>
            </w:r>
          </w:p>
        </w:tc>
        <w:tc>
          <w:tcPr>
            <w:tcW w:w="989" w:type="dxa"/>
            <w:tcBorders>
              <w:top w:val="single" w:color="auto" w:sz="4" w:space="0"/>
            </w:tcBorders>
            <w:vAlign w:val="center"/>
          </w:tcPr>
          <w:p w14:paraId="70C2558C">
            <w:pPr>
              <w:autoSpaceDE w:val="0"/>
              <w:autoSpaceDN w:val="0"/>
              <w:adjustRightInd w:val="0"/>
              <w:spacing w:line="360" w:lineRule="exact"/>
              <w:jc w:val="center"/>
              <w:rPr>
                <w:rFonts w:ascii="宋体"/>
                <w:kern w:val="0"/>
                <w:szCs w:val="21"/>
              </w:rPr>
            </w:pPr>
            <w:r>
              <w:rPr>
                <w:rFonts w:hint="eastAsia" w:ascii="宋体"/>
                <w:kern w:val="0"/>
                <w:szCs w:val="21"/>
              </w:rPr>
              <w:t>1次/年</w:t>
            </w:r>
          </w:p>
        </w:tc>
        <w:tc>
          <w:tcPr>
            <w:tcW w:w="2858" w:type="dxa"/>
            <w:tcBorders>
              <w:top w:val="single" w:color="auto" w:sz="4" w:space="0"/>
            </w:tcBorders>
          </w:tcPr>
          <w:p w14:paraId="6A58BFD0">
            <w:pPr>
              <w:autoSpaceDE w:val="0"/>
              <w:autoSpaceDN w:val="0"/>
              <w:adjustRightInd w:val="0"/>
              <w:spacing w:line="360" w:lineRule="exact"/>
              <w:jc w:val="center"/>
              <w:rPr>
                <w:rFonts w:ascii="宋体"/>
                <w:kern w:val="0"/>
                <w:szCs w:val="21"/>
              </w:rPr>
            </w:pPr>
            <w:r>
              <w:rPr>
                <w:rFonts w:hint="eastAsia" w:ascii="宋体"/>
                <w:kern w:val="0"/>
                <w:szCs w:val="21"/>
              </w:rPr>
              <w:t>保持亮度不低于80度。</w:t>
            </w:r>
          </w:p>
        </w:tc>
      </w:tr>
    </w:tbl>
    <w:p w14:paraId="7830BF3F">
      <w:pPr>
        <w:spacing w:line="360" w:lineRule="exact"/>
        <w:rPr>
          <w:rFonts w:hint="eastAsia" w:ascii="宋体" w:hAnsi="宋体"/>
          <w:sz w:val="24"/>
        </w:rPr>
      </w:pPr>
    </w:p>
    <w:p w14:paraId="0125DE0F">
      <w:pPr>
        <w:spacing w:line="360" w:lineRule="exact"/>
        <w:ind w:firstLine="720" w:firstLineChars="300"/>
        <w:rPr>
          <w:rFonts w:hint="eastAsia" w:ascii="宋体" w:hAnsi="宋体"/>
          <w:sz w:val="24"/>
        </w:rPr>
      </w:pPr>
      <w:r>
        <w:rPr>
          <w:rFonts w:hint="eastAsia" w:ascii="宋体" w:hAnsi="宋体"/>
          <w:sz w:val="24"/>
        </w:rPr>
        <w:t>2.地毯</w:t>
      </w:r>
    </w:p>
    <w:tbl>
      <w:tblPr>
        <w:tblStyle w:val="10"/>
        <w:tblpPr w:leftFromText="180" w:rightFromText="180" w:vertAnchor="text" w:horzAnchor="page" w:tblpX="1471" w:tblpY="780"/>
        <w:tblOverlap w:val="never"/>
        <w:tblW w:w="9504" w:type="dxa"/>
        <w:tblInd w:w="0" w:type="dxa"/>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82"/>
        <w:gridCol w:w="1955"/>
        <w:gridCol w:w="2889"/>
        <w:gridCol w:w="978"/>
        <w:gridCol w:w="2900"/>
      </w:tblGrid>
      <w:tr w14:paraId="24DB116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9504" w:type="dxa"/>
            <w:gridSpan w:val="5"/>
            <w:tcBorders>
              <w:bottom w:val="single" w:color="auto" w:sz="6" w:space="0"/>
            </w:tcBorders>
            <w:shd w:val="clear" w:color="auto" w:fill="E6E6E6"/>
            <w:vAlign w:val="center"/>
          </w:tcPr>
          <w:p w14:paraId="24C496D4">
            <w:pPr>
              <w:autoSpaceDE w:val="0"/>
              <w:autoSpaceDN w:val="0"/>
              <w:adjustRightInd w:val="0"/>
              <w:spacing w:line="360" w:lineRule="exact"/>
              <w:jc w:val="center"/>
              <w:rPr>
                <w:rFonts w:ascii="宋体"/>
                <w:b/>
                <w:kern w:val="0"/>
                <w:szCs w:val="21"/>
              </w:rPr>
            </w:pPr>
            <w:r>
              <w:rPr>
                <w:rFonts w:hint="eastAsia" w:ascii="宋体"/>
                <w:b/>
                <w:kern w:val="0"/>
                <w:szCs w:val="21"/>
              </w:rPr>
              <w:t>设施维护工作周期、工作范围、工作内容、频次、质量标准</w:t>
            </w:r>
          </w:p>
        </w:tc>
      </w:tr>
      <w:tr w14:paraId="1DF3216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79" w:hRule="atLeast"/>
        </w:trPr>
        <w:tc>
          <w:tcPr>
            <w:tcW w:w="782" w:type="dxa"/>
            <w:tcBorders>
              <w:top w:val="single" w:color="auto" w:sz="6" w:space="0"/>
              <w:bottom w:val="single" w:color="auto" w:sz="6" w:space="0"/>
            </w:tcBorders>
            <w:shd w:val="clear" w:color="auto" w:fill="D9D9D9"/>
            <w:vAlign w:val="center"/>
          </w:tcPr>
          <w:p w14:paraId="03370E86">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955" w:type="dxa"/>
            <w:tcBorders>
              <w:top w:val="single" w:color="auto" w:sz="6" w:space="0"/>
              <w:bottom w:val="single" w:color="auto" w:sz="6" w:space="0"/>
            </w:tcBorders>
            <w:shd w:val="clear" w:color="auto" w:fill="D9D9D9"/>
            <w:vAlign w:val="center"/>
          </w:tcPr>
          <w:p w14:paraId="7234D6B3">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889" w:type="dxa"/>
            <w:tcBorders>
              <w:top w:val="single" w:color="auto" w:sz="6" w:space="0"/>
              <w:bottom w:val="single" w:color="auto" w:sz="6" w:space="0"/>
            </w:tcBorders>
            <w:shd w:val="clear" w:color="auto" w:fill="D9D9D9"/>
            <w:vAlign w:val="center"/>
          </w:tcPr>
          <w:p w14:paraId="701D7312">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978" w:type="dxa"/>
            <w:tcBorders>
              <w:top w:val="single" w:color="auto" w:sz="6" w:space="0"/>
              <w:bottom w:val="single" w:color="auto" w:sz="6" w:space="0"/>
            </w:tcBorders>
            <w:shd w:val="clear" w:color="auto" w:fill="D9D9D9"/>
            <w:vAlign w:val="center"/>
          </w:tcPr>
          <w:p w14:paraId="34D47133">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2900" w:type="dxa"/>
            <w:tcBorders>
              <w:top w:val="single" w:color="auto" w:sz="6" w:space="0"/>
              <w:bottom w:val="single" w:color="auto" w:sz="6" w:space="0"/>
            </w:tcBorders>
            <w:shd w:val="clear" w:color="auto" w:fill="D9D9D9"/>
            <w:vAlign w:val="center"/>
          </w:tcPr>
          <w:p w14:paraId="55078E83">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464248A6">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75" w:hRule="atLeast"/>
        </w:trPr>
        <w:tc>
          <w:tcPr>
            <w:tcW w:w="782" w:type="dxa"/>
            <w:vMerge w:val="restart"/>
            <w:tcBorders>
              <w:top w:val="single" w:color="auto" w:sz="6" w:space="0"/>
            </w:tcBorders>
            <w:vAlign w:val="center"/>
          </w:tcPr>
          <w:p w14:paraId="1354BF17">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35338CF4">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15B33DF1">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185BFD1A">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955" w:type="dxa"/>
            <w:tcBorders>
              <w:top w:val="single" w:color="auto" w:sz="6" w:space="0"/>
            </w:tcBorders>
            <w:vAlign w:val="center"/>
          </w:tcPr>
          <w:p w14:paraId="1C098AEA">
            <w:pPr>
              <w:pStyle w:val="17"/>
              <w:tabs>
                <w:tab w:val="clear" w:pos="4153"/>
                <w:tab w:val="clear" w:pos="8306"/>
              </w:tabs>
              <w:autoSpaceDE w:val="0"/>
              <w:autoSpaceDN w:val="0"/>
              <w:adjustRightInd w:val="0"/>
              <w:snapToGrid/>
              <w:spacing w:line="360" w:lineRule="exact"/>
              <w:jc w:val="center"/>
              <w:rPr>
                <w:rFonts w:ascii="宋体"/>
                <w:kern w:val="0"/>
                <w:sz w:val="21"/>
                <w:szCs w:val="21"/>
              </w:rPr>
            </w:pPr>
            <w:r>
              <w:rPr>
                <w:rFonts w:hint="eastAsia" w:ascii="宋体"/>
                <w:kern w:val="0"/>
                <w:sz w:val="21"/>
                <w:szCs w:val="21"/>
              </w:rPr>
              <w:t>大堂各出入口公共区域餐厅</w:t>
            </w:r>
          </w:p>
        </w:tc>
        <w:tc>
          <w:tcPr>
            <w:tcW w:w="2889" w:type="dxa"/>
            <w:tcBorders>
              <w:top w:val="single" w:color="auto" w:sz="6" w:space="0"/>
            </w:tcBorders>
            <w:vAlign w:val="center"/>
          </w:tcPr>
          <w:p w14:paraId="3522FCE3">
            <w:pPr>
              <w:autoSpaceDE w:val="0"/>
              <w:autoSpaceDN w:val="0"/>
              <w:adjustRightInd w:val="0"/>
              <w:spacing w:line="360" w:lineRule="exact"/>
              <w:rPr>
                <w:rFonts w:ascii="宋体"/>
                <w:kern w:val="0"/>
                <w:szCs w:val="21"/>
              </w:rPr>
            </w:pPr>
            <w:r>
              <w:rPr>
                <w:rFonts w:hint="eastAsia" w:ascii="宋体"/>
                <w:kern w:val="0"/>
                <w:szCs w:val="21"/>
              </w:rPr>
              <w:t>大堂各出入口、公共区域、餐厅地毯清扫、吸尘</w:t>
            </w:r>
          </w:p>
        </w:tc>
        <w:tc>
          <w:tcPr>
            <w:tcW w:w="978" w:type="dxa"/>
            <w:tcBorders>
              <w:top w:val="single" w:color="auto" w:sz="6" w:space="0"/>
            </w:tcBorders>
            <w:vAlign w:val="center"/>
          </w:tcPr>
          <w:p w14:paraId="1A4C6E0E">
            <w:pPr>
              <w:autoSpaceDE w:val="0"/>
              <w:autoSpaceDN w:val="0"/>
              <w:adjustRightInd w:val="0"/>
              <w:spacing w:line="360" w:lineRule="exact"/>
              <w:jc w:val="center"/>
              <w:rPr>
                <w:rFonts w:ascii="宋体"/>
                <w:kern w:val="0"/>
                <w:szCs w:val="21"/>
              </w:rPr>
            </w:pPr>
            <w:r>
              <w:rPr>
                <w:rFonts w:hint="eastAsia" w:ascii="宋体"/>
                <w:kern w:val="0"/>
                <w:szCs w:val="21"/>
              </w:rPr>
              <w:t>1次/日</w:t>
            </w:r>
          </w:p>
        </w:tc>
        <w:tc>
          <w:tcPr>
            <w:tcW w:w="2900" w:type="dxa"/>
            <w:tcBorders>
              <w:top w:val="single" w:color="auto" w:sz="6" w:space="0"/>
            </w:tcBorders>
            <w:vAlign w:val="center"/>
          </w:tcPr>
          <w:p w14:paraId="0126BD8C">
            <w:pPr>
              <w:autoSpaceDE w:val="0"/>
              <w:autoSpaceDN w:val="0"/>
              <w:adjustRightInd w:val="0"/>
              <w:spacing w:line="360" w:lineRule="exact"/>
              <w:jc w:val="center"/>
              <w:rPr>
                <w:rFonts w:ascii="宋体"/>
                <w:kern w:val="0"/>
                <w:szCs w:val="21"/>
              </w:rPr>
            </w:pPr>
            <w:r>
              <w:rPr>
                <w:rFonts w:hint="eastAsia" w:ascii="宋体"/>
                <w:kern w:val="0"/>
                <w:szCs w:val="21"/>
              </w:rPr>
              <w:t>干净无沙粒</w:t>
            </w:r>
          </w:p>
        </w:tc>
      </w:tr>
      <w:tr w14:paraId="576DAE94">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782" w:hRule="atLeast"/>
        </w:trPr>
        <w:tc>
          <w:tcPr>
            <w:tcW w:w="782" w:type="dxa"/>
            <w:vMerge w:val="continue"/>
            <w:tcBorders>
              <w:bottom w:val="single" w:color="auto" w:sz="4" w:space="0"/>
            </w:tcBorders>
            <w:vAlign w:val="center"/>
          </w:tcPr>
          <w:p w14:paraId="77E9E943">
            <w:pPr>
              <w:autoSpaceDE w:val="0"/>
              <w:autoSpaceDN w:val="0"/>
              <w:adjustRightInd w:val="0"/>
              <w:spacing w:line="360" w:lineRule="exact"/>
              <w:jc w:val="center"/>
              <w:rPr>
                <w:rFonts w:ascii="宋体"/>
                <w:b/>
                <w:kern w:val="0"/>
                <w:szCs w:val="21"/>
              </w:rPr>
            </w:pPr>
          </w:p>
        </w:tc>
        <w:tc>
          <w:tcPr>
            <w:tcW w:w="1955" w:type="dxa"/>
            <w:tcBorders>
              <w:top w:val="single" w:color="auto" w:sz="4" w:space="0"/>
              <w:bottom w:val="single" w:color="auto" w:sz="4" w:space="0"/>
            </w:tcBorders>
            <w:vAlign w:val="center"/>
          </w:tcPr>
          <w:p w14:paraId="63A6964A">
            <w:pPr>
              <w:autoSpaceDE w:val="0"/>
              <w:autoSpaceDN w:val="0"/>
              <w:adjustRightInd w:val="0"/>
              <w:spacing w:line="360" w:lineRule="exact"/>
              <w:rPr>
                <w:rFonts w:ascii="宋体"/>
                <w:kern w:val="0"/>
                <w:szCs w:val="21"/>
              </w:rPr>
            </w:pPr>
            <w:r>
              <w:rPr>
                <w:rFonts w:hint="eastAsia" w:ascii="宋体"/>
                <w:kern w:val="0"/>
                <w:szCs w:val="21"/>
              </w:rPr>
              <w:t>会议室、宴会厅</w:t>
            </w:r>
          </w:p>
        </w:tc>
        <w:tc>
          <w:tcPr>
            <w:tcW w:w="2889" w:type="dxa"/>
            <w:tcBorders>
              <w:bottom w:val="single" w:color="auto" w:sz="4" w:space="0"/>
            </w:tcBorders>
            <w:vAlign w:val="center"/>
          </w:tcPr>
          <w:p w14:paraId="08E084E7">
            <w:pPr>
              <w:autoSpaceDE w:val="0"/>
              <w:autoSpaceDN w:val="0"/>
              <w:adjustRightInd w:val="0"/>
              <w:spacing w:line="360" w:lineRule="exact"/>
              <w:rPr>
                <w:rFonts w:ascii="宋体"/>
                <w:kern w:val="0"/>
                <w:szCs w:val="21"/>
              </w:rPr>
            </w:pPr>
            <w:r>
              <w:rPr>
                <w:rFonts w:hint="eastAsia" w:ascii="宋体"/>
                <w:kern w:val="0"/>
                <w:szCs w:val="21"/>
              </w:rPr>
              <w:t>会议室、宴会厅的地毯清扫、吸尘。</w:t>
            </w:r>
          </w:p>
          <w:p w14:paraId="1894E288">
            <w:pPr>
              <w:bidi w:val="0"/>
              <w:jc w:val="both"/>
              <w:rPr>
                <w:lang w:val="en-US" w:eastAsia="zh-CN"/>
              </w:rPr>
            </w:pPr>
          </w:p>
        </w:tc>
        <w:tc>
          <w:tcPr>
            <w:tcW w:w="978" w:type="dxa"/>
            <w:tcBorders>
              <w:bottom w:val="single" w:color="auto" w:sz="4" w:space="0"/>
            </w:tcBorders>
          </w:tcPr>
          <w:p w14:paraId="3A3B80C4">
            <w:pPr>
              <w:autoSpaceDE w:val="0"/>
              <w:autoSpaceDN w:val="0"/>
              <w:adjustRightInd w:val="0"/>
              <w:spacing w:line="360" w:lineRule="exact"/>
              <w:rPr>
                <w:rFonts w:ascii="宋体"/>
                <w:kern w:val="0"/>
                <w:szCs w:val="21"/>
              </w:rPr>
            </w:pPr>
            <w:r>
              <w:rPr>
                <w:rFonts w:hint="eastAsia" w:ascii="宋体"/>
                <w:kern w:val="0"/>
                <w:szCs w:val="21"/>
              </w:rPr>
              <w:t>会议、宴会结束即时清洁吸尘。没使用情况下一周吸尘一次。</w:t>
            </w:r>
          </w:p>
        </w:tc>
        <w:tc>
          <w:tcPr>
            <w:tcW w:w="2900" w:type="dxa"/>
            <w:tcBorders>
              <w:bottom w:val="single" w:color="auto" w:sz="4" w:space="0"/>
            </w:tcBorders>
            <w:vAlign w:val="center"/>
          </w:tcPr>
          <w:p w14:paraId="17C7A93C">
            <w:pPr>
              <w:autoSpaceDE w:val="0"/>
              <w:autoSpaceDN w:val="0"/>
              <w:adjustRightInd w:val="0"/>
              <w:spacing w:line="360" w:lineRule="exact"/>
              <w:jc w:val="center"/>
              <w:rPr>
                <w:rFonts w:ascii="宋体"/>
                <w:kern w:val="0"/>
                <w:szCs w:val="21"/>
              </w:rPr>
            </w:pPr>
            <w:r>
              <w:rPr>
                <w:rFonts w:hint="eastAsia" w:ascii="宋体"/>
                <w:kern w:val="0"/>
                <w:szCs w:val="21"/>
              </w:rPr>
              <w:t>干净无垃圾</w:t>
            </w:r>
          </w:p>
          <w:p w14:paraId="61B427F4">
            <w:pPr>
              <w:autoSpaceDE w:val="0"/>
              <w:autoSpaceDN w:val="0"/>
              <w:adjustRightInd w:val="0"/>
              <w:spacing w:line="360" w:lineRule="exact"/>
              <w:jc w:val="center"/>
              <w:rPr>
                <w:rFonts w:ascii="宋体"/>
                <w:kern w:val="0"/>
                <w:szCs w:val="21"/>
              </w:rPr>
            </w:pPr>
          </w:p>
        </w:tc>
      </w:tr>
      <w:tr w14:paraId="36C5C40C">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531" w:hRule="atLeast"/>
        </w:trPr>
        <w:tc>
          <w:tcPr>
            <w:tcW w:w="782" w:type="dxa"/>
            <w:vMerge w:val="restart"/>
            <w:tcBorders>
              <w:top w:val="single" w:color="auto" w:sz="4" w:space="0"/>
              <w:left w:val="single" w:color="auto" w:sz="4" w:space="0"/>
            </w:tcBorders>
            <w:vAlign w:val="center"/>
          </w:tcPr>
          <w:p w14:paraId="25CF5608">
            <w:pPr>
              <w:autoSpaceDE w:val="0"/>
              <w:autoSpaceDN w:val="0"/>
              <w:adjustRightInd w:val="0"/>
              <w:spacing w:line="360" w:lineRule="exact"/>
              <w:rPr>
                <w:rFonts w:ascii="宋体"/>
                <w:b/>
                <w:kern w:val="0"/>
                <w:szCs w:val="21"/>
              </w:rPr>
            </w:pPr>
          </w:p>
          <w:p w14:paraId="1E244AD3">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715732ED">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3949A9BB">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5A0139AF">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955" w:type="dxa"/>
            <w:tcBorders>
              <w:top w:val="single" w:color="auto" w:sz="4" w:space="0"/>
            </w:tcBorders>
            <w:vAlign w:val="center"/>
          </w:tcPr>
          <w:p w14:paraId="7C0EC4BD">
            <w:pPr>
              <w:autoSpaceDE w:val="0"/>
              <w:autoSpaceDN w:val="0"/>
              <w:adjustRightInd w:val="0"/>
              <w:spacing w:line="360" w:lineRule="exact"/>
              <w:rPr>
                <w:rFonts w:ascii="宋体"/>
                <w:kern w:val="0"/>
                <w:szCs w:val="21"/>
              </w:rPr>
            </w:pPr>
            <w:r>
              <w:rPr>
                <w:rFonts w:hint="eastAsia" w:ascii="宋体"/>
                <w:kern w:val="0"/>
                <w:szCs w:val="21"/>
              </w:rPr>
              <w:t>大堂各出入口</w:t>
            </w:r>
          </w:p>
        </w:tc>
        <w:tc>
          <w:tcPr>
            <w:tcW w:w="2889" w:type="dxa"/>
            <w:tcBorders>
              <w:top w:val="single" w:color="auto" w:sz="4" w:space="0"/>
            </w:tcBorders>
            <w:vAlign w:val="center"/>
          </w:tcPr>
          <w:p w14:paraId="5D9E8284">
            <w:pPr>
              <w:autoSpaceDE w:val="0"/>
              <w:autoSpaceDN w:val="0"/>
              <w:adjustRightInd w:val="0"/>
              <w:spacing w:line="360" w:lineRule="exact"/>
              <w:rPr>
                <w:rFonts w:ascii="宋体"/>
                <w:kern w:val="0"/>
                <w:szCs w:val="21"/>
              </w:rPr>
            </w:pPr>
            <w:r>
              <w:rPr>
                <w:rFonts w:hint="eastAsia" w:ascii="宋体"/>
                <w:kern w:val="0"/>
                <w:szCs w:val="21"/>
              </w:rPr>
              <w:t>大堂各出入口的隔沙隔尘地毯清洗。</w:t>
            </w:r>
          </w:p>
        </w:tc>
        <w:tc>
          <w:tcPr>
            <w:tcW w:w="978" w:type="dxa"/>
            <w:tcBorders>
              <w:top w:val="single" w:color="auto" w:sz="4" w:space="0"/>
            </w:tcBorders>
            <w:vAlign w:val="center"/>
          </w:tcPr>
          <w:p w14:paraId="2501E589">
            <w:pPr>
              <w:autoSpaceDE w:val="0"/>
              <w:autoSpaceDN w:val="0"/>
              <w:adjustRightInd w:val="0"/>
              <w:spacing w:line="360" w:lineRule="exact"/>
              <w:jc w:val="center"/>
              <w:rPr>
                <w:rFonts w:ascii="宋体"/>
                <w:kern w:val="0"/>
                <w:szCs w:val="21"/>
              </w:rPr>
            </w:pPr>
            <w:r>
              <w:rPr>
                <w:rFonts w:hint="eastAsia" w:ascii="宋体"/>
                <w:kern w:val="0"/>
                <w:szCs w:val="21"/>
              </w:rPr>
              <w:t>1次/周</w:t>
            </w:r>
          </w:p>
        </w:tc>
        <w:tc>
          <w:tcPr>
            <w:tcW w:w="2900" w:type="dxa"/>
            <w:tcBorders>
              <w:top w:val="single" w:color="auto" w:sz="4" w:space="0"/>
            </w:tcBorders>
            <w:vAlign w:val="center"/>
          </w:tcPr>
          <w:p w14:paraId="54CF7B9B">
            <w:pPr>
              <w:autoSpaceDE w:val="0"/>
              <w:autoSpaceDN w:val="0"/>
              <w:adjustRightInd w:val="0"/>
              <w:spacing w:line="360" w:lineRule="exact"/>
              <w:jc w:val="center"/>
              <w:rPr>
                <w:rFonts w:ascii="宋体"/>
                <w:kern w:val="0"/>
                <w:szCs w:val="21"/>
              </w:rPr>
            </w:pPr>
            <w:r>
              <w:rPr>
                <w:rFonts w:hint="eastAsia" w:ascii="宋体"/>
                <w:kern w:val="0"/>
                <w:szCs w:val="21"/>
              </w:rPr>
              <w:t>干净无污渍</w:t>
            </w:r>
          </w:p>
        </w:tc>
      </w:tr>
      <w:tr w14:paraId="2368F8D0">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454" w:hRule="atLeast"/>
        </w:trPr>
        <w:tc>
          <w:tcPr>
            <w:tcW w:w="782" w:type="dxa"/>
            <w:vMerge w:val="continue"/>
            <w:tcBorders>
              <w:left w:val="single" w:color="auto" w:sz="4" w:space="0"/>
            </w:tcBorders>
            <w:vAlign w:val="center"/>
          </w:tcPr>
          <w:p w14:paraId="5BFED8EC">
            <w:pPr>
              <w:autoSpaceDE w:val="0"/>
              <w:autoSpaceDN w:val="0"/>
              <w:adjustRightInd w:val="0"/>
              <w:spacing w:line="360" w:lineRule="exact"/>
              <w:jc w:val="center"/>
              <w:rPr>
                <w:rFonts w:ascii="宋体"/>
                <w:b/>
                <w:kern w:val="0"/>
                <w:szCs w:val="21"/>
              </w:rPr>
            </w:pPr>
          </w:p>
        </w:tc>
        <w:tc>
          <w:tcPr>
            <w:tcW w:w="1955" w:type="dxa"/>
            <w:vAlign w:val="center"/>
          </w:tcPr>
          <w:p w14:paraId="5AD4CA65">
            <w:pPr>
              <w:autoSpaceDE w:val="0"/>
              <w:autoSpaceDN w:val="0"/>
              <w:adjustRightInd w:val="0"/>
              <w:spacing w:line="360" w:lineRule="exact"/>
              <w:rPr>
                <w:rFonts w:ascii="宋体"/>
                <w:kern w:val="0"/>
                <w:szCs w:val="21"/>
              </w:rPr>
            </w:pPr>
            <w:r>
              <w:rPr>
                <w:rFonts w:hint="eastAsia" w:ascii="宋体"/>
                <w:kern w:val="0"/>
                <w:szCs w:val="21"/>
              </w:rPr>
              <w:t>餐厅等营业场所</w:t>
            </w:r>
          </w:p>
        </w:tc>
        <w:tc>
          <w:tcPr>
            <w:tcW w:w="2889" w:type="dxa"/>
            <w:vAlign w:val="center"/>
          </w:tcPr>
          <w:p w14:paraId="30657DC7">
            <w:pPr>
              <w:autoSpaceDE w:val="0"/>
              <w:autoSpaceDN w:val="0"/>
              <w:adjustRightInd w:val="0"/>
              <w:spacing w:line="360" w:lineRule="exact"/>
              <w:rPr>
                <w:rFonts w:ascii="宋体"/>
                <w:kern w:val="0"/>
                <w:szCs w:val="21"/>
              </w:rPr>
            </w:pPr>
            <w:r>
              <w:rPr>
                <w:rFonts w:hint="eastAsia" w:ascii="宋体"/>
                <w:kern w:val="0"/>
                <w:szCs w:val="21"/>
              </w:rPr>
              <w:t>客流量较大区域的地毯在较脏情况下清洗。</w:t>
            </w:r>
          </w:p>
        </w:tc>
        <w:tc>
          <w:tcPr>
            <w:tcW w:w="978" w:type="dxa"/>
            <w:vAlign w:val="center"/>
          </w:tcPr>
          <w:p w14:paraId="40970326">
            <w:pPr>
              <w:autoSpaceDE w:val="0"/>
              <w:autoSpaceDN w:val="0"/>
              <w:adjustRightInd w:val="0"/>
              <w:spacing w:line="360" w:lineRule="exact"/>
              <w:jc w:val="center"/>
              <w:rPr>
                <w:rFonts w:ascii="宋体"/>
                <w:kern w:val="0"/>
                <w:szCs w:val="21"/>
              </w:rPr>
            </w:pPr>
            <w:r>
              <w:rPr>
                <w:rFonts w:hint="eastAsia" w:ascii="宋体"/>
                <w:kern w:val="0"/>
                <w:szCs w:val="21"/>
              </w:rPr>
              <w:t>不定时，视污渍程度安排清洗。</w:t>
            </w:r>
          </w:p>
        </w:tc>
        <w:tc>
          <w:tcPr>
            <w:tcW w:w="2900" w:type="dxa"/>
            <w:vAlign w:val="center"/>
          </w:tcPr>
          <w:p w14:paraId="7C60AA0F">
            <w:pPr>
              <w:autoSpaceDE w:val="0"/>
              <w:autoSpaceDN w:val="0"/>
              <w:adjustRightInd w:val="0"/>
              <w:spacing w:line="360" w:lineRule="exact"/>
              <w:jc w:val="center"/>
              <w:rPr>
                <w:rFonts w:ascii="宋体"/>
                <w:kern w:val="0"/>
                <w:szCs w:val="21"/>
              </w:rPr>
            </w:pPr>
            <w:r>
              <w:rPr>
                <w:rFonts w:hint="eastAsia" w:ascii="宋体"/>
                <w:kern w:val="0"/>
                <w:szCs w:val="21"/>
              </w:rPr>
              <w:t>干净无污渍</w:t>
            </w:r>
          </w:p>
        </w:tc>
      </w:tr>
    </w:tbl>
    <w:p w14:paraId="56088EBA">
      <w:pPr>
        <w:spacing w:line="360" w:lineRule="exact"/>
        <w:rPr>
          <w:rFonts w:hint="eastAsia" w:ascii="宋体" w:hAnsi="宋体"/>
          <w:sz w:val="24"/>
        </w:rPr>
      </w:pPr>
    </w:p>
    <w:p w14:paraId="215855A1">
      <w:pPr>
        <w:spacing w:line="360" w:lineRule="exact"/>
        <w:ind w:firstLine="720" w:firstLineChars="300"/>
        <w:rPr>
          <w:rFonts w:hint="eastAsia" w:ascii="宋体" w:hAnsi="宋体"/>
          <w:sz w:val="24"/>
        </w:rPr>
      </w:pPr>
      <w:r>
        <w:rPr>
          <w:rFonts w:hint="eastAsia" w:ascii="宋体" w:hAnsi="宋体"/>
          <w:sz w:val="24"/>
        </w:rPr>
        <w:t>3.金属装饰物、水龙头电镀件：</w:t>
      </w:r>
    </w:p>
    <w:tbl>
      <w:tblPr>
        <w:tblStyle w:val="10"/>
        <w:tblW w:w="9494"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59"/>
        <w:gridCol w:w="1945"/>
        <w:gridCol w:w="2933"/>
        <w:gridCol w:w="956"/>
        <w:gridCol w:w="2901"/>
      </w:tblGrid>
      <w:tr w14:paraId="43F6C03E">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557" w:hRule="atLeast"/>
          <w:jc w:val="center"/>
        </w:trPr>
        <w:tc>
          <w:tcPr>
            <w:tcW w:w="9494" w:type="dxa"/>
            <w:gridSpan w:val="5"/>
            <w:tcBorders>
              <w:bottom w:val="single" w:color="auto" w:sz="6" w:space="0"/>
            </w:tcBorders>
            <w:shd w:val="clear" w:color="auto" w:fill="E6E6E6"/>
            <w:vAlign w:val="center"/>
          </w:tcPr>
          <w:p w14:paraId="54D9D615">
            <w:pPr>
              <w:autoSpaceDE w:val="0"/>
              <w:autoSpaceDN w:val="0"/>
              <w:adjustRightInd w:val="0"/>
              <w:spacing w:line="360" w:lineRule="exact"/>
              <w:jc w:val="center"/>
              <w:rPr>
                <w:rFonts w:ascii="宋体"/>
                <w:b/>
                <w:kern w:val="0"/>
                <w:szCs w:val="21"/>
              </w:rPr>
            </w:pPr>
            <w:r>
              <w:rPr>
                <w:rFonts w:hint="eastAsia" w:ascii="宋体"/>
                <w:b/>
                <w:kern w:val="0"/>
                <w:szCs w:val="21"/>
              </w:rPr>
              <w:t>设施维护工作周期、工作范围、工作内容、频次、质量标准</w:t>
            </w:r>
          </w:p>
        </w:tc>
      </w:tr>
      <w:tr w14:paraId="2A86AB3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786" w:hRule="atLeast"/>
          <w:jc w:val="center"/>
        </w:trPr>
        <w:tc>
          <w:tcPr>
            <w:tcW w:w="759" w:type="dxa"/>
            <w:tcBorders>
              <w:top w:val="single" w:color="auto" w:sz="6" w:space="0"/>
              <w:bottom w:val="single" w:color="auto" w:sz="6" w:space="0"/>
            </w:tcBorders>
            <w:shd w:val="clear" w:color="auto" w:fill="D9D9D9"/>
            <w:vAlign w:val="center"/>
          </w:tcPr>
          <w:p w14:paraId="6C39D17A">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945" w:type="dxa"/>
            <w:tcBorders>
              <w:top w:val="single" w:color="auto" w:sz="6" w:space="0"/>
              <w:bottom w:val="single" w:color="auto" w:sz="6" w:space="0"/>
            </w:tcBorders>
            <w:shd w:val="clear" w:color="auto" w:fill="D9D9D9"/>
            <w:vAlign w:val="center"/>
          </w:tcPr>
          <w:p w14:paraId="0126360D">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933" w:type="dxa"/>
            <w:tcBorders>
              <w:top w:val="single" w:color="auto" w:sz="6" w:space="0"/>
              <w:bottom w:val="single" w:color="auto" w:sz="6" w:space="0"/>
            </w:tcBorders>
            <w:shd w:val="clear" w:color="auto" w:fill="D9D9D9"/>
            <w:vAlign w:val="center"/>
          </w:tcPr>
          <w:p w14:paraId="31F44699">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956" w:type="dxa"/>
            <w:tcBorders>
              <w:top w:val="single" w:color="auto" w:sz="6" w:space="0"/>
              <w:bottom w:val="single" w:color="auto" w:sz="6" w:space="0"/>
            </w:tcBorders>
            <w:shd w:val="clear" w:color="auto" w:fill="D9D9D9"/>
            <w:vAlign w:val="center"/>
          </w:tcPr>
          <w:p w14:paraId="03452611">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2901" w:type="dxa"/>
            <w:tcBorders>
              <w:top w:val="single" w:color="auto" w:sz="6" w:space="0"/>
              <w:bottom w:val="single" w:color="auto" w:sz="6" w:space="0"/>
            </w:tcBorders>
            <w:shd w:val="clear" w:color="auto" w:fill="D9D9D9"/>
            <w:vAlign w:val="center"/>
          </w:tcPr>
          <w:p w14:paraId="0ED207EC">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0ED1BC33">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681" w:hRule="atLeast"/>
          <w:jc w:val="center"/>
        </w:trPr>
        <w:tc>
          <w:tcPr>
            <w:tcW w:w="759" w:type="dxa"/>
            <w:tcBorders>
              <w:top w:val="single" w:color="auto" w:sz="6" w:space="0"/>
            </w:tcBorders>
            <w:vAlign w:val="center"/>
          </w:tcPr>
          <w:p w14:paraId="0B64025E">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16BB78A6">
            <w:pPr>
              <w:autoSpaceDE w:val="0"/>
              <w:autoSpaceDN w:val="0"/>
              <w:adjustRightInd w:val="0"/>
              <w:spacing w:line="360" w:lineRule="exact"/>
              <w:jc w:val="center"/>
              <w:rPr>
                <w:rFonts w:ascii="宋体"/>
                <w:b/>
                <w:kern w:val="0"/>
                <w:szCs w:val="21"/>
              </w:rPr>
            </w:pPr>
            <w:r>
              <w:rPr>
                <w:rFonts w:hint="eastAsia" w:ascii="宋体"/>
                <w:b/>
                <w:kern w:val="0"/>
                <w:szCs w:val="21"/>
              </w:rPr>
              <w:t>日</w:t>
            </w:r>
          </w:p>
          <w:p w14:paraId="311045BF">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58506C84">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945" w:type="dxa"/>
            <w:tcBorders>
              <w:top w:val="single" w:color="auto" w:sz="6" w:space="0"/>
            </w:tcBorders>
            <w:vAlign w:val="center"/>
          </w:tcPr>
          <w:p w14:paraId="205FE806">
            <w:pPr>
              <w:pStyle w:val="17"/>
              <w:tabs>
                <w:tab w:val="clear" w:pos="4153"/>
                <w:tab w:val="clear" w:pos="8306"/>
              </w:tabs>
              <w:autoSpaceDE w:val="0"/>
              <w:autoSpaceDN w:val="0"/>
              <w:adjustRightInd w:val="0"/>
              <w:snapToGrid/>
              <w:spacing w:line="360" w:lineRule="exact"/>
              <w:jc w:val="center"/>
              <w:rPr>
                <w:rFonts w:ascii="宋体"/>
                <w:kern w:val="0"/>
                <w:sz w:val="21"/>
                <w:szCs w:val="21"/>
              </w:rPr>
            </w:pPr>
            <w:r>
              <w:rPr>
                <w:rFonts w:hint="eastAsia" w:ascii="宋体"/>
                <w:kern w:val="0"/>
                <w:sz w:val="21"/>
                <w:szCs w:val="21"/>
              </w:rPr>
              <w:t>公共区域</w:t>
            </w:r>
          </w:p>
        </w:tc>
        <w:tc>
          <w:tcPr>
            <w:tcW w:w="2933" w:type="dxa"/>
            <w:tcBorders>
              <w:top w:val="single" w:color="auto" w:sz="6" w:space="0"/>
            </w:tcBorders>
            <w:vAlign w:val="center"/>
          </w:tcPr>
          <w:p w14:paraId="1A54E4BB">
            <w:pPr>
              <w:autoSpaceDE w:val="0"/>
              <w:autoSpaceDN w:val="0"/>
              <w:adjustRightInd w:val="0"/>
              <w:spacing w:line="360" w:lineRule="exact"/>
              <w:rPr>
                <w:rFonts w:ascii="宋体"/>
                <w:kern w:val="0"/>
                <w:szCs w:val="21"/>
              </w:rPr>
            </w:pPr>
            <w:r>
              <w:rPr>
                <w:rFonts w:hint="eastAsia" w:ascii="宋体"/>
                <w:kern w:val="0"/>
                <w:szCs w:val="21"/>
              </w:rPr>
              <w:t>用棉质方巾清洁各公共区域的金属装饰物、例如不锈钢、告示牌、扶手、洗手间的水龙头等</w:t>
            </w:r>
          </w:p>
        </w:tc>
        <w:tc>
          <w:tcPr>
            <w:tcW w:w="956" w:type="dxa"/>
            <w:tcBorders>
              <w:top w:val="single" w:color="auto" w:sz="6" w:space="0"/>
            </w:tcBorders>
            <w:vAlign w:val="center"/>
          </w:tcPr>
          <w:p w14:paraId="45D79667">
            <w:pPr>
              <w:autoSpaceDE w:val="0"/>
              <w:autoSpaceDN w:val="0"/>
              <w:adjustRightInd w:val="0"/>
              <w:spacing w:line="360" w:lineRule="exact"/>
              <w:jc w:val="center"/>
              <w:rPr>
                <w:rFonts w:ascii="宋体"/>
                <w:kern w:val="0"/>
                <w:szCs w:val="21"/>
              </w:rPr>
            </w:pPr>
            <w:r>
              <w:rPr>
                <w:rFonts w:hint="eastAsia" w:ascii="宋体"/>
                <w:kern w:val="0"/>
                <w:szCs w:val="21"/>
              </w:rPr>
              <w:t>1次/日</w:t>
            </w:r>
          </w:p>
        </w:tc>
        <w:tc>
          <w:tcPr>
            <w:tcW w:w="2901" w:type="dxa"/>
            <w:tcBorders>
              <w:top w:val="single" w:color="auto" w:sz="6" w:space="0"/>
            </w:tcBorders>
            <w:vAlign w:val="center"/>
          </w:tcPr>
          <w:p w14:paraId="7AB1B74B">
            <w:pPr>
              <w:autoSpaceDE w:val="0"/>
              <w:autoSpaceDN w:val="0"/>
              <w:adjustRightInd w:val="0"/>
              <w:spacing w:line="360" w:lineRule="exact"/>
              <w:jc w:val="center"/>
              <w:rPr>
                <w:rFonts w:ascii="宋体"/>
                <w:kern w:val="0"/>
                <w:szCs w:val="21"/>
              </w:rPr>
            </w:pPr>
            <w:r>
              <w:rPr>
                <w:rFonts w:hint="eastAsia" w:ascii="宋体"/>
                <w:kern w:val="0"/>
                <w:szCs w:val="21"/>
              </w:rPr>
              <w:t>洁净光亮</w:t>
            </w:r>
          </w:p>
        </w:tc>
      </w:tr>
      <w:tr w14:paraId="78138169">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533" w:hRule="atLeast"/>
          <w:jc w:val="center"/>
        </w:trPr>
        <w:tc>
          <w:tcPr>
            <w:tcW w:w="759" w:type="dxa"/>
            <w:tcBorders>
              <w:top w:val="single" w:color="auto" w:sz="4" w:space="0"/>
            </w:tcBorders>
            <w:vAlign w:val="center"/>
          </w:tcPr>
          <w:p w14:paraId="1F2D9F0F">
            <w:pPr>
              <w:autoSpaceDE w:val="0"/>
              <w:autoSpaceDN w:val="0"/>
              <w:adjustRightInd w:val="0"/>
              <w:spacing w:line="360" w:lineRule="exact"/>
              <w:jc w:val="center"/>
              <w:rPr>
                <w:rFonts w:ascii="宋体"/>
                <w:b/>
                <w:kern w:val="0"/>
                <w:szCs w:val="21"/>
              </w:rPr>
            </w:pPr>
            <w:r>
              <w:rPr>
                <w:rFonts w:hint="eastAsia" w:ascii="宋体"/>
                <w:b/>
                <w:kern w:val="0"/>
                <w:szCs w:val="21"/>
              </w:rPr>
              <w:t>每</w:t>
            </w:r>
          </w:p>
          <w:p w14:paraId="343BD492">
            <w:pPr>
              <w:autoSpaceDE w:val="0"/>
              <w:autoSpaceDN w:val="0"/>
              <w:adjustRightInd w:val="0"/>
              <w:spacing w:line="360" w:lineRule="exact"/>
              <w:jc w:val="center"/>
              <w:rPr>
                <w:rFonts w:ascii="宋体"/>
                <w:b/>
                <w:kern w:val="0"/>
                <w:szCs w:val="21"/>
              </w:rPr>
            </w:pPr>
            <w:r>
              <w:rPr>
                <w:rFonts w:hint="eastAsia" w:ascii="宋体"/>
                <w:b/>
                <w:kern w:val="0"/>
                <w:szCs w:val="21"/>
              </w:rPr>
              <w:t>周</w:t>
            </w:r>
          </w:p>
          <w:p w14:paraId="7656C1DF">
            <w:pPr>
              <w:autoSpaceDE w:val="0"/>
              <w:autoSpaceDN w:val="0"/>
              <w:adjustRightInd w:val="0"/>
              <w:spacing w:line="360" w:lineRule="exact"/>
              <w:jc w:val="center"/>
              <w:rPr>
                <w:rFonts w:ascii="宋体"/>
                <w:b/>
                <w:kern w:val="0"/>
                <w:szCs w:val="21"/>
              </w:rPr>
            </w:pPr>
            <w:r>
              <w:rPr>
                <w:rFonts w:hint="eastAsia" w:ascii="宋体"/>
                <w:b/>
                <w:kern w:val="0"/>
                <w:szCs w:val="21"/>
              </w:rPr>
              <w:t>工</w:t>
            </w:r>
          </w:p>
          <w:p w14:paraId="79588A3C">
            <w:pPr>
              <w:autoSpaceDE w:val="0"/>
              <w:autoSpaceDN w:val="0"/>
              <w:adjustRightInd w:val="0"/>
              <w:spacing w:line="360" w:lineRule="exact"/>
              <w:jc w:val="center"/>
              <w:rPr>
                <w:rFonts w:ascii="宋体"/>
                <w:b/>
                <w:kern w:val="0"/>
                <w:szCs w:val="21"/>
              </w:rPr>
            </w:pPr>
            <w:r>
              <w:rPr>
                <w:rFonts w:hint="eastAsia" w:ascii="宋体"/>
                <w:b/>
                <w:kern w:val="0"/>
                <w:szCs w:val="21"/>
              </w:rPr>
              <w:t>作</w:t>
            </w:r>
          </w:p>
        </w:tc>
        <w:tc>
          <w:tcPr>
            <w:tcW w:w="1945" w:type="dxa"/>
            <w:tcBorders>
              <w:top w:val="single" w:color="auto" w:sz="4" w:space="0"/>
            </w:tcBorders>
            <w:vAlign w:val="center"/>
          </w:tcPr>
          <w:p w14:paraId="54BC144F">
            <w:pPr>
              <w:autoSpaceDE w:val="0"/>
              <w:autoSpaceDN w:val="0"/>
              <w:adjustRightInd w:val="0"/>
              <w:spacing w:line="360" w:lineRule="exact"/>
              <w:jc w:val="center"/>
              <w:rPr>
                <w:rFonts w:ascii="宋体"/>
                <w:kern w:val="0"/>
                <w:szCs w:val="21"/>
              </w:rPr>
            </w:pPr>
            <w:r>
              <w:rPr>
                <w:rFonts w:hint="eastAsia" w:ascii="宋体"/>
                <w:kern w:val="0"/>
                <w:szCs w:val="21"/>
              </w:rPr>
              <w:t>公共区域</w:t>
            </w:r>
          </w:p>
        </w:tc>
        <w:tc>
          <w:tcPr>
            <w:tcW w:w="2933" w:type="dxa"/>
            <w:tcBorders>
              <w:top w:val="single" w:color="auto" w:sz="4" w:space="0"/>
            </w:tcBorders>
            <w:vAlign w:val="center"/>
          </w:tcPr>
          <w:p w14:paraId="4E6405EC">
            <w:pPr>
              <w:autoSpaceDE w:val="0"/>
              <w:autoSpaceDN w:val="0"/>
              <w:adjustRightInd w:val="0"/>
              <w:spacing w:line="360" w:lineRule="exact"/>
              <w:rPr>
                <w:rFonts w:ascii="宋体"/>
                <w:kern w:val="0"/>
                <w:szCs w:val="21"/>
              </w:rPr>
            </w:pPr>
            <w:r>
              <w:rPr>
                <w:rFonts w:hint="eastAsia" w:ascii="宋体"/>
                <w:kern w:val="0"/>
                <w:szCs w:val="21"/>
              </w:rPr>
              <w:t>用金属清洁保养剂对金属装饰物进行保养。</w:t>
            </w:r>
          </w:p>
        </w:tc>
        <w:tc>
          <w:tcPr>
            <w:tcW w:w="956" w:type="dxa"/>
            <w:tcBorders>
              <w:top w:val="single" w:color="auto" w:sz="4" w:space="0"/>
            </w:tcBorders>
            <w:vAlign w:val="center"/>
          </w:tcPr>
          <w:p w14:paraId="6E4405CC">
            <w:pPr>
              <w:autoSpaceDE w:val="0"/>
              <w:autoSpaceDN w:val="0"/>
              <w:adjustRightInd w:val="0"/>
              <w:spacing w:line="360" w:lineRule="exact"/>
              <w:jc w:val="center"/>
              <w:rPr>
                <w:rFonts w:ascii="宋体"/>
                <w:kern w:val="0"/>
                <w:szCs w:val="21"/>
              </w:rPr>
            </w:pPr>
            <w:r>
              <w:rPr>
                <w:rFonts w:hint="eastAsia" w:ascii="宋体"/>
                <w:kern w:val="0"/>
                <w:szCs w:val="21"/>
              </w:rPr>
              <w:t>1次/周</w:t>
            </w:r>
          </w:p>
        </w:tc>
        <w:tc>
          <w:tcPr>
            <w:tcW w:w="2901" w:type="dxa"/>
            <w:tcBorders>
              <w:top w:val="single" w:color="auto" w:sz="4" w:space="0"/>
            </w:tcBorders>
            <w:vAlign w:val="center"/>
          </w:tcPr>
          <w:p w14:paraId="429F65DC">
            <w:pPr>
              <w:autoSpaceDE w:val="0"/>
              <w:autoSpaceDN w:val="0"/>
              <w:adjustRightInd w:val="0"/>
              <w:spacing w:line="360" w:lineRule="exact"/>
              <w:jc w:val="center"/>
              <w:rPr>
                <w:rFonts w:ascii="宋体"/>
                <w:kern w:val="0"/>
                <w:szCs w:val="21"/>
              </w:rPr>
            </w:pPr>
            <w:r>
              <w:rPr>
                <w:rFonts w:hint="eastAsia" w:ascii="宋体"/>
                <w:kern w:val="0"/>
                <w:szCs w:val="21"/>
              </w:rPr>
              <w:t>接近恢复原有光泽</w:t>
            </w:r>
          </w:p>
        </w:tc>
      </w:tr>
    </w:tbl>
    <w:p w14:paraId="1A746176">
      <w:pPr>
        <w:spacing w:line="360" w:lineRule="exact"/>
        <w:rPr>
          <w:rFonts w:hint="eastAsia" w:ascii="宋体" w:hAnsi="宋体"/>
          <w:sz w:val="24"/>
        </w:rPr>
      </w:pPr>
    </w:p>
    <w:p w14:paraId="7DCBA256">
      <w:pPr>
        <w:spacing w:line="360" w:lineRule="exact"/>
        <w:ind w:firstLine="720" w:firstLineChars="300"/>
        <w:rPr>
          <w:rFonts w:hint="eastAsia" w:ascii="宋体" w:hAnsi="宋体"/>
          <w:sz w:val="24"/>
        </w:rPr>
      </w:pPr>
      <w:r>
        <w:rPr>
          <w:rFonts w:hint="eastAsia" w:ascii="宋体" w:hAnsi="宋体"/>
          <w:sz w:val="24"/>
        </w:rPr>
        <w:t>4.木地板</w:t>
      </w:r>
    </w:p>
    <w:p w14:paraId="081FBF79">
      <w:pPr>
        <w:pStyle w:val="8"/>
        <w:widowControl w:val="0"/>
        <w:autoSpaceDE w:val="0"/>
        <w:autoSpaceDN w:val="0"/>
        <w:adjustRightInd w:val="0"/>
        <w:spacing w:before="0" w:beforeAutospacing="0" w:after="0" w:afterAutospacing="0" w:line="360" w:lineRule="exact"/>
        <w:ind w:firstLine="308" w:firstLineChars="147"/>
        <w:rPr>
          <w:rFonts w:hint="eastAsia"/>
          <w:sz w:val="21"/>
          <w:szCs w:val="21"/>
        </w:rPr>
      </w:pPr>
    </w:p>
    <w:tbl>
      <w:tblPr>
        <w:tblStyle w:val="10"/>
        <w:tblW w:w="9441"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1945"/>
        <w:gridCol w:w="2933"/>
        <w:gridCol w:w="967"/>
        <w:gridCol w:w="2922"/>
      </w:tblGrid>
      <w:tr w14:paraId="591E602B">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40" w:hRule="atLeast"/>
          <w:jc w:val="center"/>
        </w:trPr>
        <w:tc>
          <w:tcPr>
            <w:tcW w:w="9441" w:type="dxa"/>
            <w:gridSpan w:val="5"/>
            <w:tcBorders>
              <w:top w:val="thinThickSmallGap" w:color="auto" w:sz="12" w:space="0"/>
              <w:bottom w:val="single" w:color="auto" w:sz="6" w:space="0"/>
            </w:tcBorders>
            <w:shd w:val="clear" w:color="auto" w:fill="E6E6E6"/>
            <w:vAlign w:val="center"/>
          </w:tcPr>
          <w:p w14:paraId="45012CBE">
            <w:pPr>
              <w:autoSpaceDE w:val="0"/>
              <w:autoSpaceDN w:val="0"/>
              <w:adjustRightInd w:val="0"/>
              <w:spacing w:line="360" w:lineRule="exact"/>
              <w:jc w:val="center"/>
              <w:rPr>
                <w:rFonts w:ascii="宋体"/>
                <w:b/>
                <w:kern w:val="0"/>
                <w:szCs w:val="21"/>
              </w:rPr>
            </w:pPr>
            <w:r>
              <w:rPr>
                <w:rFonts w:hint="eastAsia" w:ascii="宋体"/>
                <w:b/>
                <w:kern w:val="0"/>
                <w:szCs w:val="21"/>
              </w:rPr>
              <w:t>设施维护工作周期、工作范围、工作内容、频次、质量标准</w:t>
            </w:r>
          </w:p>
        </w:tc>
      </w:tr>
      <w:tr w14:paraId="2466AF82">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805" w:hRule="atLeast"/>
          <w:jc w:val="center"/>
        </w:trPr>
        <w:tc>
          <w:tcPr>
            <w:tcW w:w="674" w:type="dxa"/>
            <w:tcBorders>
              <w:top w:val="single" w:color="auto" w:sz="6" w:space="0"/>
              <w:bottom w:val="single" w:color="auto" w:sz="6" w:space="0"/>
            </w:tcBorders>
            <w:shd w:val="clear" w:color="auto" w:fill="CCCCCC"/>
            <w:vAlign w:val="center"/>
          </w:tcPr>
          <w:p w14:paraId="7D5C4814">
            <w:pPr>
              <w:autoSpaceDE w:val="0"/>
              <w:autoSpaceDN w:val="0"/>
              <w:adjustRightInd w:val="0"/>
              <w:spacing w:line="360" w:lineRule="exact"/>
              <w:jc w:val="center"/>
              <w:rPr>
                <w:rFonts w:ascii="宋体"/>
                <w:kern w:val="0"/>
                <w:szCs w:val="21"/>
              </w:rPr>
            </w:pPr>
            <w:r>
              <w:rPr>
                <w:rFonts w:hint="eastAsia" w:ascii="宋体"/>
                <w:kern w:val="0"/>
                <w:szCs w:val="21"/>
              </w:rPr>
              <w:t>工作周期</w:t>
            </w:r>
          </w:p>
        </w:tc>
        <w:tc>
          <w:tcPr>
            <w:tcW w:w="1945" w:type="dxa"/>
            <w:tcBorders>
              <w:top w:val="single" w:color="auto" w:sz="6" w:space="0"/>
              <w:bottom w:val="single" w:color="auto" w:sz="6" w:space="0"/>
            </w:tcBorders>
            <w:shd w:val="clear" w:color="auto" w:fill="CCCCCC"/>
            <w:vAlign w:val="center"/>
          </w:tcPr>
          <w:p w14:paraId="58462E23">
            <w:pPr>
              <w:autoSpaceDE w:val="0"/>
              <w:autoSpaceDN w:val="0"/>
              <w:adjustRightInd w:val="0"/>
              <w:spacing w:line="360" w:lineRule="exact"/>
              <w:jc w:val="center"/>
              <w:rPr>
                <w:rFonts w:ascii="宋体"/>
                <w:kern w:val="0"/>
                <w:szCs w:val="21"/>
              </w:rPr>
            </w:pPr>
            <w:r>
              <w:rPr>
                <w:rFonts w:hint="eastAsia" w:ascii="宋体"/>
                <w:kern w:val="0"/>
                <w:szCs w:val="21"/>
              </w:rPr>
              <w:t>工作范围</w:t>
            </w:r>
          </w:p>
        </w:tc>
        <w:tc>
          <w:tcPr>
            <w:tcW w:w="2933" w:type="dxa"/>
            <w:tcBorders>
              <w:top w:val="single" w:color="auto" w:sz="6" w:space="0"/>
              <w:bottom w:val="single" w:color="auto" w:sz="6" w:space="0"/>
            </w:tcBorders>
            <w:shd w:val="clear" w:color="auto" w:fill="CCCCCC"/>
            <w:vAlign w:val="center"/>
          </w:tcPr>
          <w:p w14:paraId="1764CCC2">
            <w:pPr>
              <w:autoSpaceDE w:val="0"/>
              <w:autoSpaceDN w:val="0"/>
              <w:adjustRightInd w:val="0"/>
              <w:spacing w:line="360" w:lineRule="exact"/>
              <w:jc w:val="center"/>
              <w:rPr>
                <w:rFonts w:ascii="宋体"/>
                <w:kern w:val="0"/>
                <w:szCs w:val="21"/>
              </w:rPr>
            </w:pPr>
            <w:r>
              <w:rPr>
                <w:rFonts w:hint="eastAsia" w:ascii="宋体"/>
                <w:kern w:val="0"/>
                <w:szCs w:val="21"/>
              </w:rPr>
              <w:t>工作内容</w:t>
            </w:r>
          </w:p>
        </w:tc>
        <w:tc>
          <w:tcPr>
            <w:tcW w:w="967" w:type="dxa"/>
            <w:tcBorders>
              <w:top w:val="single" w:color="auto" w:sz="6" w:space="0"/>
              <w:bottom w:val="single" w:color="auto" w:sz="6" w:space="0"/>
            </w:tcBorders>
            <w:shd w:val="clear" w:color="auto" w:fill="CCCCCC"/>
            <w:vAlign w:val="center"/>
          </w:tcPr>
          <w:p w14:paraId="110FF25D">
            <w:pPr>
              <w:autoSpaceDE w:val="0"/>
              <w:autoSpaceDN w:val="0"/>
              <w:adjustRightInd w:val="0"/>
              <w:spacing w:line="360" w:lineRule="exact"/>
              <w:jc w:val="center"/>
              <w:rPr>
                <w:rFonts w:ascii="宋体"/>
                <w:kern w:val="0"/>
                <w:szCs w:val="21"/>
              </w:rPr>
            </w:pPr>
            <w:r>
              <w:rPr>
                <w:rFonts w:hint="eastAsia" w:ascii="宋体"/>
                <w:kern w:val="0"/>
                <w:szCs w:val="21"/>
              </w:rPr>
              <w:t>频次</w:t>
            </w:r>
          </w:p>
        </w:tc>
        <w:tc>
          <w:tcPr>
            <w:tcW w:w="2922" w:type="dxa"/>
            <w:tcBorders>
              <w:top w:val="single" w:color="auto" w:sz="6" w:space="0"/>
              <w:bottom w:val="single" w:color="auto" w:sz="6" w:space="0"/>
            </w:tcBorders>
            <w:shd w:val="clear" w:color="auto" w:fill="CCCCCC"/>
            <w:vAlign w:val="center"/>
          </w:tcPr>
          <w:p w14:paraId="2BD1A2FE">
            <w:pPr>
              <w:autoSpaceDE w:val="0"/>
              <w:autoSpaceDN w:val="0"/>
              <w:adjustRightInd w:val="0"/>
              <w:spacing w:line="360" w:lineRule="exact"/>
              <w:jc w:val="center"/>
              <w:rPr>
                <w:rFonts w:ascii="宋体"/>
                <w:kern w:val="0"/>
                <w:szCs w:val="21"/>
              </w:rPr>
            </w:pPr>
            <w:r>
              <w:rPr>
                <w:rFonts w:hint="eastAsia" w:ascii="宋体"/>
                <w:kern w:val="0"/>
                <w:szCs w:val="21"/>
              </w:rPr>
              <w:t>质量标准</w:t>
            </w:r>
          </w:p>
        </w:tc>
      </w:tr>
      <w:tr w14:paraId="1E8C7515">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2025" w:hRule="atLeast"/>
          <w:jc w:val="center"/>
        </w:trPr>
        <w:tc>
          <w:tcPr>
            <w:tcW w:w="674" w:type="dxa"/>
            <w:vMerge w:val="restart"/>
            <w:tcBorders>
              <w:top w:val="single" w:color="auto" w:sz="6" w:space="0"/>
            </w:tcBorders>
            <w:vAlign w:val="center"/>
          </w:tcPr>
          <w:p w14:paraId="1267E1C6">
            <w:pPr>
              <w:autoSpaceDE w:val="0"/>
              <w:autoSpaceDN w:val="0"/>
              <w:adjustRightInd w:val="0"/>
              <w:spacing w:line="360" w:lineRule="exact"/>
              <w:jc w:val="center"/>
              <w:rPr>
                <w:rFonts w:ascii="宋体"/>
                <w:b/>
                <w:kern w:val="0"/>
                <w:szCs w:val="21"/>
              </w:rPr>
            </w:pPr>
            <w:r>
              <w:rPr>
                <w:rFonts w:hint="eastAsia" w:ascii="宋体"/>
                <w:b/>
                <w:kern w:val="0"/>
                <w:szCs w:val="21"/>
              </w:rPr>
              <w:t>每日</w:t>
            </w:r>
          </w:p>
          <w:p w14:paraId="364D30B6">
            <w:pPr>
              <w:autoSpaceDE w:val="0"/>
              <w:autoSpaceDN w:val="0"/>
              <w:adjustRightInd w:val="0"/>
              <w:spacing w:line="360" w:lineRule="exact"/>
              <w:jc w:val="center"/>
              <w:rPr>
                <w:rFonts w:ascii="宋体"/>
                <w:b/>
                <w:kern w:val="0"/>
                <w:szCs w:val="21"/>
              </w:rPr>
            </w:pPr>
            <w:r>
              <w:rPr>
                <w:rFonts w:hint="eastAsia" w:ascii="宋体"/>
                <w:b/>
                <w:kern w:val="0"/>
                <w:szCs w:val="21"/>
              </w:rPr>
              <w:t>工作</w:t>
            </w:r>
          </w:p>
        </w:tc>
        <w:tc>
          <w:tcPr>
            <w:tcW w:w="1945" w:type="dxa"/>
            <w:tcBorders>
              <w:top w:val="single" w:color="auto" w:sz="6" w:space="0"/>
              <w:bottom w:val="single" w:color="auto" w:sz="4" w:space="0"/>
            </w:tcBorders>
            <w:vAlign w:val="center"/>
          </w:tcPr>
          <w:p w14:paraId="4A529068">
            <w:pPr>
              <w:pStyle w:val="17"/>
              <w:tabs>
                <w:tab w:val="clear" w:pos="4153"/>
                <w:tab w:val="clear" w:pos="8306"/>
              </w:tabs>
              <w:autoSpaceDE w:val="0"/>
              <w:autoSpaceDN w:val="0"/>
              <w:adjustRightInd w:val="0"/>
              <w:snapToGrid/>
              <w:spacing w:line="360" w:lineRule="exact"/>
              <w:jc w:val="center"/>
              <w:rPr>
                <w:rFonts w:ascii="宋体"/>
                <w:kern w:val="0"/>
                <w:sz w:val="21"/>
                <w:szCs w:val="21"/>
              </w:rPr>
            </w:pPr>
            <w:r>
              <w:rPr>
                <w:rFonts w:hint="eastAsia" w:ascii="宋体"/>
                <w:kern w:val="0"/>
                <w:sz w:val="21"/>
                <w:szCs w:val="21"/>
              </w:rPr>
              <w:t>公共区域</w:t>
            </w:r>
          </w:p>
        </w:tc>
        <w:tc>
          <w:tcPr>
            <w:tcW w:w="2933" w:type="dxa"/>
            <w:tcBorders>
              <w:top w:val="single" w:color="auto" w:sz="6" w:space="0"/>
              <w:bottom w:val="single" w:color="auto" w:sz="4" w:space="0"/>
            </w:tcBorders>
          </w:tcPr>
          <w:p w14:paraId="5C7ABAE6">
            <w:pPr>
              <w:autoSpaceDE w:val="0"/>
              <w:autoSpaceDN w:val="0"/>
              <w:adjustRightInd w:val="0"/>
              <w:spacing w:line="360" w:lineRule="exact"/>
              <w:rPr>
                <w:rFonts w:ascii="宋体"/>
                <w:kern w:val="0"/>
                <w:szCs w:val="21"/>
              </w:rPr>
            </w:pPr>
            <w:r>
              <w:rPr>
                <w:rFonts w:hint="eastAsia" w:ascii="宋体"/>
                <w:kern w:val="0"/>
                <w:szCs w:val="21"/>
              </w:rPr>
              <w:t>用抛光机配木地板抛光剂对木地板进行抛光（如适用）。</w:t>
            </w:r>
          </w:p>
        </w:tc>
        <w:tc>
          <w:tcPr>
            <w:tcW w:w="967" w:type="dxa"/>
            <w:tcBorders>
              <w:top w:val="single" w:color="auto" w:sz="6" w:space="0"/>
              <w:bottom w:val="single" w:color="auto" w:sz="4" w:space="0"/>
            </w:tcBorders>
            <w:vAlign w:val="center"/>
          </w:tcPr>
          <w:p w14:paraId="6B60F094">
            <w:pPr>
              <w:autoSpaceDE w:val="0"/>
              <w:autoSpaceDN w:val="0"/>
              <w:adjustRightInd w:val="0"/>
              <w:spacing w:line="360" w:lineRule="exact"/>
              <w:jc w:val="center"/>
              <w:rPr>
                <w:rFonts w:ascii="宋体"/>
                <w:kern w:val="0"/>
                <w:szCs w:val="21"/>
              </w:rPr>
            </w:pPr>
            <w:r>
              <w:rPr>
                <w:rFonts w:hint="eastAsia" w:ascii="宋体"/>
                <w:kern w:val="0"/>
                <w:szCs w:val="21"/>
              </w:rPr>
              <w:t>1次/年</w:t>
            </w:r>
          </w:p>
        </w:tc>
        <w:tc>
          <w:tcPr>
            <w:tcW w:w="2922" w:type="dxa"/>
            <w:tcBorders>
              <w:top w:val="single" w:color="auto" w:sz="6" w:space="0"/>
              <w:bottom w:val="single" w:color="auto" w:sz="4" w:space="0"/>
            </w:tcBorders>
            <w:vAlign w:val="center"/>
          </w:tcPr>
          <w:p w14:paraId="00FA549B">
            <w:pPr>
              <w:autoSpaceDE w:val="0"/>
              <w:autoSpaceDN w:val="0"/>
              <w:adjustRightInd w:val="0"/>
              <w:spacing w:line="360" w:lineRule="exact"/>
              <w:rPr>
                <w:rFonts w:ascii="宋体"/>
                <w:kern w:val="0"/>
                <w:szCs w:val="21"/>
              </w:rPr>
            </w:pPr>
            <w:r>
              <w:rPr>
                <w:rFonts w:hint="eastAsia" w:ascii="宋体"/>
                <w:kern w:val="0"/>
                <w:szCs w:val="21"/>
              </w:rPr>
              <w:t>接近保持原貌亮泽</w:t>
            </w:r>
          </w:p>
        </w:tc>
      </w:tr>
      <w:tr w14:paraId="774969DD">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1177" w:hRule="atLeast"/>
          <w:jc w:val="center"/>
        </w:trPr>
        <w:tc>
          <w:tcPr>
            <w:tcW w:w="674" w:type="dxa"/>
            <w:vMerge w:val="continue"/>
            <w:vAlign w:val="center"/>
          </w:tcPr>
          <w:p w14:paraId="0D747801">
            <w:pPr>
              <w:autoSpaceDE w:val="0"/>
              <w:autoSpaceDN w:val="0"/>
              <w:adjustRightInd w:val="0"/>
              <w:spacing w:line="360" w:lineRule="exact"/>
              <w:jc w:val="center"/>
              <w:rPr>
                <w:rFonts w:ascii="宋体"/>
                <w:b/>
                <w:kern w:val="0"/>
                <w:szCs w:val="21"/>
              </w:rPr>
            </w:pPr>
          </w:p>
        </w:tc>
        <w:tc>
          <w:tcPr>
            <w:tcW w:w="1945" w:type="dxa"/>
            <w:tcBorders>
              <w:top w:val="single" w:color="auto" w:sz="4" w:space="0"/>
            </w:tcBorders>
            <w:vAlign w:val="center"/>
          </w:tcPr>
          <w:p w14:paraId="482C8761">
            <w:pPr>
              <w:pStyle w:val="17"/>
              <w:autoSpaceDE w:val="0"/>
              <w:autoSpaceDN w:val="0"/>
              <w:adjustRightInd w:val="0"/>
              <w:spacing w:line="360" w:lineRule="exact"/>
              <w:jc w:val="center"/>
              <w:rPr>
                <w:rFonts w:ascii="宋体"/>
                <w:kern w:val="0"/>
                <w:sz w:val="21"/>
                <w:szCs w:val="21"/>
              </w:rPr>
            </w:pPr>
            <w:r>
              <w:rPr>
                <w:rFonts w:hint="eastAsia" w:ascii="宋体"/>
                <w:kern w:val="0"/>
                <w:sz w:val="21"/>
                <w:szCs w:val="21"/>
              </w:rPr>
              <w:t>宴会厅区域</w:t>
            </w:r>
          </w:p>
        </w:tc>
        <w:tc>
          <w:tcPr>
            <w:tcW w:w="2933" w:type="dxa"/>
            <w:tcBorders>
              <w:top w:val="single" w:color="auto" w:sz="4" w:space="0"/>
            </w:tcBorders>
          </w:tcPr>
          <w:p w14:paraId="6F528198">
            <w:pPr>
              <w:autoSpaceDE w:val="0"/>
              <w:autoSpaceDN w:val="0"/>
              <w:adjustRightInd w:val="0"/>
              <w:spacing w:line="360" w:lineRule="exact"/>
              <w:rPr>
                <w:rFonts w:ascii="宋体"/>
                <w:kern w:val="0"/>
                <w:szCs w:val="21"/>
              </w:rPr>
            </w:pPr>
            <w:r>
              <w:rPr>
                <w:rFonts w:hint="eastAsia" w:ascii="宋体"/>
                <w:kern w:val="0"/>
                <w:szCs w:val="21"/>
              </w:rPr>
              <w:t>用抛光机配木地板抛光剂对木地板进行抛光（如适用）。</w:t>
            </w:r>
          </w:p>
        </w:tc>
        <w:tc>
          <w:tcPr>
            <w:tcW w:w="967" w:type="dxa"/>
            <w:tcBorders>
              <w:top w:val="single" w:color="auto" w:sz="4" w:space="0"/>
            </w:tcBorders>
            <w:vAlign w:val="center"/>
          </w:tcPr>
          <w:p w14:paraId="4B429536">
            <w:pPr>
              <w:autoSpaceDE w:val="0"/>
              <w:autoSpaceDN w:val="0"/>
              <w:adjustRightInd w:val="0"/>
              <w:spacing w:line="360" w:lineRule="exact"/>
              <w:jc w:val="center"/>
              <w:rPr>
                <w:rFonts w:ascii="宋体"/>
                <w:kern w:val="0"/>
                <w:szCs w:val="21"/>
              </w:rPr>
            </w:pPr>
            <w:r>
              <w:rPr>
                <w:rFonts w:hint="eastAsia" w:ascii="宋体"/>
                <w:kern w:val="0"/>
                <w:szCs w:val="21"/>
              </w:rPr>
              <w:t>1次/年</w:t>
            </w:r>
          </w:p>
        </w:tc>
        <w:tc>
          <w:tcPr>
            <w:tcW w:w="2922" w:type="dxa"/>
            <w:tcBorders>
              <w:top w:val="single" w:color="auto" w:sz="4" w:space="0"/>
              <w:bottom w:val="single" w:color="auto" w:sz="4" w:space="0"/>
            </w:tcBorders>
            <w:vAlign w:val="center"/>
          </w:tcPr>
          <w:p w14:paraId="54630F29">
            <w:pPr>
              <w:autoSpaceDE w:val="0"/>
              <w:autoSpaceDN w:val="0"/>
              <w:adjustRightInd w:val="0"/>
              <w:spacing w:line="360" w:lineRule="exact"/>
              <w:rPr>
                <w:rFonts w:ascii="宋体"/>
                <w:kern w:val="0"/>
                <w:szCs w:val="21"/>
              </w:rPr>
            </w:pPr>
            <w:r>
              <w:rPr>
                <w:rFonts w:hint="eastAsia" w:ascii="宋体"/>
                <w:kern w:val="0"/>
                <w:szCs w:val="21"/>
              </w:rPr>
              <w:t>接近保持原貌亮泽</w:t>
            </w:r>
          </w:p>
        </w:tc>
      </w:tr>
    </w:tbl>
    <w:p w14:paraId="0F071BFB">
      <w:pPr>
        <w:spacing w:line="500" w:lineRule="exact"/>
        <w:rPr>
          <w:rFonts w:hint="eastAsia"/>
          <w:b/>
          <w:sz w:val="24"/>
        </w:rPr>
      </w:pPr>
    </w:p>
    <w:p w14:paraId="713E4B3E">
      <w:pPr>
        <w:spacing w:line="500" w:lineRule="exact"/>
        <w:rPr>
          <w:b/>
          <w:sz w:val="24"/>
        </w:rPr>
      </w:pPr>
      <w:r>
        <w:rPr>
          <w:rFonts w:hint="eastAsia"/>
          <w:b/>
          <w:sz w:val="24"/>
          <w:lang w:val="en-US" w:eastAsia="zh-CN"/>
        </w:rPr>
        <w:t>二、</w:t>
      </w:r>
      <w:r>
        <w:rPr>
          <w:rFonts w:hint="eastAsia"/>
          <w:b/>
          <w:sz w:val="24"/>
        </w:rPr>
        <w:t>服务承诺</w:t>
      </w:r>
    </w:p>
    <w:p w14:paraId="612A218B">
      <w:pPr>
        <w:spacing w:line="360" w:lineRule="auto"/>
        <w:ind w:firstLine="480" w:firstLineChars="200"/>
        <w:rPr>
          <w:rFonts w:hint="eastAsia"/>
          <w:sz w:val="24"/>
        </w:rPr>
      </w:pPr>
      <w:r>
        <w:rPr>
          <w:sz w:val="24"/>
        </w:rPr>
        <w:t xml:space="preserve"> </w:t>
      </w:r>
      <w:r>
        <w:rPr>
          <w:rFonts w:hint="eastAsia"/>
          <w:sz w:val="24"/>
        </w:rPr>
        <w:t>外包公司需指派专门主管人员进行现场协助酒店管理方对每天保洁工作的分配和质量监控等管理和沟通工作。按标准完成外包公司所属部门分配的工作任务， 确保卫生质量，达到客户满意。</w:t>
      </w:r>
    </w:p>
    <w:p w14:paraId="0F9C1D92">
      <w:pPr>
        <w:spacing w:line="360" w:lineRule="auto"/>
        <w:ind w:firstLine="480" w:firstLineChars="200"/>
        <w:rPr>
          <w:rFonts w:hint="eastAsia"/>
          <w:sz w:val="24"/>
        </w:rPr>
      </w:pPr>
      <w:r>
        <w:rPr>
          <w:rFonts w:hint="eastAsia"/>
          <w:sz w:val="24"/>
        </w:rPr>
        <w:t>（一）外包员工要统一着装，衣帽整洁，遵守酒店各项内部规章制度。如酒店有制服提供，按酒店要求调整。</w:t>
      </w:r>
    </w:p>
    <w:p w14:paraId="03B0B7B6">
      <w:pPr>
        <w:spacing w:line="360" w:lineRule="auto"/>
        <w:ind w:firstLine="480" w:firstLineChars="200"/>
        <w:rPr>
          <w:rFonts w:hint="eastAsia"/>
          <w:sz w:val="24"/>
        </w:rPr>
      </w:pPr>
      <w:r>
        <w:rPr>
          <w:rFonts w:hint="eastAsia"/>
          <w:sz w:val="24"/>
        </w:rPr>
        <w:t>（二）外包公司对新员工入职必须加以培训，直至熟识酒店情况和掌握基本技能，才能正式上岗。新进外包服务人员必须经过酒店方面试合格，并在岗学习合格后方可单独上岗。培训期间未入职的员工不能纳入正式编制。外包方对已入职的员工，应定期予以再培训，并参加酒店的有关培训。</w:t>
      </w:r>
    </w:p>
    <w:p w14:paraId="22CF6185">
      <w:pPr>
        <w:spacing w:line="360" w:lineRule="auto"/>
        <w:ind w:firstLine="480" w:firstLineChars="200"/>
        <w:rPr>
          <w:rFonts w:hint="eastAsia"/>
          <w:sz w:val="24"/>
        </w:rPr>
      </w:pPr>
      <w:r>
        <w:rPr>
          <w:rFonts w:hint="eastAsia"/>
          <w:sz w:val="24"/>
        </w:rPr>
        <w:t>（三）为确保服务质量，需要保证员工每周至少休息一天。对于中夜班服务人员，必须掌握酒店客房相关产品知识，会进行基本的清扫及对客服务工作，若上岗后无法达到相关标准，将扣除相关费用。</w:t>
      </w:r>
    </w:p>
    <w:p w14:paraId="3FD687EC">
      <w:pPr>
        <w:spacing w:line="360" w:lineRule="auto"/>
        <w:ind w:firstLine="480" w:firstLineChars="200"/>
        <w:rPr>
          <w:rFonts w:hint="eastAsia"/>
          <w:sz w:val="24"/>
        </w:rPr>
      </w:pPr>
      <w:r>
        <w:rPr>
          <w:rFonts w:hint="eastAsia"/>
          <w:sz w:val="24"/>
        </w:rPr>
        <w:t>（四）外包公司员工在工作期间不得随意离开工作岗位，若外包负责人不在工作现场时，临时负责人须受酒店管理方主管的监督和指导，并按酒店的保洁工作标准进行检查。</w:t>
      </w:r>
    </w:p>
    <w:p w14:paraId="0D153EE4">
      <w:pPr>
        <w:spacing w:line="360" w:lineRule="auto"/>
        <w:ind w:firstLine="480" w:firstLineChars="200"/>
        <w:rPr>
          <w:rFonts w:hint="eastAsia"/>
          <w:sz w:val="24"/>
        </w:rPr>
      </w:pPr>
      <w:r>
        <w:rPr>
          <w:rFonts w:hint="eastAsia"/>
          <w:sz w:val="24"/>
        </w:rPr>
        <w:t>（五）外包公司应督促其员工严格按照使用部门的工作描述、操作规程等标准进行服务工作，如外包员工在工作期间发生工伤事故全部费用由外包公司自行承担。</w:t>
      </w:r>
    </w:p>
    <w:p w14:paraId="7D15C2EF">
      <w:pPr>
        <w:spacing w:line="360" w:lineRule="auto"/>
        <w:ind w:firstLine="480" w:firstLineChars="200"/>
        <w:rPr>
          <w:rFonts w:hint="eastAsia"/>
          <w:sz w:val="24"/>
        </w:rPr>
      </w:pPr>
      <w:r>
        <w:rPr>
          <w:rFonts w:hint="eastAsia"/>
          <w:sz w:val="24"/>
        </w:rPr>
        <w:t>（六）外包工作人员须经专业培训和具有专业知识、经验人员担任。并遵守甲方规定的工作时间要求，如需变更，双方协商解决。</w:t>
      </w:r>
    </w:p>
    <w:p w14:paraId="09C10D5A">
      <w:pPr>
        <w:spacing w:line="360" w:lineRule="auto"/>
        <w:ind w:firstLine="480" w:firstLineChars="200"/>
        <w:rPr>
          <w:rFonts w:hint="eastAsia"/>
          <w:sz w:val="24"/>
        </w:rPr>
      </w:pPr>
      <w:r>
        <w:rPr>
          <w:rFonts w:hint="eastAsia"/>
          <w:sz w:val="24"/>
        </w:rPr>
        <w:t>（七）所有派驻酒店的外包员工必须取得政府规定的行业合法证件，包括有效的居住证件和健康证件等，并维持上述证件在合同期内有效。所有员工的档案，应递交一份给酒店人事部存档。</w:t>
      </w:r>
    </w:p>
    <w:p w14:paraId="463FB40E">
      <w:pPr>
        <w:spacing w:line="360" w:lineRule="auto"/>
        <w:ind w:firstLine="480" w:firstLineChars="200"/>
        <w:rPr>
          <w:rFonts w:hint="eastAsia"/>
          <w:sz w:val="24"/>
        </w:rPr>
      </w:pPr>
      <w:r>
        <w:rPr>
          <w:rFonts w:hint="eastAsia"/>
          <w:sz w:val="24"/>
        </w:rPr>
        <w:t>（八）现场至少有一名固定驻场管理人员，并服从酒店工作安排；PA外包人员工作内容含且不限于PA工作；酒店可根据实际工作需要调配工作内容。</w:t>
      </w:r>
    </w:p>
    <w:p w14:paraId="0645579D">
      <w:pPr>
        <w:spacing w:line="360" w:lineRule="auto"/>
        <w:ind w:firstLine="480" w:firstLineChars="200"/>
        <w:rPr>
          <w:rFonts w:hint="eastAsia"/>
          <w:sz w:val="24"/>
        </w:rPr>
      </w:pPr>
      <w:r>
        <w:rPr>
          <w:rFonts w:hint="eastAsia"/>
          <w:sz w:val="24"/>
        </w:rPr>
        <w:t>（九）外包公司与其员工存有劳动关系，外包公司与其员工的劳动纠纷均与酒店方无关。如因该等纠纷或外包公司用工不当，给酒店造成损失的，应由外包公司承担，且酒店有权立即解除本合同</w:t>
      </w:r>
    </w:p>
    <w:p w14:paraId="27133919">
      <w:pPr>
        <w:spacing w:line="360" w:lineRule="auto"/>
        <w:ind w:firstLine="480" w:firstLineChars="200"/>
        <w:rPr>
          <w:rFonts w:hint="eastAsia"/>
          <w:sz w:val="24"/>
        </w:rPr>
      </w:pPr>
      <w:r>
        <w:rPr>
          <w:rFonts w:hint="eastAsia"/>
          <w:sz w:val="24"/>
        </w:rPr>
        <w:t>（十）禁止人才吸纳条款：</w:t>
      </w:r>
    </w:p>
    <w:p w14:paraId="516AC6BE">
      <w:pPr>
        <w:spacing w:line="360" w:lineRule="auto"/>
        <w:ind w:firstLine="480" w:firstLineChars="200"/>
        <w:rPr>
          <w:rFonts w:hint="eastAsia"/>
          <w:sz w:val="24"/>
        </w:rPr>
      </w:pPr>
      <w:r>
        <w:rPr>
          <w:rFonts w:hint="eastAsia"/>
          <w:sz w:val="24"/>
        </w:rPr>
        <w:t>1、为了保证双方的利益与行业的规范发展，禁止与酒店员工直接建立劳动关系，除了在甲乙双方协商一致的情况下，乙方需要在该员工离开酒店三个月后方可，否则，双方立即终止合作关系，所有损失由违约方承担。</w:t>
      </w:r>
    </w:p>
    <w:p w14:paraId="4B0529BF">
      <w:pPr>
        <w:spacing w:line="360" w:lineRule="auto"/>
        <w:ind w:firstLine="480" w:firstLineChars="200"/>
        <w:rPr>
          <w:rFonts w:hint="eastAsia"/>
          <w:sz w:val="24"/>
        </w:rPr>
      </w:pPr>
      <w:r>
        <w:rPr>
          <w:rFonts w:hint="eastAsia"/>
          <w:sz w:val="24"/>
        </w:rPr>
        <w:t>2、外包公司之间不可恶意竞争，例如单日调整员工单价或不经部门允许私自吸纳其它外包公司的员工。</w:t>
      </w:r>
    </w:p>
    <w:p w14:paraId="690088EB">
      <w:pPr>
        <w:spacing w:line="360" w:lineRule="auto"/>
        <w:ind w:firstLine="480" w:firstLineChars="200"/>
        <w:rPr>
          <w:sz w:val="24"/>
        </w:rPr>
      </w:pPr>
      <w:r>
        <w:rPr>
          <w:rFonts w:hint="eastAsia"/>
          <w:sz w:val="24"/>
        </w:rPr>
        <w:t>（十一）进场员工要求形象好、身体健康，不超过法定退休年龄。</w:t>
      </w:r>
    </w:p>
    <w:p w14:paraId="25287A78">
      <w:pPr>
        <w:pStyle w:val="4"/>
        <w:numPr>
          <w:ilvl w:val="0"/>
          <w:numId w:val="0"/>
        </w:numPr>
        <w:spacing w:before="201" w:line="379" w:lineRule="auto"/>
        <w:ind w:right="58" w:rightChars="0"/>
        <w:jc w:val="both"/>
        <w:rPr>
          <w:rFonts w:hint="default" w:ascii="宋体" w:hAnsi="Times New Roman" w:eastAsia="宋体" w:cs="Times New Roman"/>
          <w:color w:val="auto"/>
          <w:spacing w:val="-1"/>
          <w:kern w:val="0"/>
          <w:sz w:val="24"/>
          <w:szCs w:val="24"/>
          <w:lang w:val="en-US" w:eastAsia="zh-CN" w:bidi="ar-SA"/>
        </w:rPr>
      </w:pPr>
    </w:p>
    <w:sectPr>
      <w:footerReference r:id="rId6"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04DD4">
    <w:pPr>
      <w:pStyle w:val="6"/>
      <w:tabs>
        <w:tab w:val="left" w:pos="5200"/>
        <w:tab w:val="clear" w:pos="4153"/>
      </w:tabs>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F2907A">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CF2907A">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29994B">
    <w:pPr>
      <w:pStyle w:val="6"/>
      <w:jc w:val="center"/>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C3FCA2">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EC3FCA2">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AF5EE">
    <w:pPr>
      <w:tabs>
        <w:tab w:val="center" w:pos="4153"/>
      </w:tabs>
      <w:spacing w:line="223" w:lineRule="auto"/>
      <w:rPr>
        <w:rFonts w:hint="eastAsia" w:eastAsia="宋体"/>
        <w:sz w:val="18"/>
        <w:lang w:val="en-US" w:eastAsia="zh-CN"/>
      </w:rPr>
    </w:pPr>
  </w:p>
  <w:p w14:paraId="37EA3F0D">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BAB1C8">
                          <w:pPr>
                            <w:pStyle w:val="6"/>
                            <w:rPr>
                              <w:rFonts w:hint="eastAsia" w:eastAsia="宋体"/>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CBAB1C8">
                    <w:pPr>
                      <w:pStyle w:val="6"/>
                      <w:rPr>
                        <w:rFonts w:hint="eastAsia" w:eastAsia="宋体"/>
                        <w:lang w:val="en-US" w:eastAsia="zh-CN"/>
                      </w:rPr>
                    </w:pPr>
                    <w:r>
                      <w:rPr>
                        <w:rFonts w:hint="eastAsia"/>
                        <w:lang w:val="en-US" w:eastAsia="zh-CN"/>
                      </w:rPr>
                      <w:t>1</w:t>
                    </w:r>
                  </w:p>
                </w:txbxContent>
              </v:textbox>
            </v:shape>
          </w:pict>
        </mc:Fallback>
      </mc:AlternateContent>
    </w: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F3198">
                          <w:pPr>
                            <w:pStyle w:val="6"/>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5CF3198">
                    <w:pPr>
                      <w:pStyle w:val="6"/>
                      <w:rPr>
                        <w:rFonts w:hint="eastAsia" w:eastAsia="宋体"/>
                        <w:lang w:eastAsia="zh-CN"/>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51B98B">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1F6EB8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1F6EB8B">
                    <w:pPr>
                      <w:pStyle w:val="6"/>
                    </w:pPr>
                    <w:r>
                      <w:fldChar w:fldCharType="begin"/>
                    </w:r>
                    <w:r>
                      <w:instrText xml:space="preserve"> PAGE  \* MERGEFORMAT </w:instrText>
                    </w:r>
                    <w:r>
                      <w:fldChar w:fldCharType="separate"/>
                    </w:r>
                    <w:r>
                      <w:t>1</w:t>
                    </w:r>
                    <w:r>
                      <w:fldChar w:fldCharType="end"/>
                    </w:r>
                  </w:p>
                </w:txbxContent>
              </v:textbox>
            </v:shape>
          </w:pict>
        </mc:Fallback>
      </mc:AlternateContent>
    </w:r>
  </w:p>
  <w:p w14:paraId="1C39DD9D">
    <w:pPr>
      <w:tabs>
        <w:tab w:val="center" w:pos="4153"/>
      </w:tabs>
      <w:spacing w:line="223" w:lineRule="auto"/>
      <w:rPr>
        <w:rFonts w:hint="eastAsia" w:eastAsia="宋体"/>
        <w:sz w:val="18"/>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AED01A">
                          <w:pPr>
                            <w:pStyle w:val="6"/>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41AED01A">
                    <w:pPr>
                      <w:pStyle w:val="6"/>
                      <w:rPr>
                        <w:rFonts w:hint="eastAsia" w:eastAsia="宋体"/>
                        <w:lang w:eastAsia="zh-CN"/>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8"/>
    <w:multiLevelType w:val="multilevel"/>
    <w:tmpl w:val="00000008"/>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9"/>
    <w:multiLevelType w:val="multilevel"/>
    <w:tmpl w:val="00000009"/>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B"/>
    <w:multiLevelType w:val="multilevel"/>
    <w:tmpl w:val="0000000B"/>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C"/>
    <w:multiLevelType w:val="multilevel"/>
    <w:tmpl w:val="0000000C"/>
    <w:lvl w:ilvl="0" w:tentative="0">
      <w:start w:val="1"/>
      <w:numFmt w:val="decimal"/>
      <w:lvlText w:val="%1."/>
      <w:lvlJc w:val="left"/>
      <w:pPr>
        <w:tabs>
          <w:tab w:val="left" w:pos="777"/>
        </w:tabs>
        <w:ind w:left="777" w:hanging="420"/>
      </w:pPr>
      <w:rPr>
        <w:rFonts w:hint="eastAsia"/>
        <w:sz w:val="24"/>
      </w:rPr>
    </w:lvl>
    <w:lvl w:ilvl="1" w:tentative="0">
      <w:start w:val="1"/>
      <w:numFmt w:val="lowerLetter"/>
      <w:lvlText w:val="%2)"/>
      <w:lvlJc w:val="left"/>
      <w:pPr>
        <w:tabs>
          <w:tab w:val="left" w:pos="1197"/>
        </w:tabs>
        <w:ind w:left="1197" w:hanging="420"/>
      </w:pPr>
    </w:lvl>
    <w:lvl w:ilvl="2" w:tentative="0">
      <w:start w:val="1"/>
      <w:numFmt w:val="lowerRoman"/>
      <w:lvlText w:val="%3."/>
      <w:lvlJc w:val="right"/>
      <w:pPr>
        <w:tabs>
          <w:tab w:val="left" w:pos="1617"/>
        </w:tabs>
        <w:ind w:left="1617" w:hanging="420"/>
      </w:pPr>
    </w:lvl>
    <w:lvl w:ilvl="3" w:tentative="0">
      <w:start w:val="1"/>
      <w:numFmt w:val="decimal"/>
      <w:lvlText w:val="%4."/>
      <w:lvlJc w:val="left"/>
      <w:pPr>
        <w:tabs>
          <w:tab w:val="left" w:pos="2037"/>
        </w:tabs>
        <w:ind w:left="2037" w:hanging="420"/>
      </w:pPr>
    </w:lvl>
    <w:lvl w:ilvl="4" w:tentative="0">
      <w:start w:val="1"/>
      <w:numFmt w:val="lowerLetter"/>
      <w:lvlText w:val="%5)"/>
      <w:lvlJc w:val="left"/>
      <w:pPr>
        <w:tabs>
          <w:tab w:val="left" w:pos="2457"/>
        </w:tabs>
        <w:ind w:left="2457" w:hanging="420"/>
      </w:pPr>
    </w:lvl>
    <w:lvl w:ilvl="5" w:tentative="0">
      <w:start w:val="1"/>
      <w:numFmt w:val="lowerRoman"/>
      <w:lvlText w:val="%6."/>
      <w:lvlJc w:val="right"/>
      <w:pPr>
        <w:tabs>
          <w:tab w:val="left" w:pos="2877"/>
        </w:tabs>
        <w:ind w:left="2877" w:hanging="420"/>
      </w:pPr>
    </w:lvl>
    <w:lvl w:ilvl="6" w:tentative="0">
      <w:start w:val="1"/>
      <w:numFmt w:val="decimal"/>
      <w:lvlText w:val="%7."/>
      <w:lvlJc w:val="left"/>
      <w:pPr>
        <w:tabs>
          <w:tab w:val="left" w:pos="3297"/>
        </w:tabs>
        <w:ind w:left="3297" w:hanging="420"/>
      </w:pPr>
    </w:lvl>
    <w:lvl w:ilvl="7" w:tentative="0">
      <w:start w:val="1"/>
      <w:numFmt w:val="lowerLetter"/>
      <w:lvlText w:val="%8)"/>
      <w:lvlJc w:val="left"/>
      <w:pPr>
        <w:tabs>
          <w:tab w:val="left" w:pos="3717"/>
        </w:tabs>
        <w:ind w:left="3717" w:hanging="420"/>
      </w:pPr>
    </w:lvl>
    <w:lvl w:ilvl="8" w:tentative="0">
      <w:start w:val="1"/>
      <w:numFmt w:val="lowerRoman"/>
      <w:lvlText w:val="%9."/>
      <w:lvlJc w:val="right"/>
      <w:pPr>
        <w:tabs>
          <w:tab w:val="left" w:pos="4137"/>
        </w:tabs>
        <w:ind w:left="4137" w:hanging="420"/>
      </w:pPr>
    </w:lvl>
  </w:abstractNum>
  <w:abstractNum w:abstractNumId="6">
    <w:nsid w:val="0000000D"/>
    <w:multiLevelType w:val="multilevel"/>
    <w:tmpl w:val="0000000D"/>
    <w:lvl w:ilvl="0" w:tentative="0">
      <w:start w:val="1"/>
      <w:numFmt w:val="decimal"/>
      <w:lvlText w:val="%1."/>
      <w:lvlJc w:val="left"/>
      <w:pPr>
        <w:tabs>
          <w:tab w:val="left" w:pos="846"/>
        </w:tabs>
        <w:ind w:left="846" w:hanging="420"/>
      </w:pPr>
      <w:rPr>
        <w:rFonts w:hint="eastAsia"/>
        <w:sz w:val="24"/>
      </w:rPr>
    </w:lvl>
    <w:lvl w:ilvl="1" w:tentative="0">
      <w:start w:val="1"/>
      <w:numFmt w:val="lowerLetter"/>
      <w:lvlText w:val="%2)"/>
      <w:lvlJc w:val="left"/>
      <w:pPr>
        <w:tabs>
          <w:tab w:val="left" w:pos="1197"/>
        </w:tabs>
        <w:ind w:left="1197" w:hanging="420"/>
      </w:pPr>
    </w:lvl>
    <w:lvl w:ilvl="2" w:tentative="0">
      <w:start w:val="1"/>
      <w:numFmt w:val="lowerRoman"/>
      <w:lvlText w:val="%3."/>
      <w:lvlJc w:val="right"/>
      <w:pPr>
        <w:tabs>
          <w:tab w:val="left" w:pos="1617"/>
        </w:tabs>
        <w:ind w:left="1617" w:hanging="420"/>
      </w:pPr>
    </w:lvl>
    <w:lvl w:ilvl="3" w:tentative="0">
      <w:start w:val="1"/>
      <w:numFmt w:val="decimal"/>
      <w:lvlText w:val="%4."/>
      <w:lvlJc w:val="left"/>
      <w:pPr>
        <w:tabs>
          <w:tab w:val="left" w:pos="2037"/>
        </w:tabs>
        <w:ind w:left="2037" w:hanging="420"/>
      </w:pPr>
    </w:lvl>
    <w:lvl w:ilvl="4" w:tentative="0">
      <w:start w:val="1"/>
      <w:numFmt w:val="lowerLetter"/>
      <w:lvlText w:val="%5)"/>
      <w:lvlJc w:val="left"/>
      <w:pPr>
        <w:tabs>
          <w:tab w:val="left" w:pos="2457"/>
        </w:tabs>
        <w:ind w:left="2457" w:hanging="420"/>
      </w:pPr>
    </w:lvl>
    <w:lvl w:ilvl="5" w:tentative="0">
      <w:start w:val="1"/>
      <w:numFmt w:val="lowerRoman"/>
      <w:lvlText w:val="%6."/>
      <w:lvlJc w:val="right"/>
      <w:pPr>
        <w:tabs>
          <w:tab w:val="left" w:pos="2877"/>
        </w:tabs>
        <w:ind w:left="2877" w:hanging="420"/>
      </w:pPr>
    </w:lvl>
    <w:lvl w:ilvl="6" w:tentative="0">
      <w:start w:val="1"/>
      <w:numFmt w:val="decimal"/>
      <w:lvlText w:val="%7."/>
      <w:lvlJc w:val="left"/>
      <w:pPr>
        <w:tabs>
          <w:tab w:val="left" w:pos="3297"/>
        </w:tabs>
        <w:ind w:left="3297" w:hanging="420"/>
      </w:pPr>
    </w:lvl>
    <w:lvl w:ilvl="7" w:tentative="0">
      <w:start w:val="1"/>
      <w:numFmt w:val="lowerLetter"/>
      <w:lvlText w:val="%8)"/>
      <w:lvlJc w:val="left"/>
      <w:pPr>
        <w:tabs>
          <w:tab w:val="left" w:pos="3717"/>
        </w:tabs>
        <w:ind w:left="3717" w:hanging="420"/>
      </w:pPr>
    </w:lvl>
    <w:lvl w:ilvl="8" w:tentative="0">
      <w:start w:val="1"/>
      <w:numFmt w:val="lowerRoman"/>
      <w:lvlText w:val="%9."/>
      <w:lvlJc w:val="right"/>
      <w:pPr>
        <w:tabs>
          <w:tab w:val="left" w:pos="4137"/>
        </w:tabs>
        <w:ind w:left="4137" w:hanging="420"/>
      </w:pPr>
    </w:lvl>
  </w:abstractNum>
  <w:abstractNum w:abstractNumId="7">
    <w:nsid w:val="00000010"/>
    <w:multiLevelType w:val="multilevel"/>
    <w:tmpl w:val="00000010"/>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0000012"/>
    <w:multiLevelType w:val="multilevel"/>
    <w:tmpl w:val="00000012"/>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3"/>
    <w:multiLevelType w:val="multilevel"/>
    <w:tmpl w:val="00000013"/>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00000014"/>
    <w:multiLevelType w:val="multilevel"/>
    <w:tmpl w:val="00000014"/>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6"/>
    <w:multiLevelType w:val="multilevel"/>
    <w:tmpl w:val="00000016"/>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00000017"/>
    <w:multiLevelType w:val="multilevel"/>
    <w:tmpl w:val="00000017"/>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3">
    <w:nsid w:val="00000018"/>
    <w:multiLevelType w:val="multilevel"/>
    <w:tmpl w:val="00000018"/>
    <w:lvl w:ilvl="0" w:tentative="0">
      <w:start w:val="1"/>
      <w:numFmt w:val="decimal"/>
      <w:suff w:val="nothing"/>
      <w:lvlText w:val="%1、"/>
      <w:lvlJc w:val="left"/>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4">
    <w:nsid w:val="00000019"/>
    <w:multiLevelType w:val="multilevel"/>
    <w:tmpl w:val="00000019"/>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1C"/>
    <w:multiLevelType w:val="multilevel"/>
    <w:tmpl w:val="0000001C"/>
    <w:lvl w:ilvl="0" w:tentative="0">
      <w:start w:val="1"/>
      <w:numFmt w:val="japaneseCounting"/>
      <w:lvlText w:val="%1、"/>
      <w:lvlJc w:val="left"/>
      <w:pPr>
        <w:tabs>
          <w:tab w:val="left" w:pos="480"/>
        </w:tabs>
        <w:ind w:left="480" w:hanging="48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1D"/>
    <w:multiLevelType w:val="multilevel"/>
    <w:tmpl w:val="0000001D"/>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1E"/>
    <w:multiLevelType w:val="multilevel"/>
    <w:tmpl w:val="0000001E"/>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00000020"/>
    <w:multiLevelType w:val="multilevel"/>
    <w:tmpl w:val="00000020"/>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00000021"/>
    <w:multiLevelType w:val="multilevel"/>
    <w:tmpl w:val="00000021"/>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00000022"/>
    <w:multiLevelType w:val="multilevel"/>
    <w:tmpl w:val="00000022"/>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00000024"/>
    <w:multiLevelType w:val="multilevel"/>
    <w:tmpl w:val="00000024"/>
    <w:lvl w:ilvl="0" w:tentative="0">
      <w:start w:val="1"/>
      <w:numFmt w:val="decimal"/>
      <w:lvlText w:val="%1、"/>
      <w:lvlJc w:val="left"/>
      <w:pPr>
        <w:tabs>
          <w:tab w:val="left" w:pos="360"/>
        </w:tabs>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00000025"/>
    <w:multiLevelType w:val="singleLevel"/>
    <w:tmpl w:val="00000025"/>
    <w:lvl w:ilvl="0" w:tentative="0">
      <w:start w:val="1"/>
      <w:numFmt w:val="decimal"/>
      <w:suff w:val="nothing"/>
      <w:lvlText w:val="%1、"/>
      <w:lvlJc w:val="left"/>
    </w:lvl>
  </w:abstractNum>
  <w:abstractNum w:abstractNumId="23">
    <w:nsid w:val="00000026"/>
    <w:multiLevelType w:val="singleLevel"/>
    <w:tmpl w:val="00000026"/>
    <w:lvl w:ilvl="0" w:tentative="0">
      <w:start w:val="1"/>
      <w:numFmt w:val="decimal"/>
      <w:suff w:val="nothing"/>
      <w:lvlText w:val="%1、"/>
      <w:lvlJc w:val="left"/>
    </w:lvl>
  </w:abstractNum>
  <w:abstractNum w:abstractNumId="24">
    <w:nsid w:val="16BD12D0"/>
    <w:multiLevelType w:val="multilevel"/>
    <w:tmpl w:val="16BD12D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35775030"/>
    <w:multiLevelType w:val="multilevel"/>
    <w:tmpl w:val="35775030"/>
    <w:lvl w:ilvl="0" w:tentative="0">
      <w:start w:val="1"/>
      <w:numFmt w:val="decimal"/>
      <w:lvlText w:val="%1、"/>
      <w:lvlJc w:val="left"/>
      <w:pPr>
        <w:ind w:left="354" w:hanging="360"/>
      </w:pPr>
      <w:rPr>
        <w:rFonts w:hint="default"/>
      </w:rPr>
    </w:lvl>
    <w:lvl w:ilvl="1" w:tentative="0">
      <w:start w:val="1"/>
      <w:numFmt w:val="lowerLetter"/>
      <w:lvlText w:val="%2)"/>
      <w:lvlJc w:val="left"/>
      <w:pPr>
        <w:ind w:left="834" w:hanging="420"/>
      </w:pPr>
    </w:lvl>
    <w:lvl w:ilvl="2" w:tentative="0">
      <w:start w:val="1"/>
      <w:numFmt w:val="lowerRoman"/>
      <w:lvlText w:val="%3."/>
      <w:lvlJc w:val="right"/>
      <w:pPr>
        <w:ind w:left="1254" w:hanging="420"/>
      </w:pPr>
    </w:lvl>
    <w:lvl w:ilvl="3" w:tentative="0">
      <w:start w:val="1"/>
      <w:numFmt w:val="decimal"/>
      <w:lvlText w:val="%4."/>
      <w:lvlJc w:val="left"/>
      <w:pPr>
        <w:ind w:left="1674" w:hanging="420"/>
      </w:pPr>
    </w:lvl>
    <w:lvl w:ilvl="4" w:tentative="0">
      <w:start w:val="1"/>
      <w:numFmt w:val="lowerLetter"/>
      <w:lvlText w:val="%5)"/>
      <w:lvlJc w:val="left"/>
      <w:pPr>
        <w:ind w:left="2094" w:hanging="420"/>
      </w:pPr>
    </w:lvl>
    <w:lvl w:ilvl="5" w:tentative="0">
      <w:start w:val="1"/>
      <w:numFmt w:val="lowerRoman"/>
      <w:lvlText w:val="%6."/>
      <w:lvlJc w:val="right"/>
      <w:pPr>
        <w:ind w:left="2514" w:hanging="420"/>
      </w:pPr>
    </w:lvl>
    <w:lvl w:ilvl="6" w:tentative="0">
      <w:start w:val="1"/>
      <w:numFmt w:val="decimal"/>
      <w:lvlText w:val="%7."/>
      <w:lvlJc w:val="left"/>
      <w:pPr>
        <w:ind w:left="2934" w:hanging="420"/>
      </w:pPr>
    </w:lvl>
    <w:lvl w:ilvl="7" w:tentative="0">
      <w:start w:val="1"/>
      <w:numFmt w:val="lowerLetter"/>
      <w:lvlText w:val="%8)"/>
      <w:lvlJc w:val="left"/>
      <w:pPr>
        <w:ind w:left="3354" w:hanging="420"/>
      </w:pPr>
    </w:lvl>
    <w:lvl w:ilvl="8" w:tentative="0">
      <w:start w:val="1"/>
      <w:numFmt w:val="lowerRoman"/>
      <w:lvlText w:val="%9."/>
      <w:lvlJc w:val="right"/>
      <w:pPr>
        <w:ind w:left="3774" w:hanging="420"/>
      </w:pPr>
    </w:lvl>
  </w:abstractNum>
  <w:abstractNum w:abstractNumId="26">
    <w:nsid w:val="38D159A7"/>
    <w:multiLevelType w:val="multilevel"/>
    <w:tmpl w:val="38D159A7"/>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7">
    <w:nsid w:val="3F141441"/>
    <w:multiLevelType w:val="multilevel"/>
    <w:tmpl w:val="3F14144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5F243249"/>
    <w:multiLevelType w:val="multilevel"/>
    <w:tmpl w:val="5F24324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D7B33B1"/>
    <w:multiLevelType w:val="multilevel"/>
    <w:tmpl w:val="7D7B33B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3"/>
  </w:num>
  <w:num w:numId="2">
    <w:abstractNumId w:val="20"/>
  </w:num>
  <w:num w:numId="3">
    <w:abstractNumId w:val="21"/>
  </w:num>
  <w:num w:numId="4">
    <w:abstractNumId w:val="19"/>
  </w:num>
  <w:num w:numId="5">
    <w:abstractNumId w:val="17"/>
  </w:num>
  <w:num w:numId="6">
    <w:abstractNumId w:val="8"/>
  </w:num>
  <w:num w:numId="7">
    <w:abstractNumId w:val="7"/>
  </w:num>
  <w:num w:numId="8">
    <w:abstractNumId w:val="0"/>
  </w:num>
  <w:num w:numId="9">
    <w:abstractNumId w:val="5"/>
  </w:num>
  <w:num w:numId="10">
    <w:abstractNumId w:val="15"/>
  </w:num>
  <w:num w:numId="11">
    <w:abstractNumId w:val="10"/>
  </w:num>
  <w:num w:numId="12">
    <w:abstractNumId w:val="29"/>
  </w:num>
  <w:num w:numId="13">
    <w:abstractNumId w:val="28"/>
  </w:num>
  <w:num w:numId="14">
    <w:abstractNumId w:val="11"/>
  </w:num>
  <w:num w:numId="15">
    <w:abstractNumId w:val="2"/>
  </w:num>
  <w:num w:numId="16">
    <w:abstractNumId w:val="3"/>
  </w:num>
  <w:num w:numId="17">
    <w:abstractNumId w:val="1"/>
  </w:num>
  <w:num w:numId="18">
    <w:abstractNumId w:val="26"/>
  </w:num>
  <w:num w:numId="19">
    <w:abstractNumId w:val="24"/>
  </w:num>
  <w:num w:numId="20">
    <w:abstractNumId w:val="9"/>
  </w:num>
  <w:num w:numId="21">
    <w:abstractNumId w:val="22"/>
  </w:num>
  <w:num w:numId="22">
    <w:abstractNumId w:val="25"/>
  </w:num>
  <w:num w:numId="23">
    <w:abstractNumId w:val="14"/>
  </w:num>
  <w:num w:numId="24">
    <w:abstractNumId w:val="4"/>
  </w:num>
  <w:num w:numId="25">
    <w:abstractNumId w:val="12"/>
  </w:num>
  <w:num w:numId="26">
    <w:abstractNumId w:val="16"/>
  </w:num>
  <w:num w:numId="27">
    <w:abstractNumId w:val="6"/>
  </w:num>
  <w:num w:numId="28">
    <w:abstractNumId w:val="13"/>
  </w:num>
  <w:num w:numId="29">
    <w:abstractNumId w:val="18"/>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0218D3"/>
    <w:rsid w:val="00962EDD"/>
    <w:rsid w:val="01B97F5E"/>
    <w:rsid w:val="01F55D0E"/>
    <w:rsid w:val="02874E8A"/>
    <w:rsid w:val="03AF1619"/>
    <w:rsid w:val="04BC244D"/>
    <w:rsid w:val="05311481"/>
    <w:rsid w:val="055938AD"/>
    <w:rsid w:val="0704289C"/>
    <w:rsid w:val="085718B5"/>
    <w:rsid w:val="092959CA"/>
    <w:rsid w:val="09D73678"/>
    <w:rsid w:val="09DB7DBB"/>
    <w:rsid w:val="0AC51722"/>
    <w:rsid w:val="0ADE63E5"/>
    <w:rsid w:val="0DBC5C1A"/>
    <w:rsid w:val="0E4D3FD4"/>
    <w:rsid w:val="0E6315C5"/>
    <w:rsid w:val="0F3550C8"/>
    <w:rsid w:val="0F451083"/>
    <w:rsid w:val="0FC90780"/>
    <w:rsid w:val="10074187"/>
    <w:rsid w:val="106477BA"/>
    <w:rsid w:val="11333889"/>
    <w:rsid w:val="1323348A"/>
    <w:rsid w:val="14143273"/>
    <w:rsid w:val="1575372B"/>
    <w:rsid w:val="16565924"/>
    <w:rsid w:val="175045F4"/>
    <w:rsid w:val="1B530684"/>
    <w:rsid w:val="1B815404"/>
    <w:rsid w:val="1B9B32DA"/>
    <w:rsid w:val="1C542906"/>
    <w:rsid w:val="1D047E88"/>
    <w:rsid w:val="207B4905"/>
    <w:rsid w:val="20BD2949"/>
    <w:rsid w:val="22413F7E"/>
    <w:rsid w:val="229F48C5"/>
    <w:rsid w:val="23B73EA6"/>
    <w:rsid w:val="24C77F35"/>
    <w:rsid w:val="25341526"/>
    <w:rsid w:val="26A60202"/>
    <w:rsid w:val="28452AD3"/>
    <w:rsid w:val="29FA62BD"/>
    <w:rsid w:val="2B404781"/>
    <w:rsid w:val="2CA40D8B"/>
    <w:rsid w:val="2CC3523C"/>
    <w:rsid w:val="2E9A064C"/>
    <w:rsid w:val="2F391C13"/>
    <w:rsid w:val="30036D60"/>
    <w:rsid w:val="30427438"/>
    <w:rsid w:val="30605037"/>
    <w:rsid w:val="306F48DA"/>
    <w:rsid w:val="30AA3F87"/>
    <w:rsid w:val="31293EDE"/>
    <w:rsid w:val="31AF08B2"/>
    <w:rsid w:val="32896115"/>
    <w:rsid w:val="33F95E15"/>
    <w:rsid w:val="34361F22"/>
    <w:rsid w:val="345064F0"/>
    <w:rsid w:val="34943D90"/>
    <w:rsid w:val="34DB15D1"/>
    <w:rsid w:val="35A164D5"/>
    <w:rsid w:val="365674CE"/>
    <w:rsid w:val="36957BA7"/>
    <w:rsid w:val="380134EA"/>
    <w:rsid w:val="39185A0F"/>
    <w:rsid w:val="3A092B2A"/>
    <w:rsid w:val="3B367055"/>
    <w:rsid w:val="3B4C09D1"/>
    <w:rsid w:val="3B8D1DF5"/>
    <w:rsid w:val="3BBC2CE5"/>
    <w:rsid w:val="3C5B265E"/>
    <w:rsid w:val="3DBC39CC"/>
    <w:rsid w:val="3E7F33BB"/>
    <w:rsid w:val="3ED45189"/>
    <w:rsid w:val="41C81E07"/>
    <w:rsid w:val="423B584A"/>
    <w:rsid w:val="43B61CF6"/>
    <w:rsid w:val="44DB7E0C"/>
    <w:rsid w:val="451A72AB"/>
    <w:rsid w:val="45244CBC"/>
    <w:rsid w:val="457B2B2E"/>
    <w:rsid w:val="462066BC"/>
    <w:rsid w:val="47EB65A3"/>
    <w:rsid w:val="481F2412"/>
    <w:rsid w:val="48621D83"/>
    <w:rsid w:val="48B3438D"/>
    <w:rsid w:val="4939626A"/>
    <w:rsid w:val="4AD056CA"/>
    <w:rsid w:val="4AD52CE0"/>
    <w:rsid w:val="4B117A90"/>
    <w:rsid w:val="4B4D6D1A"/>
    <w:rsid w:val="4B914433"/>
    <w:rsid w:val="4C4204F6"/>
    <w:rsid w:val="4CA84FB5"/>
    <w:rsid w:val="4D493F63"/>
    <w:rsid w:val="4D6D377D"/>
    <w:rsid w:val="4D9B201E"/>
    <w:rsid w:val="4EB90777"/>
    <w:rsid w:val="4EE22CCA"/>
    <w:rsid w:val="4FDD5C90"/>
    <w:rsid w:val="50632B3C"/>
    <w:rsid w:val="50A8054F"/>
    <w:rsid w:val="55F84694"/>
    <w:rsid w:val="588875E4"/>
    <w:rsid w:val="591F15CA"/>
    <w:rsid w:val="59FF4207"/>
    <w:rsid w:val="5A160C1F"/>
    <w:rsid w:val="5AA77AC9"/>
    <w:rsid w:val="5B0A7A49"/>
    <w:rsid w:val="5C26348F"/>
    <w:rsid w:val="5CCF7B21"/>
    <w:rsid w:val="5D5A52C7"/>
    <w:rsid w:val="5D6B3030"/>
    <w:rsid w:val="5F2A1AED"/>
    <w:rsid w:val="5F57500B"/>
    <w:rsid w:val="5F8F74AA"/>
    <w:rsid w:val="5FA95BAB"/>
    <w:rsid w:val="5FDF3861"/>
    <w:rsid w:val="62AB0C35"/>
    <w:rsid w:val="62EA0BF5"/>
    <w:rsid w:val="64447028"/>
    <w:rsid w:val="66342B59"/>
    <w:rsid w:val="66F978FF"/>
    <w:rsid w:val="676F4121"/>
    <w:rsid w:val="67F02AB0"/>
    <w:rsid w:val="682131EF"/>
    <w:rsid w:val="6A574A58"/>
    <w:rsid w:val="6B827079"/>
    <w:rsid w:val="6BA50981"/>
    <w:rsid w:val="6D2E2793"/>
    <w:rsid w:val="6D561607"/>
    <w:rsid w:val="6D7D6C0F"/>
    <w:rsid w:val="6D920165"/>
    <w:rsid w:val="6D940381"/>
    <w:rsid w:val="6E345B45"/>
    <w:rsid w:val="6E492F1A"/>
    <w:rsid w:val="6EEA409A"/>
    <w:rsid w:val="6F007062"/>
    <w:rsid w:val="70005A34"/>
    <w:rsid w:val="70860455"/>
    <w:rsid w:val="72734272"/>
    <w:rsid w:val="73586254"/>
    <w:rsid w:val="73647A53"/>
    <w:rsid w:val="750F2E33"/>
    <w:rsid w:val="7521074C"/>
    <w:rsid w:val="765E32DA"/>
    <w:rsid w:val="77CD4BBB"/>
    <w:rsid w:val="78D22081"/>
    <w:rsid w:val="7AA716F4"/>
    <w:rsid w:val="7CC03401"/>
    <w:rsid w:val="7D6E02A7"/>
    <w:rsid w:val="7DC73E5B"/>
    <w:rsid w:val="7E2412AD"/>
    <w:rsid w:val="7E4D0927"/>
    <w:rsid w:val="7E7243B4"/>
    <w:rsid w:val="7E9B15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b/>
      <w:bCs/>
      <w:kern w:val="44"/>
      <w:sz w:val="48"/>
      <w:szCs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0"/>
    <w:rPr>
      <w:rFonts w:ascii="宋体" w:eastAsia="宋体"/>
      <w:kern w:val="0"/>
      <w:sz w:val="24"/>
      <w:szCs w:val="20"/>
    </w:rPr>
  </w:style>
  <w:style w:type="paragraph" w:styleId="5">
    <w:name w:val="Body Text Indent"/>
    <w:basedOn w:val="1"/>
    <w:qFormat/>
    <w:uiPriority w:val="0"/>
    <w:pPr>
      <w:spacing w:after="120"/>
      <w:ind w:left="420" w:leftChars="200"/>
    </w:p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kern w:val="0"/>
      <w:sz w:val="24"/>
    </w:rPr>
  </w:style>
  <w:style w:type="paragraph" w:styleId="9">
    <w:name w:val="Body Text First Indent 2"/>
    <w:basedOn w:val="5"/>
    <w:unhideWhenUsed/>
    <w:qFormat/>
    <w:uiPriority w:val="99"/>
    <w:pPr>
      <w:ind w:firstLine="420" w:firstLineChars="20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p0"/>
    <w:basedOn w:val="1"/>
    <w:qFormat/>
    <w:uiPriority w:val="0"/>
    <w:pPr>
      <w:widowControl/>
    </w:pPr>
    <w:rPr>
      <w:kern w:val="0"/>
      <w:szCs w:val="21"/>
    </w:rPr>
  </w:style>
  <w:style w:type="paragraph" w:customStyle="1" w:styleId="14">
    <w:name w:val="Table Text"/>
    <w:basedOn w:val="1"/>
    <w:semiHidden/>
    <w:qFormat/>
    <w:uiPriority w:val="0"/>
    <w:rPr>
      <w:rFonts w:ascii="宋体" w:hAnsi="宋体" w:eastAsia="宋体" w:cs="宋体"/>
      <w:sz w:val="28"/>
      <w:szCs w:val="28"/>
      <w:lang w:val="en-US" w:eastAsia="en-US" w:bidi="ar-SA"/>
    </w:rPr>
  </w:style>
  <w:style w:type="table" w:customStyle="1" w:styleId="15">
    <w:name w:val="Table Normal"/>
    <w:semiHidden/>
    <w:unhideWhenUsed/>
    <w:qFormat/>
    <w:uiPriority w:val="0"/>
    <w:tblPr>
      <w:tblCellMar>
        <w:top w:w="0" w:type="dxa"/>
        <w:left w:w="0" w:type="dxa"/>
        <w:bottom w:w="0" w:type="dxa"/>
        <w:right w:w="0" w:type="dxa"/>
      </w:tblCellMar>
    </w:tblPr>
  </w:style>
  <w:style w:type="character" w:customStyle="1" w:styleId="16">
    <w:name w:val="con-all2"/>
    <w:basedOn w:val="12"/>
    <w:qFormat/>
    <w:uiPriority w:val="0"/>
  </w:style>
  <w:style w:type="paragraph" w:customStyle="1" w:styleId="17">
    <w:name w:val="样式1"/>
    <w:basedOn w:val="7"/>
    <w:qFormat/>
    <w:uiPriority w:val="0"/>
    <w:pPr>
      <w:jc w:val="both"/>
    </w:pPr>
    <w:rPr>
      <w:sz w:val="24"/>
      <w:szCs w:val="20"/>
    </w:rPr>
  </w:style>
  <w:style w:type="paragraph" w:customStyle="1" w:styleId="18">
    <w:name w:val="List Paragraph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7fd5039a-00f9-4cf7-b7ce-41e736d55756</errorID>
      <errorWord>(</errorWord>
      <group>L1_Format</group>
      <groupName>格式问题</groupName>
      <ability>L2_HalfPunc</ability>
      <abilityName>全半角检查</abilityName>
      <candidateList>
        <item>（</item>
      </candidateList>
      <explain>文本全半角错误。</explain>
      <paraID>700F6F09</paraID>
      <start>0</start>
      <end>1</end>
      <status>ignored</status>
      <modifiedWord/>
      <trackRevisions>false</trackRevisions>
    </reviewItem>
    <reviewItem>
      <errorID>a3ea64af-89ca-47e6-b3bd-1daecac8fe7a</errorID>
      <errorWord>:</errorWord>
      <group>L1_Format</group>
      <groupName>格式问题</groupName>
      <ability>L2_HalfPunc</ability>
      <abilityName>全半角检查</abilityName>
      <candidateList>
        <item>：</item>
      </candidateList>
      <explain>文本全半角错误。</explain>
      <paraID>700F6F09</paraID>
      <start>2</start>
      <end>3</end>
      <status>ignored</status>
      <modifiedWord/>
      <trackRevisions>false</trackRevisions>
    </reviewItem>
    <reviewItem>
      <errorID>34de056d-908c-495e-97b3-62108f59906e</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5A02719F</paraID>
      <start>0</start>
      <end>2</end>
      <status>ignored</status>
      <modifiedWord/>
      <trackRevisions>false</trackRevisions>
    </reviewItem>
    <reviewItem>
      <errorID>fc1d0ec8-dceb-4f1e-ae89-8dccf61ff70c</errorID>
      <errorWord>-</errorWord>
      <group>L1_Format</group>
      <groupName>格式问题</groupName>
      <ability>L2_HalfPunc</ability>
      <abilityName>全半角检查</abilityName>
      <candidateList>
        <item>－</item>
      </candidateList>
      <explain>文本全半角错误。</explain>
      <paraID>5EDB5EBB</paraID>
      <start>22</start>
      <end>23</end>
      <status>ignored</status>
      <modifiedWord/>
      <trackRevisions>false</trackRevisions>
    </reviewItem>
    <reviewItem>
      <errorID>44eda891-35c8-4fd2-a9a4-a6f037012f12</errorID>
      <errorWord>或是</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57A4B703</paraID>
      <start>16</start>
      <end>17</end>
      <status>modified</status>
      <modifiedWord>或</modifiedWord>
      <trackRevisions>false</trackRevisions>
    </reviewItem>
    <reviewItem>
      <errorID>f1f6ae54-791e-4937-9fb9-29a7a4381211</errorID>
      <errorWord>以</errorWord>
      <group>L1_Word</group>
      <groupName>字词问题</groupName>
      <ability>L2_Typo</ability>
      <abilityName>字词错误</abilityName>
      <candidateList>
        <item>已</item>
      </candidateList>
      <explain>存在发音相同字词的误用。</explain>
      <paraID> D12780F</paraID>
      <start>104</start>
      <end>105</end>
      <status>ignored</status>
      <modifiedWord/>
      <trackRevisions>false</trackRevisions>
    </reviewItem>
    <reviewItem>
      <errorID>6e180fb7-aa34-4810-a8a3-1f561d98dbeb</errorID>
      <errorWord>应对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 D12780F</paraID>
      <start>125</start>
      <end>127</end>
      <status>ignored</status>
      <modifiedWord/>
      <trackRevisions>false</trackRevisions>
    </reviewItem>
    <reviewItem>
      <errorID>cf5c3eaa-0cae-41ae-a6b3-d2a98c4bd8bf</errorID>
      <errorWord>言行举止</errorWord>
      <group>L1_Word</group>
      <groupName>字词问题</groupName>
      <ability>L2_Typo</ability>
      <abilityName>字词错误</abilityName>
      <candidateList>
        <item>言谈举止</item>
      </candidateList>
      <explain>人的言语、举动、行为。</explain>
      <paraID> D12780F</paraID>
      <start>184</start>
      <end>188</end>
      <status>modified</status>
      <modifiedWord>言谈举止</modifiedWord>
      <trackRevisions>false</trackRevisions>
    </reviewItem>
    <reviewItem>
      <errorID>973c0f03-bc74-419c-babd-86d51dfc5379</errorID>
      <errorWord>完成所</errorWord>
      <group>L1_Word</group>
      <groupName>字词问题</groupName>
      <ability>L2_Typo</ability>
      <abilityName>字词错误</abilityName>
      <candidateList>
        <item>完成</item>
      </candidateList>
      <explain>〈动〉按照预期的目的结束；做成：～任务｜～作业｜计划完得成。</explain>
      <paraID>1B355BE9</paraID>
      <start>167</start>
      <end>170</end>
      <status>ignored</status>
      <modifiedWord/>
      <trackRevisions>false</trackRevisions>
    </reviewItem>
    <reviewItem>
      <errorID>3c78ed3c-fb3a-4bb0-9e68-2fd84d732616</errorID>
      <errorWord>及其</errorWord>
      <group>L1_Word</group>
      <groupName>字词问题</groupName>
      <ability>L2_Typo</ability>
      <abilityName>字词错误</abilityName>
      <candidateList>
        <item>及</item>
      </candidateList>
      <explain>〈连〉连接并列的名词或名词性词组：图书、仪器、标本～其他。注意用“及”连接的成分多在意义上有主次之分，主要的成分放在“及”的前面。</explain>
      <paraID>5AA65C8D</paraID>
      <start>78</start>
      <end>79</end>
      <status>modified</status>
      <modifiedWord>及</modifiedWord>
      <trackRevisions>false</trackRevisions>
    </reviewItem>
    <reviewItem>
      <errorID>acd473ec-eaf7-4508-b874-6ba42621d55e</errorID>
      <errorWord>雇用</errorWord>
      <group>L1_Word</group>
      <groupName>字词问题</groupName>
      <ability>L2_Typo</ability>
      <abilityName>字词错误</abilityName>
      <candidateList>
        <item>雇佣</item>
      </candidateList>
      <explain>存在发音相同字词的误用。</explain>
      <paraID>67C66157</paraID>
      <start>64</start>
      <end>66</end>
      <status>modified</status>
      <modifiedWord>雇佣</modifiedWord>
      <trackRevisions>false</trackRevisions>
    </reviewItem>
    <reviewItem>
      <errorID>81d2b984-98b0-4ceb-a8ed-fc40a1b1a911</errorID>
      <errorWord>对对</errorWord>
      <group>L1_Word</group>
      <groupName>字词问题</groupName>
      <ability>L2_Typo</ability>
      <abilityName>字词错误</abilityName>
      <candidateList>
        <item>对</item>
      </candidateList>
      <explain>（對）duì❶回答：～答｜无言以～。❷〈动〉对待；对付：～事不～人｜～症下药｜刀～刀，枪～枪。❸〈动〉朝着；向着（常跟“着”）：～着镜子理理头发｜枪口～着敌人。❹二者相对；彼此相向：～调｜～流｜～立｜～抗。❺对面的；敌对的：～岸｜～方｜～手｜作～。❻〈动〉使两个东西配合或接触：～对子｜把门～上｜～个火儿。❼〈动〉投合；适合：～劲儿｜～心思｜两个人越说越投缘，越说越～脾气。❽〈动〉把两个东西放在一起互相比较，看是否符合；对证：～质｜校～｜～表｜～笔迹｜～号码。❾〈动〉调整使合于一定标准：～好照相机的焦距｜拿胡琴来～～弦。❿〈形〉相合；正确；正常：你的话很～｜～，就这么办｜数目不～，还差得多｜神气不～。○11动掺和（多指液体）：茶壶里～点儿开水｜朱砂里～上一点儿藤黄。○12平均分成两份：～半儿｜～开纸。○13（～儿）〈名〉对子：喜～｜五言～儿。○14（～儿）〈量〉双：一～鹦鹉｜一～儿椅子｜一～模范夫妻。○15介用法基本上跟“对于”相同：～他表示谢意｜决不～困难屈服｜你的话～我有启发｜大家～他这件事很不满意。注意▲“对”和“对于”的用法差不多，但是“对”所保留的动词性较强，因此有些用“对”的句子不能改用“对于”，如上面头两个例子。○16（Duì）〈名〉姓。</explain>
      <paraID>270D6929</paraID>
      <start>51</start>
      <end>52</end>
      <status>modified</status>
      <modifiedWord>对</modifiedWord>
      <trackRevisions>false</trackRevisions>
    </reviewItem>
    <reviewItem>
      <errorID>e67d1d0e-b3d4-46d9-9a23-9f48099a4e46</errorID>
      <errorWord>酒店方</errorWord>
      <group>L1_Word</group>
      <groupName>字词问题</groupName>
      <ability>L2_Typo</ability>
      <abilityName>字词错误</abilityName>
      <candidateList>
        <item>酒店</item>
      </candidateList>
      <explain/>
      <paraID>270D6929</paraID>
      <start>104</start>
      <end>106</end>
      <status>modified</status>
      <modifiedWord>酒店</modifiedWord>
      <trackRevisions>false</trackRevisions>
    </reviewItem>
    <reviewItem>
      <errorID>b965fe79-d39d-4814-9e4f-1227a49f04f4</errorID>
      <errorWord>保洁保洁</errorWord>
      <group>L1_Word</group>
      <groupName>字词问题</groupName>
      <ability>L2_Typo</ability>
      <abilityName>字词错误</abilityName>
      <candidateList>
        <item>保洁</item>
      </candidateList>
      <explain/>
      <paraID>4BC7E86C</paraID>
      <start>27</start>
      <end>29</end>
      <status>modified</status>
      <modifiedWord>保洁</modifiedWord>
      <trackRevisions>false</trackRevisions>
    </reviewItem>
    <reviewItem>
      <errorID>7552813f-3a4c-42c3-a35d-2e44748e56f3</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2379A388</paraID>
      <start>0</start>
      <end>2</end>
      <status>ignored</status>
      <modifiedWord/>
      <trackRevisions>false</trackRevisions>
    </reviewItem>
    <reviewItem>
      <errorID>343f0636-4d6e-4cc0-8762-5363e556a9a2</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5ED4916A</paraID>
      <start>0</start>
      <end>2</end>
      <status>ignored</status>
      <modifiedWord/>
      <trackRevisions>false</trackRevisions>
    </reviewItem>
    <reviewItem>
      <errorID>0d41b880-9904-47ff-8c23-17f066071f9d</errorID>
      <errorWord>人</errorWord>
      <group>L1_Word</group>
      <groupName>字词问题</groupName>
      <ability>L2_Typo</ability>
      <abilityName>字词错误</abilityName>
      <candidateList>
        <item>人员</item>
      </candidateList>
      <explain>〈名〉担任某种职务的人：机关工作～｜值班～｜～配备。</explain>
      <paraID>3A7A76BB</paraID>
      <start>2</start>
      <end>3</end>
      <status>ignored</status>
      <modifiedWord/>
      <trackRevisions>false</trackRevisions>
    </reviewItem>
    <reviewItem>
      <errorID>fc157f38-c39a-4a9d-a236-4be0e1b45eff</errorID>
      <errorWord>现</errorWord>
      <group>L1_Word</group>
      <groupName>字词问题</groupName>
      <ability>L2_Typo</ability>
      <abilityName>字词错误</abilityName>
      <candidateList>
        <item>现场</item>
      </candidateList>
      <explain/>
      <paraID>746266D8</paraID>
      <start>2</start>
      <end>4</end>
      <status>modified</status>
      <modifiedWord>现场</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ba5e6d-8562-4acd-8826-b784d3e57fbd}">
  <ds:schemaRefs/>
</ds:datastoreItem>
</file>

<file path=docProps/app.xml><?xml version="1.0" encoding="utf-8"?>
<Properties xmlns="http://schemas.openxmlformats.org/officeDocument/2006/extended-properties" xmlns:vt="http://schemas.openxmlformats.org/officeDocument/2006/docPropsVTypes">
  <Template>Normal</Template>
  <Pages>22</Pages>
  <Words>5788</Words>
  <Characters>5826</Characters>
  <Lines>3</Lines>
  <Paragraphs>4</Paragraphs>
  <TotalTime>2</TotalTime>
  <ScaleCrop>false</ScaleCrop>
  <LinksUpToDate>false</LinksUpToDate>
  <CharactersWithSpaces>6077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cp:lastModifiedBy>
  <cp:lastPrinted>2025-05-29T03:32:00Z</cp:lastPrinted>
  <dcterms:modified xsi:type="dcterms:W3CDTF">2025-11-07T09:29:47Z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E262327335E143098280D1758543A6D4_13</vt:lpwstr>
  </property>
  <property fmtid="{D5CDD505-2E9C-101B-9397-08002B2CF9AE}" pid="4" name="KSOTemplateDocerSaveRecord">
    <vt:lpwstr>eyJoZGlkIjoiZDdhMTliM2JhNDYwN2RkNmMyOWVjYTljNTRjMWUxYzciLCJ1c2VySWQiOiI0NzgxMTQ5MjIifQ==</vt:lpwstr>
  </property>
</Properties>
</file>