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02DFB5" w14:textId="77777777" w:rsidR="00015C7F" w:rsidRDefault="00EC6635">
      <w:pPr>
        <w:pStyle w:val="1"/>
        <w:widowControl/>
        <w:shd w:val="clear" w:color="auto" w:fill="FFFFFF"/>
        <w:spacing w:beforeAutospacing="0" w:afterAutospacing="0" w:line="630" w:lineRule="atLeast"/>
        <w:jc w:val="center"/>
        <w:rPr>
          <w:rFonts w:cs="宋体" w:hint="default"/>
          <w:b w:val="0"/>
          <w:bCs w:val="0"/>
          <w:color w:val="000000"/>
          <w:sz w:val="40"/>
          <w:szCs w:val="40"/>
          <w:shd w:val="clear" w:color="auto" w:fill="FFFFFF"/>
        </w:rPr>
      </w:pPr>
      <w:r>
        <w:rPr>
          <w:rFonts w:cs="宋体"/>
          <w:b w:val="0"/>
          <w:bCs w:val="0"/>
          <w:color w:val="000000"/>
          <w:sz w:val="40"/>
          <w:szCs w:val="40"/>
          <w:shd w:val="clear" w:color="auto" w:fill="FFFFFF"/>
        </w:rPr>
        <w:t>启东华</w:t>
      </w:r>
      <w:proofErr w:type="gramStart"/>
      <w:r>
        <w:rPr>
          <w:rFonts w:cs="宋体"/>
          <w:b w:val="0"/>
          <w:bCs w:val="0"/>
          <w:color w:val="000000"/>
          <w:sz w:val="40"/>
          <w:szCs w:val="40"/>
          <w:shd w:val="clear" w:color="auto" w:fill="FFFFFF"/>
        </w:rPr>
        <w:t>邑</w:t>
      </w:r>
      <w:proofErr w:type="gramEnd"/>
      <w:r>
        <w:rPr>
          <w:rFonts w:cs="宋体"/>
          <w:b w:val="0"/>
          <w:bCs w:val="0"/>
          <w:color w:val="000000"/>
          <w:sz w:val="40"/>
          <w:szCs w:val="40"/>
          <w:shd w:val="clear" w:color="auto" w:fill="FFFFFF"/>
        </w:rPr>
        <w:t>酒店</w:t>
      </w:r>
      <w:r>
        <w:rPr>
          <w:rFonts w:cs="宋体"/>
          <w:b w:val="0"/>
          <w:bCs w:val="0"/>
          <w:color w:val="000000"/>
          <w:sz w:val="40"/>
          <w:szCs w:val="40"/>
          <w:shd w:val="clear" w:color="auto" w:fill="FFFFFF"/>
        </w:rPr>
        <w:t>2025</w:t>
      </w:r>
      <w:r>
        <w:rPr>
          <w:rFonts w:cs="宋体"/>
          <w:b w:val="0"/>
          <w:bCs w:val="0"/>
          <w:color w:val="000000"/>
          <w:sz w:val="40"/>
          <w:szCs w:val="40"/>
          <w:shd w:val="clear" w:color="auto" w:fill="FFFFFF"/>
        </w:rPr>
        <w:t>年</w:t>
      </w:r>
      <w:r>
        <w:rPr>
          <w:rFonts w:cs="宋体"/>
          <w:b w:val="0"/>
          <w:bCs w:val="0"/>
          <w:color w:val="000000"/>
          <w:sz w:val="40"/>
          <w:szCs w:val="40"/>
          <w:shd w:val="clear" w:color="auto" w:fill="FFFFFF"/>
        </w:rPr>
        <w:t>11</w:t>
      </w:r>
      <w:r>
        <w:rPr>
          <w:rFonts w:cs="宋体"/>
          <w:b w:val="0"/>
          <w:bCs w:val="0"/>
          <w:color w:val="000000"/>
          <w:sz w:val="40"/>
          <w:szCs w:val="40"/>
          <w:shd w:val="clear" w:color="auto" w:fill="FFFFFF"/>
        </w:rPr>
        <w:t>月</w:t>
      </w:r>
      <w:r>
        <w:rPr>
          <w:rFonts w:cs="宋体"/>
          <w:b w:val="0"/>
          <w:bCs w:val="0"/>
          <w:color w:val="000000"/>
          <w:sz w:val="40"/>
          <w:szCs w:val="40"/>
          <w:shd w:val="clear" w:color="auto" w:fill="FFFFFF"/>
        </w:rPr>
        <w:t>-12</w:t>
      </w:r>
      <w:r>
        <w:rPr>
          <w:rFonts w:cs="宋体"/>
          <w:b w:val="0"/>
          <w:bCs w:val="0"/>
          <w:color w:val="000000"/>
          <w:sz w:val="40"/>
          <w:szCs w:val="40"/>
          <w:shd w:val="clear" w:color="auto" w:fill="FFFFFF"/>
        </w:rPr>
        <w:t>月临时</w:t>
      </w:r>
      <w:r>
        <w:rPr>
          <w:rFonts w:cs="宋体"/>
          <w:b w:val="0"/>
          <w:bCs w:val="0"/>
          <w:color w:val="000000"/>
          <w:sz w:val="40"/>
          <w:szCs w:val="40"/>
          <w:shd w:val="clear" w:color="auto" w:fill="FFFFFF"/>
        </w:rPr>
        <w:t>工</w:t>
      </w:r>
      <w:r>
        <w:rPr>
          <w:rFonts w:cs="宋体"/>
          <w:b w:val="0"/>
          <w:bCs w:val="0"/>
          <w:color w:val="000000"/>
          <w:sz w:val="40"/>
          <w:szCs w:val="40"/>
          <w:shd w:val="clear" w:color="auto" w:fill="FFFFFF"/>
        </w:rPr>
        <w:t>人员外包服务</w:t>
      </w:r>
      <w:r>
        <w:rPr>
          <w:rFonts w:cs="宋体"/>
          <w:b w:val="0"/>
          <w:bCs w:val="0"/>
          <w:color w:val="000000"/>
          <w:sz w:val="40"/>
          <w:szCs w:val="40"/>
          <w:shd w:val="clear" w:color="auto" w:fill="FFFFFF"/>
        </w:rPr>
        <w:t>询价</w:t>
      </w:r>
      <w:r>
        <w:rPr>
          <w:rFonts w:cs="宋体"/>
          <w:b w:val="0"/>
          <w:bCs w:val="0"/>
          <w:color w:val="000000"/>
          <w:sz w:val="40"/>
          <w:szCs w:val="40"/>
          <w:shd w:val="clear" w:color="auto" w:fill="FFFFFF"/>
        </w:rPr>
        <w:t>公告</w:t>
      </w:r>
    </w:p>
    <w:p w14:paraId="2FA2A6BA" w14:textId="77777777" w:rsidR="00015C7F" w:rsidRDefault="00015C7F"/>
    <w:p w14:paraId="641B4772"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roofErr w:type="gramStart"/>
      <w:r>
        <w:rPr>
          <w:rFonts w:ascii="宋体" w:eastAsia="宋体" w:hAnsi="宋体" w:cs="宋体" w:hint="eastAsia"/>
          <w:color w:val="333333"/>
          <w:shd w:val="clear" w:color="auto" w:fill="FFFFFF"/>
        </w:rPr>
        <w:t>启东蝶湖酒店</w:t>
      </w:r>
      <w:proofErr w:type="gramEnd"/>
      <w:r>
        <w:rPr>
          <w:rFonts w:ascii="宋体" w:eastAsia="宋体" w:hAnsi="宋体" w:cs="宋体" w:hint="eastAsia"/>
          <w:color w:val="333333"/>
          <w:shd w:val="clear" w:color="auto" w:fill="FFFFFF"/>
        </w:rPr>
        <w:t>管理有限公司根据启东市政府采购管理的有关规定，就启东华邑酒店</w:t>
      </w:r>
      <w:r>
        <w:rPr>
          <w:rFonts w:ascii="宋体" w:eastAsia="宋体" w:hAnsi="宋体" w:cs="宋体" w:hint="eastAsia"/>
          <w:color w:val="333333"/>
          <w:shd w:val="clear" w:color="auto" w:fill="FFFFFF"/>
        </w:rPr>
        <w:t>2025</w:t>
      </w:r>
      <w:r>
        <w:rPr>
          <w:rFonts w:ascii="宋体" w:eastAsia="宋体" w:hAnsi="宋体" w:cs="宋体" w:hint="eastAsia"/>
          <w:color w:val="333333"/>
          <w:shd w:val="clear" w:color="auto" w:fill="FFFFFF"/>
        </w:rPr>
        <w:t>年</w:t>
      </w:r>
      <w:r>
        <w:rPr>
          <w:rFonts w:ascii="宋体" w:eastAsia="宋体" w:hAnsi="宋体" w:cs="宋体" w:hint="eastAsia"/>
          <w:color w:val="333333"/>
          <w:shd w:val="clear" w:color="auto" w:fill="FFFFFF"/>
        </w:rPr>
        <w:t>11</w:t>
      </w:r>
      <w:r>
        <w:rPr>
          <w:rFonts w:ascii="宋体" w:eastAsia="宋体" w:hAnsi="宋体" w:cs="宋体" w:hint="eastAsia"/>
          <w:color w:val="333333"/>
          <w:shd w:val="clear" w:color="auto" w:fill="FFFFFF"/>
        </w:rPr>
        <w:t>月</w:t>
      </w:r>
      <w:r>
        <w:rPr>
          <w:rFonts w:ascii="宋体" w:eastAsia="宋体" w:hAnsi="宋体" w:cs="宋体" w:hint="eastAsia"/>
          <w:color w:val="333333"/>
          <w:shd w:val="clear" w:color="auto" w:fill="FFFFFF"/>
        </w:rPr>
        <w:t>-12</w:t>
      </w:r>
      <w:r>
        <w:rPr>
          <w:rFonts w:ascii="宋体" w:eastAsia="宋体" w:hAnsi="宋体" w:cs="宋体" w:hint="eastAsia"/>
          <w:color w:val="333333"/>
          <w:shd w:val="clear" w:color="auto" w:fill="FFFFFF"/>
        </w:rPr>
        <w:t>月临时工人员外包服务进行公开询价采购</w:t>
      </w:r>
    </w:p>
    <w:p w14:paraId="783965E6" w14:textId="77777777" w:rsidR="00015C7F" w:rsidRDefault="00015C7F">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tbl>
      <w:tblPr>
        <w:tblStyle w:val="a5"/>
        <w:tblW w:w="0" w:type="auto"/>
        <w:tblLook w:val="04A0" w:firstRow="1" w:lastRow="0" w:firstColumn="1" w:lastColumn="0" w:noHBand="0" w:noVBand="1"/>
      </w:tblPr>
      <w:tblGrid>
        <w:gridCol w:w="8522"/>
      </w:tblGrid>
      <w:tr w:rsidR="00015C7F" w14:paraId="55148AA5" w14:textId="77777777">
        <w:trPr>
          <w:trHeight w:val="317"/>
        </w:trPr>
        <w:tc>
          <w:tcPr>
            <w:tcW w:w="8522" w:type="dxa"/>
          </w:tcPr>
          <w:p w14:paraId="6F12CB2D" w14:textId="77777777" w:rsidR="00015C7F" w:rsidRDefault="00EC6635">
            <w:pPr>
              <w:pStyle w:val="a4"/>
              <w:widowControl/>
              <w:spacing w:beforeAutospacing="0" w:afterAutospacing="0" w:line="23" w:lineRule="atLeast"/>
              <w:jc w:val="center"/>
              <w:rPr>
                <w:rFonts w:ascii="宋体" w:eastAsia="宋体" w:hAnsi="宋体" w:cs="宋体"/>
                <w:color w:val="333333"/>
                <w:shd w:val="clear" w:color="auto" w:fill="FFFFFF"/>
              </w:rPr>
            </w:pPr>
            <w:r>
              <w:rPr>
                <w:rFonts w:ascii="宋体" w:eastAsia="宋体" w:hAnsi="宋体" w:cs="宋体" w:hint="eastAsia"/>
                <w:color w:val="333333"/>
                <w:shd w:val="clear" w:color="auto" w:fill="FFFFFF"/>
              </w:rPr>
              <w:t>项目需求</w:t>
            </w:r>
          </w:p>
        </w:tc>
      </w:tr>
      <w:tr w:rsidR="00015C7F" w14:paraId="60E99F50" w14:textId="77777777">
        <w:trPr>
          <w:trHeight w:val="798"/>
        </w:trPr>
        <w:tc>
          <w:tcPr>
            <w:tcW w:w="8522" w:type="dxa"/>
          </w:tcPr>
          <w:p w14:paraId="5FFD2B25" w14:textId="77777777" w:rsidR="00015C7F" w:rsidRDefault="00EC6635">
            <w:pPr>
              <w:pStyle w:val="a4"/>
              <w:widowControl/>
              <w:spacing w:beforeAutospacing="0" w:afterAutospacing="0" w:line="23" w:lineRule="atLeast"/>
              <w:ind w:firstLineChars="200" w:firstLine="480"/>
              <w:jc w:val="both"/>
            </w:pPr>
            <w:r>
              <w:rPr>
                <w:rFonts w:ascii="宋体" w:eastAsia="宋体" w:hAnsi="宋体" w:cs="宋体" w:hint="eastAsia"/>
              </w:rPr>
              <w:t>启东华</w:t>
            </w:r>
            <w:proofErr w:type="gramStart"/>
            <w:r>
              <w:rPr>
                <w:rFonts w:ascii="宋体" w:eastAsia="宋体" w:hAnsi="宋体" w:cs="宋体" w:hint="eastAsia"/>
              </w:rPr>
              <w:t>邑</w:t>
            </w:r>
            <w:proofErr w:type="gramEnd"/>
            <w:r>
              <w:rPr>
                <w:rFonts w:ascii="宋体" w:eastAsia="宋体" w:hAnsi="宋体" w:cs="宋体" w:hint="eastAsia"/>
              </w:rPr>
              <w:t>酒店随着筹备进度推进，预计</w:t>
            </w:r>
            <w:r>
              <w:rPr>
                <w:rFonts w:ascii="宋体" w:eastAsia="宋体" w:hAnsi="宋体" w:cs="宋体" w:hint="eastAsia"/>
              </w:rPr>
              <w:t>11</w:t>
            </w:r>
            <w:r>
              <w:rPr>
                <w:rFonts w:ascii="宋体" w:eastAsia="宋体" w:hAnsi="宋体" w:cs="宋体" w:hint="eastAsia"/>
              </w:rPr>
              <w:t>月起，就需要小时工人员陆续进场，负责协助收货，客房内物资的布置和摆放等工作。</w:t>
            </w:r>
          </w:p>
        </w:tc>
      </w:tr>
    </w:tbl>
    <w:p w14:paraId="2AAF2310" w14:textId="77777777" w:rsidR="00015C7F" w:rsidRDefault="00015C7F">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p>
    <w:p w14:paraId="155E5E1B"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说明：</w:t>
      </w:r>
    </w:p>
    <w:p w14:paraId="16FCC441" w14:textId="77777777" w:rsidR="00015C7F" w:rsidRDefault="00EC6635">
      <w:pPr>
        <w:spacing w:line="360" w:lineRule="auto"/>
        <w:rPr>
          <w:rFonts w:ascii="宋体" w:hAnsi="宋体" w:cs="宋体"/>
          <w:sz w:val="24"/>
        </w:rPr>
      </w:pPr>
      <w:r>
        <w:rPr>
          <w:rFonts w:ascii="宋体" w:eastAsia="宋体" w:hAnsi="宋体" w:cs="宋体" w:hint="eastAsia"/>
          <w:color w:val="333333"/>
          <w:kern w:val="0"/>
          <w:sz w:val="24"/>
          <w:shd w:val="clear" w:color="auto" w:fill="FFFFFF"/>
          <w:lang w:bidi="ar"/>
        </w:rPr>
        <w:t>一、采购预算</w:t>
      </w:r>
      <w:r>
        <w:rPr>
          <w:rFonts w:ascii="宋体" w:hAnsi="宋体" w:cs="宋体" w:hint="eastAsia"/>
          <w:b/>
          <w:color w:val="000000"/>
          <w:sz w:val="24"/>
        </w:rPr>
        <w:t>：</w:t>
      </w:r>
      <w:r>
        <w:rPr>
          <w:rFonts w:ascii="宋体" w:hAnsi="宋体" w:cs="宋体" w:hint="eastAsia"/>
          <w:sz w:val="24"/>
        </w:rPr>
        <w:t>最终以实际服务时间计算服务费用。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9"/>
        <w:gridCol w:w="2612"/>
        <w:gridCol w:w="3420"/>
      </w:tblGrid>
      <w:tr w:rsidR="00015C7F" w14:paraId="61110496" w14:textId="77777777">
        <w:trPr>
          <w:jc w:val="center"/>
        </w:trPr>
        <w:tc>
          <w:tcPr>
            <w:tcW w:w="2169" w:type="dxa"/>
            <w:vAlign w:val="center"/>
          </w:tcPr>
          <w:p w14:paraId="5BEEA0F5" w14:textId="77777777" w:rsidR="00015C7F" w:rsidRDefault="00EC6635">
            <w:pPr>
              <w:spacing w:line="360" w:lineRule="auto"/>
              <w:ind w:firstLineChars="200" w:firstLine="480"/>
              <w:jc w:val="center"/>
              <w:rPr>
                <w:rFonts w:ascii="宋体" w:hAnsi="宋体" w:cs="宋体"/>
                <w:color w:val="000000"/>
                <w:sz w:val="24"/>
              </w:rPr>
            </w:pPr>
            <w:r>
              <w:rPr>
                <w:rFonts w:ascii="宋体" w:hAnsi="宋体" w:cs="宋体" w:hint="eastAsia"/>
                <w:color w:val="000000"/>
                <w:sz w:val="24"/>
              </w:rPr>
              <w:t>服务工种</w:t>
            </w:r>
          </w:p>
        </w:tc>
        <w:tc>
          <w:tcPr>
            <w:tcW w:w="2612" w:type="dxa"/>
            <w:vAlign w:val="center"/>
          </w:tcPr>
          <w:p w14:paraId="0FA1C293" w14:textId="77777777" w:rsidR="00015C7F" w:rsidRDefault="00EC6635">
            <w:pPr>
              <w:spacing w:line="360" w:lineRule="auto"/>
              <w:ind w:firstLineChars="200" w:firstLine="480"/>
              <w:rPr>
                <w:rFonts w:ascii="宋体" w:hAnsi="宋体" w:cs="宋体"/>
                <w:color w:val="000000"/>
                <w:sz w:val="24"/>
              </w:rPr>
            </w:pPr>
            <w:r>
              <w:rPr>
                <w:rFonts w:ascii="宋体" w:hAnsi="宋体" w:cs="宋体" w:hint="eastAsia"/>
                <w:color w:val="000000"/>
                <w:sz w:val="24"/>
              </w:rPr>
              <w:t>工作时间</w:t>
            </w:r>
          </w:p>
        </w:tc>
        <w:tc>
          <w:tcPr>
            <w:tcW w:w="3420" w:type="dxa"/>
            <w:vAlign w:val="center"/>
          </w:tcPr>
          <w:p w14:paraId="2EF82DCA" w14:textId="77777777" w:rsidR="00015C7F" w:rsidRDefault="00EC6635">
            <w:pPr>
              <w:spacing w:line="360" w:lineRule="auto"/>
              <w:jc w:val="center"/>
              <w:rPr>
                <w:rFonts w:ascii="宋体" w:hAnsi="宋体" w:cs="宋体"/>
                <w:color w:val="000000"/>
                <w:sz w:val="24"/>
              </w:rPr>
            </w:pPr>
            <w:r>
              <w:rPr>
                <w:rFonts w:ascii="宋体" w:hAnsi="宋体" w:cs="宋体" w:hint="eastAsia"/>
                <w:color w:val="000000"/>
                <w:sz w:val="24"/>
              </w:rPr>
              <w:t>单价最高限价（元</w:t>
            </w:r>
            <w:r>
              <w:rPr>
                <w:rFonts w:ascii="宋体" w:hAnsi="宋体" w:cs="宋体" w:hint="eastAsia"/>
                <w:color w:val="000000"/>
                <w:sz w:val="24"/>
              </w:rPr>
              <w:t>/</w:t>
            </w:r>
            <w:r>
              <w:rPr>
                <w:rFonts w:ascii="宋体" w:hAnsi="宋体" w:cs="宋体" w:hint="eastAsia"/>
                <w:color w:val="000000"/>
                <w:sz w:val="24"/>
              </w:rPr>
              <w:t>小时</w:t>
            </w:r>
            <w:r>
              <w:rPr>
                <w:rFonts w:ascii="宋体" w:hAnsi="宋体" w:cs="宋体" w:hint="eastAsia"/>
                <w:color w:val="000000"/>
                <w:sz w:val="24"/>
              </w:rPr>
              <w:t>/</w:t>
            </w:r>
            <w:r>
              <w:rPr>
                <w:rFonts w:ascii="宋体" w:hAnsi="宋体" w:cs="宋体" w:hint="eastAsia"/>
                <w:color w:val="000000"/>
                <w:sz w:val="24"/>
              </w:rPr>
              <w:t>含税</w:t>
            </w:r>
            <w:r>
              <w:rPr>
                <w:rFonts w:ascii="宋体" w:hAnsi="宋体" w:cs="宋体" w:hint="eastAsia"/>
                <w:color w:val="000000"/>
                <w:sz w:val="24"/>
              </w:rPr>
              <w:t>）</w:t>
            </w:r>
          </w:p>
        </w:tc>
      </w:tr>
      <w:tr w:rsidR="00015C7F" w14:paraId="79B92478" w14:textId="77777777">
        <w:trPr>
          <w:jc w:val="center"/>
        </w:trPr>
        <w:tc>
          <w:tcPr>
            <w:tcW w:w="2169" w:type="dxa"/>
            <w:vAlign w:val="center"/>
          </w:tcPr>
          <w:p w14:paraId="6A587762" w14:textId="77777777" w:rsidR="00015C7F" w:rsidRDefault="00EC6635">
            <w:pPr>
              <w:spacing w:line="360" w:lineRule="auto"/>
              <w:ind w:firstLineChars="200" w:firstLine="480"/>
              <w:jc w:val="center"/>
              <w:rPr>
                <w:rFonts w:ascii="宋体" w:hAnsi="宋体" w:cs="宋体"/>
                <w:color w:val="000000"/>
                <w:sz w:val="24"/>
              </w:rPr>
            </w:pPr>
            <w:r>
              <w:rPr>
                <w:rFonts w:ascii="宋体" w:hAnsi="宋体" w:cs="宋体" w:hint="eastAsia"/>
                <w:color w:val="000000"/>
                <w:sz w:val="24"/>
              </w:rPr>
              <w:t>小时工</w:t>
            </w:r>
          </w:p>
        </w:tc>
        <w:tc>
          <w:tcPr>
            <w:tcW w:w="2612" w:type="dxa"/>
            <w:vAlign w:val="center"/>
          </w:tcPr>
          <w:p w14:paraId="3807C69C" w14:textId="77777777" w:rsidR="00015C7F" w:rsidRDefault="00EC6635">
            <w:pPr>
              <w:spacing w:line="360" w:lineRule="auto"/>
              <w:ind w:firstLineChars="200" w:firstLine="480"/>
              <w:rPr>
                <w:rFonts w:ascii="宋体" w:hAnsi="宋体" w:cs="宋体"/>
                <w:color w:val="000000"/>
                <w:sz w:val="24"/>
              </w:rPr>
            </w:pPr>
            <w:r>
              <w:rPr>
                <w:rFonts w:ascii="宋体" w:hAnsi="宋体" w:cs="宋体" w:hint="eastAsia"/>
                <w:color w:val="000000"/>
                <w:sz w:val="24"/>
              </w:rPr>
              <w:t>非节假日</w:t>
            </w:r>
          </w:p>
        </w:tc>
        <w:tc>
          <w:tcPr>
            <w:tcW w:w="3420" w:type="dxa"/>
            <w:vAlign w:val="center"/>
          </w:tcPr>
          <w:p w14:paraId="6435E1FE" w14:textId="77777777" w:rsidR="00015C7F" w:rsidRDefault="00EC6635">
            <w:pPr>
              <w:spacing w:line="360" w:lineRule="auto"/>
              <w:ind w:firstLine="200"/>
              <w:jc w:val="center"/>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4</w:t>
            </w:r>
            <w:r>
              <w:rPr>
                <w:rFonts w:ascii="宋体" w:hAnsi="宋体" w:cs="宋体"/>
                <w:color w:val="000000"/>
                <w:sz w:val="24"/>
              </w:rPr>
              <w:t>.00</w:t>
            </w:r>
          </w:p>
        </w:tc>
      </w:tr>
    </w:tbl>
    <w:p w14:paraId="232725F6"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bCs/>
          <w:color w:val="333333"/>
          <w:shd w:val="clear" w:color="auto" w:fill="FFFFFF"/>
        </w:rPr>
      </w:pPr>
      <w:r>
        <w:rPr>
          <w:rFonts w:hint="eastAsia"/>
          <w:bCs/>
          <w:color w:val="000000"/>
        </w:rPr>
        <w:t>报价超过最高限价的为无效报价</w:t>
      </w:r>
    </w:p>
    <w:p w14:paraId="294F092B"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二、</w:t>
      </w:r>
      <w:r>
        <w:rPr>
          <w:rFonts w:ascii="宋体" w:eastAsia="宋体" w:hAnsi="宋体" w:cs="宋体" w:hint="eastAsia"/>
          <w:color w:val="333333"/>
          <w:shd w:val="clear" w:color="auto" w:fill="FFFFFF"/>
        </w:rPr>
        <w:t>供应商资质要求</w:t>
      </w:r>
    </w:p>
    <w:p w14:paraId="3A031A68"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、符合《中华人民共和国政府采购法》第二十二条的规定</w:t>
      </w:r>
    </w:p>
    <w:p w14:paraId="5E93234D"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w:t>
      </w:r>
      <w:r>
        <w:rPr>
          <w:rFonts w:ascii="宋体" w:eastAsia="宋体" w:hAnsi="宋体" w:cs="宋体" w:hint="eastAsia"/>
          <w:color w:val="333333"/>
          <w:shd w:val="clear" w:color="auto" w:fill="FFFFFF"/>
        </w:rPr>
        <w:t>、具有有效的营业执照，并能提供相应服务</w:t>
      </w:r>
    </w:p>
    <w:p w14:paraId="2D77E484"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3</w:t>
      </w:r>
      <w:r>
        <w:rPr>
          <w:rFonts w:ascii="宋体" w:eastAsia="宋体" w:hAnsi="宋体" w:cs="宋体" w:hint="eastAsia"/>
          <w:color w:val="333333"/>
          <w:shd w:val="clear" w:color="auto" w:fill="FFFFFF"/>
        </w:rPr>
        <w:t>、具有有效的行政主管部门核发的劳务派遣经营许可证</w:t>
      </w:r>
    </w:p>
    <w:p w14:paraId="5F22EF94"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FF0000"/>
          <w:shd w:val="clear" w:color="auto" w:fill="FFFFFF"/>
        </w:rPr>
      </w:pPr>
      <w:r>
        <w:rPr>
          <w:rFonts w:ascii="宋体" w:eastAsia="宋体" w:hAnsi="宋体" w:cs="宋体" w:hint="eastAsia"/>
          <w:color w:val="333333"/>
          <w:shd w:val="clear" w:color="auto" w:fill="FFFFFF"/>
        </w:rPr>
        <w:t>4</w:t>
      </w:r>
      <w:r>
        <w:rPr>
          <w:rFonts w:ascii="宋体" w:eastAsia="宋体" w:hAnsi="宋体" w:cs="宋体" w:hint="eastAsia"/>
          <w:color w:val="333333"/>
          <w:shd w:val="clear" w:color="auto" w:fill="FFFFFF"/>
        </w:rPr>
        <w:t>、</w:t>
      </w:r>
      <w:r>
        <w:rPr>
          <w:rFonts w:ascii="宋体" w:eastAsia="宋体" w:hAnsi="宋体" w:cs="宋体" w:hint="eastAsia"/>
          <w:color w:val="333333"/>
          <w:shd w:val="clear" w:color="auto" w:fill="FFFFFF"/>
        </w:rPr>
        <w:t>投标单位需</w:t>
      </w:r>
      <w:r>
        <w:rPr>
          <w:rFonts w:ascii="宋体" w:eastAsia="宋体" w:hAnsi="宋体" w:cs="宋体" w:hint="eastAsia"/>
          <w:color w:val="333333"/>
          <w:shd w:val="clear" w:color="auto" w:fill="FFFFFF"/>
        </w:rPr>
        <w:t>有</w:t>
      </w:r>
      <w:r w:rsidRPr="00EC6635">
        <w:rPr>
          <w:rFonts w:ascii="宋体" w:eastAsia="宋体" w:hAnsi="宋体" w:cs="宋体" w:hint="eastAsia"/>
          <w:shd w:val="clear" w:color="auto" w:fill="FFFFFF"/>
        </w:rPr>
        <w:t>四星级以上酒店同类项目经验和案例至少</w:t>
      </w:r>
      <w:r w:rsidRPr="00EC6635">
        <w:rPr>
          <w:rFonts w:ascii="宋体" w:eastAsia="宋体" w:hAnsi="宋体" w:cs="宋体" w:hint="eastAsia"/>
          <w:shd w:val="clear" w:color="auto" w:fill="FFFFFF"/>
        </w:rPr>
        <w:t>2</w:t>
      </w:r>
      <w:r w:rsidRPr="00EC6635">
        <w:rPr>
          <w:rFonts w:ascii="宋体" w:eastAsia="宋体" w:hAnsi="宋体" w:cs="宋体" w:hint="eastAsia"/>
          <w:shd w:val="clear" w:color="auto" w:fill="FFFFFF"/>
        </w:rPr>
        <w:t>个</w:t>
      </w:r>
    </w:p>
    <w:p w14:paraId="509D553A"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sidRPr="00EC6635">
        <w:rPr>
          <w:rFonts w:ascii="宋体" w:eastAsia="宋体" w:hAnsi="宋体" w:cs="宋体" w:hint="eastAsia"/>
          <w:color w:val="333333"/>
          <w:shd w:val="clear" w:color="auto" w:fill="FFFFFF"/>
        </w:rPr>
        <w:t>5</w:t>
      </w:r>
      <w:r w:rsidRPr="00EC6635">
        <w:rPr>
          <w:rFonts w:ascii="宋体" w:eastAsia="宋体" w:hAnsi="宋体" w:cs="宋体" w:hint="eastAsia"/>
          <w:color w:val="333333"/>
          <w:shd w:val="clear" w:color="auto" w:fill="FFFFFF"/>
        </w:rPr>
        <w:t>、投标人须购买雇主责任保险，承保限额每次事故或疾病不少于</w:t>
      </w:r>
      <w:r w:rsidRPr="00EC6635">
        <w:rPr>
          <w:rFonts w:ascii="宋体" w:eastAsia="宋体" w:hAnsi="宋体" w:cs="宋体" w:hint="eastAsia"/>
          <w:color w:val="333333"/>
          <w:shd w:val="clear" w:color="auto" w:fill="FFFFFF"/>
        </w:rPr>
        <w:t>100</w:t>
      </w:r>
      <w:r w:rsidRPr="00EC6635">
        <w:rPr>
          <w:rFonts w:ascii="宋体" w:eastAsia="宋体" w:hAnsi="宋体" w:cs="宋体" w:hint="eastAsia"/>
          <w:color w:val="333333"/>
          <w:shd w:val="clear" w:color="auto" w:fill="FFFFFF"/>
        </w:rPr>
        <w:t>万元人民币）</w:t>
      </w:r>
    </w:p>
    <w:p w14:paraId="77738640"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6</w:t>
      </w:r>
      <w:r>
        <w:rPr>
          <w:rFonts w:ascii="宋体" w:eastAsia="宋体" w:hAnsi="宋体" w:cs="宋体" w:hint="eastAsia"/>
          <w:color w:val="333333"/>
          <w:shd w:val="clear" w:color="auto" w:fill="FFFFFF"/>
        </w:rPr>
        <w:t>、本次招标不接受联合体投标</w:t>
      </w:r>
    </w:p>
    <w:p w14:paraId="46F6E3A2"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7</w:t>
      </w:r>
      <w:r>
        <w:rPr>
          <w:rFonts w:ascii="宋体" w:eastAsia="宋体" w:hAnsi="宋体" w:cs="宋体" w:hint="eastAsia"/>
          <w:color w:val="333333"/>
          <w:shd w:val="clear" w:color="auto" w:fill="FFFFFF"/>
        </w:rPr>
        <w:t>、具有投资参股关系的关联企业，或具有直接管理和被管理关系的母子公司，或同一母公司的子公司，不予同时参加本项目投标；法人代表为同一人的两个及以上公司，不予同时参加本项目投标。</w:t>
      </w:r>
    </w:p>
    <w:p w14:paraId="77462E96"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三、报价注意事项</w:t>
      </w:r>
    </w:p>
    <w:p w14:paraId="223D311C"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供应商应按照本公告的要求编制报价文件，报价中包括但不限于劳务支出、耗材、工具、通讯、服装办公设备、各种税费、餐费、人工工资和国家强制缴纳的各种社会保障资金保险、加班费、管理费、福利、利润、工商税金、政策性文件规定及合同包含的所有风险、责任等与此有关的一切费用。</w:t>
      </w:r>
    </w:p>
    <w:p w14:paraId="61660E8F"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2</w:t>
      </w:r>
      <w:r>
        <w:rPr>
          <w:rFonts w:ascii="宋体" w:eastAsia="宋体" w:hAnsi="宋体" w:cs="宋体" w:hint="eastAsia"/>
          <w:color w:val="333333"/>
          <w:shd w:val="clear" w:color="auto" w:fill="FFFFFF"/>
        </w:rPr>
        <w:t>、供应商应详细阅读询价文件的全部内容，供应商对询价文件有疑问或异议的，请在递交报价文件</w:t>
      </w: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日前以书面形式（加盖单位公章）递交至采购单位。有关技术及需求问题，请与采购单位联系。</w:t>
      </w:r>
    </w:p>
    <w:p w14:paraId="133E239F"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b/>
          <w:bCs/>
          <w:color w:val="333333"/>
          <w:shd w:val="clear" w:color="auto" w:fill="FFFFFF"/>
        </w:rPr>
      </w:pPr>
      <w:r>
        <w:rPr>
          <w:rFonts w:ascii="宋体" w:eastAsia="宋体" w:hAnsi="宋体" w:cs="宋体" w:hint="eastAsia"/>
          <w:b/>
          <w:bCs/>
          <w:color w:val="333333"/>
          <w:shd w:val="clear" w:color="auto" w:fill="FFFFFF"/>
        </w:rPr>
        <w:t>相关技术问题，如需勘探现场的，请与采购单位联系。</w:t>
      </w:r>
    </w:p>
    <w:p w14:paraId="03B3C06C"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采</w:t>
      </w:r>
      <w:r>
        <w:rPr>
          <w:rFonts w:ascii="宋体" w:eastAsia="宋体" w:hAnsi="宋体" w:cs="宋体" w:hint="eastAsia"/>
          <w:color w:val="333333"/>
          <w:shd w:val="clear" w:color="auto" w:fill="FFFFFF"/>
        </w:rPr>
        <w:t>购单位：</w:t>
      </w:r>
      <w:proofErr w:type="gramStart"/>
      <w:r>
        <w:rPr>
          <w:rFonts w:ascii="宋体" w:eastAsia="宋体" w:hAnsi="宋体" w:cs="宋体" w:hint="eastAsia"/>
          <w:color w:val="333333"/>
          <w:shd w:val="clear" w:color="auto" w:fill="FFFFFF"/>
        </w:rPr>
        <w:t>启东蝶湖酒店</w:t>
      </w:r>
      <w:proofErr w:type="gramEnd"/>
      <w:r>
        <w:rPr>
          <w:rFonts w:ascii="宋体" w:eastAsia="宋体" w:hAnsi="宋体" w:cs="宋体" w:hint="eastAsia"/>
          <w:color w:val="333333"/>
          <w:shd w:val="clear" w:color="auto" w:fill="FFFFFF"/>
        </w:rPr>
        <w:t>管理有限公司</w:t>
      </w:r>
    </w:p>
    <w:p w14:paraId="24DCD982"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联系人：顾先生</w:t>
      </w:r>
    </w:p>
    <w:p w14:paraId="10571752"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联系电话：</w:t>
      </w:r>
      <w:r>
        <w:rPr>
          <w:rFonts w:ascii="宋体" w:eastAsia="宋体" w:hAnsi="宋体" w:cs="宋体" w:hint="eastAsia"/>
          <w:color w:val="333333"/>
          <w:shd w:val="clear" w:color="auto" w:fill="FFFFFF"/>
        </w:rPr>
        <w:t>15190835846</w:t>
      </w:r>
    </w:p>
    <w:p w14:paraId="5438D1AF"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3</w:t>
      </w:r>
      <w:r>
        <w:rPr>
          <w:rFonts w:ascii="宋体" w:eastAsia="宋体" w:hAnsi="宋体" w:cs="宋体" w:hint="eastAsia"/>
          <w:color w:val="333333"/>
          <w:shd w:val="clear" w:color="auto" w:fill="FFFFFF"/>
          <w:lang w:bidi="ar"/>
        </w:rPr>
        <w:t>、</w:t>
      </w:r>
      <w:r>
        <w:rPr>
          <w:rFonts w:ascii="宋体" w:eastAsia="宋体" w:hAnsi="宋体" w:cs="宋体" w:hint="eastAsia"/>
          <w:color w:val="333333"/>
          <w:shd w:val="clear" w:color="auto" w:fill="FFFFFF"/>
        </w:rPr>
        <w:t>报价文件构成</w:t>
      </w:r>
    </w:p>
    <w:p w14:paraId="52BF7033" w14:textId="77777777" w:rsidR="00015C7F" w:rsidRDefault="00EC6635">
      <w:pPr>
        <w:pStyle w:val="a4"/>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法人授权委托书原件及被授权人身份证复印件（按附件</w:t>
      </w:r>
      <w:r>
        <w:rPr>
          <w:rFonts w:ascii="宋体" w:eastAsia="宋体" w:hAnsi="宋体" w:cs="宋体" w:hint="eastAsia"/>
          <w:color w:val="333333"/>
          <w:shd w:val="clear" w:color="auto" w:fill="FFFFFF"/>
        </w:rPr>
        <w:t>1</w:t>
      </w:r>
      <w:r>
        <w:rPr>
          <w:rFonts w:ascii="宋体" w:eastAsia="宋体" w:hAnsi="宋体" w:cs="宋体" w:hint="eastAsia"/>
          <w:color w:val="333333"/>
          <w:shd w:val="clear" w:color="auto" w:fill="FFFFFF"/>
        </w:rPr>
        <w:t>格式填写）</w:t>
      </w:r>
    </w:p>
    <w:p w14:paraId="4FC8B3D7" w14:textId="77777777" w:rsidR="00015C7F" w:rsidRDefault="00EC6635">
      <w:pPr>
        <w:pStyle w:val="a4"/>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lastRenderedPageBreak/>
        <w:t>法人身份证复印件</w:t>
      </w:r>
    </w:p>
    <w:p w14:paraId="05C3CDFC" w14:textId="77777777" w:rsidR="00015C7F" w:rsidRDefault="00EC6635">
      <w:pPr>
        <w:pStyle w:val="a4"/>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营业执照复印件</w:t>
      </w:r>
    </w:p>
    <w:p w14:paraId="219991FA" w14:textId="77777777" w:rsidR="00015C7F" w:rsidRDefault="00EC6635">
      <w:pPr>
        <w:pStyle w:val="a4"/>
        <w:widowControl/>
        <w:numPr>
          <w:ilvl w:val="0"/>
          <w:numId w:val="1"/>
        </w:numPr>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劳务派遣经营许可证复印件</w:t>
      </w:r>
    </w:p>
    <w:p w14:paraId="317D7FF7" w14:textId="77777777" w:rsidR="00015C7F" w:rsidRPr="00EC6635" w:rsidRDefault="00EC6635">
      <w:pPr>
        <w:pStyle w:val="a4"/>
        <w:widowControl/>
        <w:numPr>
          <w:ilvl w:val="0"/>
          <w:numId w:val="1"/>
        </w:numPr>
        <w:shd w:val="clear" w:color="auto" w:fill="FFFFFF"/>
        <w:spacing w:beforeAutospacing="0" w:afterAutospacing="0" w:line="23" w:lineRule="atLeast"/>
        <w:ind w:left="480"/>
        <w:jc w:val="both"/>
        <w:rPr>
          <w:rFonts w:ascii="宋体" w:eastAsia="宋体" w:hAnsi="宋体" w:cs="宋体"/>
          <w:shd w:val="clear" w:color="auto" w:fill="FFFFFF"/>
        </w:rPr>
      </w:pPr>
      <w:r w:rsidRPr="00EC6635">
        <w:rPr>
          <w:rFonts w:ascii="宋体" w:eastAsia="宋体" w:hAnsi="宋体" w:cs="宋体" w:hint="eastAsia"/>
          <w:shd w:val="clear" w:color="auto" w:fill="FFFFFF"/>
        </w:rPr>
        <w:t>四星级以上酒店同类项目经验和案例的合同关键页</w:t>
      </w:r>
    </w:p>
    <w:p w14:paraId="2B90B434" w14:textId="77777777" w:rsidR="00015C7F" w:rsidRPr="00EC6635" w:rsidRDefault="00EC6635">
      <w:pPr>
        <w:pStyle w:val="a4"/>
        <w:widowControl/>
        <w:numPr>
          <w:ilvl w:val="0"/>
          <w:numId w:val="1"/>
        </w:numPr>
        <w:shd w:val="clear" w:color="auto" w:fill="FFFFFF"/>
        <w:spacing w:beforeAutospacing="0" w:afterAutospacing="0" w:line="23" w:lineRule="atLeast"/>
        <w:ind w:left="480"/>
        <w:jc w:val="both"/>
        <w:rPr>
          <w:rFonts w:ascii="宋体" w:eastAsia="宋体" w:hAnsi="宋体" w:cs="宋体"/>
          <w:shd w:val="clear" w:color="auto" w:fill="FFFFFF"/>
        </w:rPr>
      </w:pPr>
      <w:r w:rsidRPr="00EC6635">
        <w:rPr>
          <w:rFonts w:ascii="宋体" w:eastAsia="宋体" w:hAnsi="宋体" w:cs="宋体" w:hint="eastAsia"/>
          <w:shd w:val="clear" w:color="auto" w:fill="FFFFFF"/>
        </w:rPr>
        <w:t>提供相应保额的保单</w:t>
      </w:r>
    </w:p>
    <w:p w14:paraId="6A0C1762" w14:textId="77777777" w:rsidR="00015C7F" w:rsidRPr="00EC6635" w:rsidRDefault="00EC6635">
      <w:pPr>
        <w:pStyle w:val="a4"/>
        <w:widowControl/>
        <w:numPr>
          <w:ilvl w:val="0"/>
          <w:numId w:val="1"/>
        </w:numPr>
        <w:shd w:val="clear" w:color="auto" w:fill="FFFFFF"/>
        <w:spacing w:beforeAutospacing="0" w:afterAutospacing="0" w:line="23" w:lineRule="atLeast"/>
        <w:ind w:left="480"/>
        <w:jc w:val="both"/>
        <w:rPr>
          <w:rFonts w:ascii="宋体" w:eastAsia="宋体" w:hAnsi="宋体" w:cs="宋体"/>
          <w:shd w:val="clear" w:color="auto" w:fill="FFFFFF"/>
        </w:rPr>
      </w:pPr>
      <w:r w:rsidRPr="00EC6635">
        <w:rPr>
          <w:rFonts w:ascii="宋体" w:eastAsia="宋体" w:hAnsi="宋体" w:cs="宋体" w:hint="eastAsia"/>
          <w:shd w:val="clear" w:color="auto" w:fill="FFFFFF"/>
        </w:rPr>
        <w:t>诚信承诺函（按附件</w:t>
      </w:r>
      <w:r w:rsidRPr="00EC6635">
        <w:rPr>
          <w:rFonts w:ascii="宋体" w:eastAsia="宋体" w:hAnsi="宋体" w:cs="宋体" w:hint="eastAsia"/>
          <w:shd w:val="clear" w:color="auto" w:fill="FFFFFF"/>
        </w:rPr>
        <w:t>2</w:t>
      </w:r>
      <w:r w:rsidRPr="00EC6635">
        <w:rPr>
          <w:rFonts w:ascii="宋体" w:eastAsia="宋体" w:hAnsi="宋体" w:cs="宋体" w:hint="eastAsia"/>
          <w:shd w:val="clear" w:color="auto" w:fill="FFFFFF"/>
        </w:rPr>
        <w:t>格式填写）</w:t>
      </w:r>
    </w:p>
    <w:p w14:paraId="110ACF79" w14:textId="77777777" w:rsidR="00015C7F" w:rsidRPr="00EC6635" w:rsidRDefault="00EC6635">
      <w:pPr>
        <w:pStyle w:val="a4"/>
        <w:widowControl/>
        <w:numPr>
          <w:ilvl w:val="0"/>
          <w:numId w:val="1"/>
        </w:numPr>
        <w:shd w:val="clear" w:color="auto" w:fill="FFFFFF"/>
        <w:spacing w:beforeAutospacing="0" w:afterAutospacing="0" w:line="23" w:lineRule="atLeast"/>
        <w:ind w:left="480"/>
        <w:jc w:val="both"/>
        <w:rPr>
          <w:rFonts w:ascii="宋体" w:eastAsia="宋体" w:hAnsi="宋体" w:cs="宋体"/>
          <w:shd w:val="clear" w:color="auto" w:fill="FFFFFF"/>
        </w:rPr>
      </w:pPr>
      <w:r w:rsidRPr="00EC6635">
        <w:rPr>
          <w:rFonts w:ascii="宋体" w:eastAsia="宋体" w:hAnsi="宋体" w:cs="宋体" w:hint="eastAsia"/>
          <w:shd w:val="clear" w:color="auto" w:fill="FFFFFF"/>
        </w:rPr>
        <w:t>报价表（按附件</w:t>
      </w:r>
      <w:r w:rsidRPr="00EC6635">
        <w:rPr>
          <w:rFonts w:ascii="宋体" w:eastAsia="宋体" w:hAnsi="宋体" w:cs="宋体" w:hint="eastAsia"/>
          <w:shd w:val="clear" w:color="auto" w:fill="FFFFFF"/>
        </w:rPr>
        <w:t>3</w:t>
      </w:r>
      <w:r w:rsidRPr="00EC6635">
        <w:rPr>
          <w:rFonts w:ascii="宋体" w:eastAsia="宋体" w:hAnsi="宋体" w:cs="宋体" w:hint="eastAsia"/>
          <w:shd w:val="clear" w:color="auto" w:fill="FFFFFF"/>
        </w:rPr>
        <w:t>格式填写）</w:t>
      </w:r>
    </w:p>
    <w:p w14:paraId="35279DB4"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rPr>
        <w:t>有其他情况需要说明的，可附页说明。所有页面均加盖投标人单位公章，否则视为无效报价文件。</w:t>
      </w:r>
    </w:p>
    <w:p w14:paraId="2C1E33ED"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rPr>
        <w:t>报价文件中必须包含上述要求提供的所有材料，否则以未实质性响应询价文件处理。投标文件必须密封在不透明的信封并加盖骑缝章的包装，密封袋上标明：项目名称、报价单位名称，否则视为无效报价。</w:t>
      </w:r>
    </w:p>
    <w:p w14:paraId="1CB0BD8C"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rPr>
        <w:t>4</w:t>
      </w:r>
      <w:r w:rsidRPr="00EC6635">
        <w:rPr>
          <w:rFonts w:ascii="宋体" w:eastAsia="宋体" w:hAnsi="宋体" w:cs="宋体" w:hint="eastAsia"/>
          <w:shd w:val="clear" w:color="auto" w:fill="FFFFFF"/>
        </w:rPr>
        <w:t>、报价文件递交及开标时间</w:t>
      </w:r>
    </w:p>
    <w:p w14:paraId="151DEE95"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rPr>
        <w:t>报价文件请于</w:t>
      </w:r>
      <w:r w:rsidRPr="00EC6635">
        <w:rPr>
          <w:rFonts w:ascii="宋体" w:eastAsia="宋体" w:hAnsi="宋体" w:cs="宋体" w:hint="eastAsia"/>
          <w:shd w:val="clear" w:color="auto" w:fill="FFFFFF"/>
        </w:rPr>
        <w:t>2025</w:t>
      </w:r>
      <w:r w:rsidRPr="00EC6635">
        <w:rPr>
          <w:rFonts w:ascii="宋体" w:eastAsia="宋体" w:hAnsi="宋体" w:cs="宋体" w:hint="eastAsia"/>
          <w:shd w:val="clear" w:color="auto" w:fill="FFFFFF"/>
        </w:rPr>
        <w:t>年</w:t>
      </w:r>
      <w:r w:rsidRPr="00EC6635">
        <w:rPr>
          <w:rFonts w:ascii="宋体" w:eastAsia="宋体" w:hAnsi="宋体" w:cs="宋体" w:hint="eastAsia"/>
          <w:shd w:val="clear" w:color="auto" w:fill="FFFFFF"/>
        </w:rPr>
        <w:t>11</w:t>
      </w:r>
      <w:r w:rsidRPr="00EC6635">
        <w:rPr>
          <w:rFonts w:ascii="宋体" w:eastAsia="宋体" w:hAnsi="宋体" w:cs="宋体" w:hint="eastAsia"/>
          <w:shd w:val="clear" w:color="auto" w:fill="FFFFFF"/>
        </w:rPr>
        <w:t>月</w:t>
      </w:r>
      <w:r w:rsidRPr="00EC6635">
        <w:rPr>
          <w:rFonts w:ascii="宋体" w:eastAsia="宋体" w:hAnsi="宋体" w:cs="宋体" w:hint="eastAsia"/>
          <w:shd w:val="clear" w:color="auto" w:fill="FFFFFF"/>
        </w:rPr>
        <w:t>11</w:t>
      </w:r>
      <w:r w:rsidRPr="00EC6635">
        <w:rPr>
          <w:rFonts w:ascii="宋体" w:eastAsia="宋体" w:hAnsi="宋体" w:cs="宋体" w:hint="eastAsia"/>
          <w:shd w:val="clear" w:color="auto" w:fill="FFFFFF"/>
        </w:rPr>
        <w:t>日下午</w:t>
      </w:r>
      <w:r w:rsidRPr="00EC6635">
        <w:rPr>
          <w:rFonts w:ascii="宋体" w:eastAsia="宋体" w:hAnsi="宋体" w:cs="宋体" w:hint="eastAsia"/>
          <w:shd w:val="clear" w:color="auto" w:fill="FFFFFF"/>
        </w:rPr>
        <w:t>15</w:t>
      </w:r>
      <w:r w:rsidRPr="00EC6635">
        <w:rPr>
          <w:rFonts w:ascii="宋体" w:eastAsia="宋体" w:hAnsi="宋体" w:cs="宋体" w:hint="eastAsia"/>
          <w:shd w:val="clear" w:color="auto" w:fill="FFFFFF"/>
        </w:rPr>
        <w:t>：</w:t>
      </w:r>
      <w:r w:rsidRPr="00EC6635">
        <w:rPr>
          <w:rFonts w:ascii="宋体" w:eastAsia="宋体" w:hAnsi="宋体" w:cs="宋体" w:hint="eastAsia"/>
          <w:shd w:val="clear" w:color="auto" w:fill="FFFFFF"/>
        </w:rPr>
        <w:t>00</w:t>
      </w:r>
      <w:r w:rsidRPr="00EC6635">
        <w:rPr>
          <w:rFonts w:ascii="宋体" w:eastAsia="宋体" w:hAnsi="宋体" w:cs="宋体" w:hint="eastAsia"/>
          <w:shd w:val="clear" w:color="auto" w:fill="FFFFFF"/>
        </w:rPr>
        <w:t>截止前密封邮寄至：江苏省南通市启东市公园南路</w:t>
      </w:r>
      <w:r w:rsidRPr="00EC6635">
        <w:rPr>
          <w:rFonts w:ascii="宋体" w:eastAsia="宋体" w:hAnsi="宋体" w:cs="宋体" w:hint="eastAsia"/>
          <w:shd w:val="clear" w:color="auto" w:fill="FFFFFF"/>
        </w:rPr>
        <w:t>200</w:t>
      </w:r>
      <w:r w:rsidRPr="00EC6635">
        <w:rPr>
          <w:rFonts w:ascii="宋体" w:eastAsia="宋体" w:hAnsi="宋体" w:cs="宋体" w:hint="eastAsia"/>
          <w:shd w:val="clear" w:color="auto" w:fill="FFFFFF"/>
        </w:rPr>
        <w:t>号</w:t>
      </w:r>
      <w:r w:rsidRPr="00EC6635">
        <w:rPr>
          <w:rFonts w:ascii="宋体" w:eastAsia="宋体" w:hAnsi="宋体" w:cs="宋体" w:hint="eastAsia"/>
          <w:shd w:val="clear" w:color="auto" w:fill="FFFFFF"/>
        </w:rPr>
        <w:t>启</w:t>
      </w:r>
      <w:proofErr w:type="gramStart"/>
      <w:r w:rsidRPr="00EC6635">
        <w:rPr>
          <w:rFonts w:ascii="宋体" w:eastAsia="宋体" w:hAnsi="宋体" w:cs="宋体" w:hint="eastAsia"/>
          <w:shd w:val="clear" w:color="auto" w:fill="FFFFFF"/>
        </w:rPr>
        <w:t>晟</w:t>
      </w:r>
      <w:proofErr w:type="gramEnd"/>
      <w:r w:rsidRPr="00EC6635">
        <w:rPr>
          <w:rFonts w:ascii="宋体" w:eastAsia="宋体" w:hAnsi="宋体" w:cs="宋体" w:hint="eastAsia"/>
          <w:shd w:val="clear" w:color="auto" w:fill="FFFFFF"/>
        </w:rPr>
        <w:t>大厦前台</w:t>
      </w:r>
      <w:r w:rsidRPr="00EC6635">
        <w:rPr>
          <w:rFonts w:ascii="宋体" w:eastAsia="宋体" w:hAnsi="宋体" w:cs="宋体" w:hint="eastAsia"/>
          <w:shd w:val="clear" w:color="auto" w:fill="FFFFFF"/>
        </w:rPr>
        <w:t xml:space="preserve"> (</w:t>
      </w:r>
      <w:r w:rsidRPr="00EC6635">
        <w:rPr>
          <w:rFonts w:ascii="宋体" w:eastAsia="宋体" w:hAnsi="宋体" w:cs="宋体" w:hint="eastAsia"/>
          <w:shd w:val="clear" w:color="auto" w:fill="FFFFFF"/>
        </w:rPr>
        <w:t>收件人：</w:t>
      </w:r>
      <w:r w:rsidRPr="00EC6635">
        <w:rPr>
          <w:rFonts w:ascii="宋体" w:eastAsia="宋体" w:hAnsi="宋体" w:cs="宋体" w:hint="eastAsia"/>
          <w:shd w:val="clear" w:color="auto" w:fill="FFFFFF"/>
        </w:rPr>
        <w:t>顾先生</w:t>
      </w:r>
      <w:r w:rsidRPr="00EC6635">
        <w:rPr>
          <w:rFonts w:ascii="宋体" w:eastAsia="宋体" w:hAnsi="宋体" w:cs="宋体" w:hint="eastAsia"/>
          <w:shd w:val="clear" w:color="auto" w:fill="FFFFFF"/>
        </w:rPr>
        <w:t>，联系电话：</w:t>
      </w:r>
      <w:r w:rsidRPr="00EC6635">
        <w:rPr>
          <w:rFonts w:ascii="宋体" w:eastAsia="宋体" w:hAnsi="宋体" w:cs="宋体" w:hint="eastAsia"/>
          <w:shd w:val="clear" w:color="auto" w:fill="FFFFFF"/>
        </w:rPr>
        <w:t>15190835846</w:t>
      </w:r>
      <w:r w:rsidRPr="00EC6635">
        <w:rPr>
          <w:rFonts w:ascii="宋体" w:eastAsia="宋体" w:hAnsi="宋体" w:cs="宋体" w:hint="eastAsia"/>
          <w:shd w:val="clear" w:color="auto" w:fill="FFFFFF"/>
        </w:rPr>
        <w:t>)</w:t>
      </w:r>
    </w:p>
    <w:p w14:paraId="465D08DD"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rPr>
        <w:t>开标时间：</w:t>
      </w:r>
      <w:r w:rsidRPr="00EC6635">
        <w:rPr>
          <w:rFonts w:ascii="宋体" w:eastAsia="宋体" w:hAnsi="宋体" w:cs="宋体" w:hint="eastAsia"/>
          <w:shd w:val="clear" w:color="auto" w:fill="FFFFFF"/>
        </w:rPr>
        <w:t>2025</w:t>
      </w:r>
      <w:r w:rsidRPr="00EC6635">
        <w:rPr>
          <w:rFonts w:ascii="宋体" w:eastAsia="宋体" w:hAnsi="宋体" w:cs="宋体" w:hint="eastAsia"/>
          <w:shd w:val="clear" w:color="auto" w:fill="FFFFFF"/>
        </w:rPr>
        <w:t>年</w:t>
      </w:r>
      <w:r w:rsidRPr="00EC6635">
        <w:rPr>
          <w:rFonts w:ascii="宋体" w:eastAsia="宋体" w:hAnsi="宋体" w:cs="宋体" w:hint="eastAsia"/>
          <w:shd w:val="clear" w:color="auto" w:fill="FFFFFF"/>
        </w:rPr>
        <w:t>11</w:t>
      </w:r>
      <w:r w:rsidRPr="00EC6635">
        <w:rPr>
          <w:rFonts w:ascii="宋体" w:eastAsia="宋体" w:hAnsi="宋体" w:cs="宋体" w:hint="eastAsia"/>
          <w:shd w:val="clear" w:color="auto" w:fill="FFFFFF"/>
        </w:rPr>
        <w:t>月</w:t>
      </w:r>
      <w:r w:rsidRPr="00EC6635">
        <w:rPr>
          <w:rFonts w:ascii="宋体" w:eastAsia="宋体" w:hAnsi="宋体" w:cs="宋体" w:hint="eastAsia"/>
          <w:shd w:val="clear" w:color="auto" w:fill="FFFFFF"/>
        </w:rPr>
        <w:t>11</w:t>
      </w:r>
      <w:r w:rsidRPr="00EC6635">
        <w:rPr>
          <w:rFonts w:ascii="宋体" w:eastAsia="宋体" w:hAnsi="宋体" w:cs="宋体" w:hint="eastAsia"/>
          <w:shd w:val="clear" w:color="auto" w:fill="FFFFFF"/>
        </w:rPr>
        <w:t>日下午</w:t>
      </w:r>
      <w:r w:rsidRPr="00EC6635">
        <w:rPr>
          <w:rFonts w:ascii="宋体" w:eastAsia="宋体" w:hAnsi="宋体" w:cs="宋体" w:hint="eastAsia"/>
          <w:shd w:val="clear" w:color="auto" w:fill="FFFFFF"/>
        </w:rPr>
        <w:t>15</w:t>
      </w:r>
      <w:r w:rsidRPr="00EC6635">
        <w:rPr>
          <w:rFonts w:ascii="宋体" w:eastAsia="宋体" w:hAnsi="宋体" w:cs="宋体" w:hint="eastAsia"/>
          <w:shd w:val="clear" w:color="auto" w:fill="FFFFFF"/>
        </w:rPr>
        <w:t>：</w:t>
      </w:r>
      <w:r w:rsidRPr="00EC6635">
        <w:rPr>
          <w:rFonts w:ascii="宋体" w:eastAsia="宋体" w:hAnsi="宋体" w:cs="宋体" w:hint="eastAsia"/>
          <w:shd w:val="clear" w:color="auto" w:fill="FFFFFF"/>
        </w:rPr>
        <w:t>00</w:t>
      </w:r>
    </w:p>
    <w:p w14:paraId="556E4FAE"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rPr>
        <w:t>开标地点：</w:t>
      </w:r>
      <w:r w:rsidRPr="00EC6635">
        <w:rPr>
          <w:rFonts w:ascii="宋体" w:eastAsia="宋体" w:hAnsi="宋体" w:cs="宋体" w:hint="eastAsia"/>
          <w:shd w:val="clear" w:color="auto" w:fill="FFFFFF"/>
        </w:rPr>
        <w:t>江苏启晟集团有限公司</w:t>
      </w:r>
      <w:r w:rsidRPr="00EC6635">
        <w:rPr>
          <w:rFonts w:ascii="宋体" w:eastAsia="宋体" w:hAnsi="宋体" w:cs="宋体" w:hint="eastAsia"/>
          <w:shd w:val="clear" w:color="auto" w:fill="FFFFFF"/>
        </w:rPr>
        <w:t>集采中心开标室</w:t>
      </w:r>
    </w:p>
    <w:p w14:paraId="2412ADF9"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rPr>
        <w:t>注意：</w:t>
      </w:r>
      <w:r w:rsidRPr="00EC6635">
        <w:rPr>
          <w:rFonts w:ascii="宋体" w:eastAsia="宋体" w:hAnsi="宋体" w:cs="宋体" w:hint="eastAsia"/>
          <w:shd w:val="clear" w:color="auto" w:fill="FFFFFF"/>
        </w:rPr>
        <w:t>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w:t>
      </w:r>
    </w:p>
    <w:p w14:paraId="734689A1"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lang w:bidi="ar"/>
        </w:rPr>
        <w:t>5</w:t>
      </w:r>
      <w:r w:rsidRPr="00EC6635">
        <w:rPr>
          <w:rFonts w:ascii="宋体" w:eastAsia="宋体" w:hAnsi="宋体" w:cs="宋体" w:hint="eastAsia"/>
          <w:shd w:val="clear" w:color="auto" w:fill="FFFFFF"/>
          <w:lang w:bidi="ar"/>
        </w:rPr>
        <w:t>、</w:t>
      </w:r>
      <w:r w:rsidRPr="00EC6635">
        <w:rPr>
          <w:rFonts w:ascii="宋体" w:eastAsia="宋体" w:hAnsi="宋体" w:cs="宋体" w:hint="eastAsia"/>
          <w:shd w:val="clear" w:color="auto" w:fill="FFFFFF"/>
        </w:rPr>
        <w:t>报价保证金：本项目不收取报价保证金</w:t>
      </w:r>
    </w:p>
    <w:p w14:paraId="270D9624" w14:textId="77777777" w:rsidR="00015C7F" w:rsidRPr="00EC6635" w:rsidRDefault="00EC6635">
      <w:pPr>
        <w:pStyle w:val="a4"/>
        <w:widowControl/>
        <w:shd w:val="clear" w:color="auto" w:fill="FFFFFF"/>
        <w:spacing w:beforeAutospacing="0" w:afterAutospacing="0" w:line="23" w:lineRule="atLeast"/>
        <w:jc w:val="both"/>
        <w:rPr>
          <w:rFonts w:ascii="宋体" w:eastAsia="宋体" w:hAnsi="宋体" w:cs="宋体"/>
          <w:shd w:val="clear" w:color="auto" w:fill="FFFFFF"/>
        </w:rPr>
      </w:pPr>
      <w:r w:rsidRPr="00EC6635">
        <w:rPr>
          <w:rFonts w:ascii="宋体" w:eastAsia="宋体" w:hAnsi="宋体" w:cs="宋体" w:hint="eastAsia"/>
          <w:shd w:val="clear" w:color="auto" w:fill="FFFFFF"/>
        </w:rPr>
        <w:t>四、商务部分要求</w:t>
      </w:r>
    </w:p>
    <w:p w14:paraId="2B7599EE" w14:textId="77777777" w:rsidR="00015C7F" w:rsidRPr="00EC6635" w:rsidRDefault="00EC6635">
      <w:pPr>
        <w:pStyle w:val="a4"/>
        <w:widowControl/>
        <w:shd w:val="clear" w:color="auto" w:fill="FFFFFF"/>
        <w:spacing w:beforeAutospacing="0" w:afterAutospacing="0" w:line="23" w:lineRule="atLeast"/>
        <w:ind w:firstLine="480"/>
        <w:jc w:val="both"/>
        <w:rPr>
          <w:rFonts w:ascii="宋体" w:eastAsia="宋体" w:hAnsi="宋体" w:cs="宋体"/>
          <w:shd w:val="clear" w:color="auto" w:fill="FFFFFF"/>
        </w:rPr>
      </w:pPr>
      <w:r w:rsidRPr="00EC6635">
        <w:rPr>
          <w:rFonts w:ascii="宋体" w:eastAsia="宋体" w:hAnsi="宋体" w:cs="宋体" w:hint="eastAsia"/>
          <w:shd w:val="clear" w:color="auto" w:fill="FFFFFF"/>
        </w:rPr>
        <w:t>中标单位需招聘和安排有相应服务经验和技术的服务人员到酒店提供服务。</w:t>
      </w:r>
    </w:p>
    <w:p w14:paraId="1B85725C" w14:textId="77777777" w:rsidR="00015C7F" w:rsidRPr="00EC6635" w:rsidRDefault="00EC6635">
      <w:pPr>
        <w:pStyle w:val="a4"/>
        <w:widowControl/>
        <w:shd w:val="clear" w:color="auto" w:fill="FFFFFF"/>
        <w:spacing w:beforeAutospacing="0" w:afterAutospacing="0" w:line="400" w:lineRule="exact"/>
        <w:ind w:firstLineChars="200" w:firstLine="480"/>
        <w:jc w:val="both"/>
        <w:rPr>
          <w:rFonts w:ascii="宋体" w:eastAsia="宋体" w:hAnsi="宋体" w:cs="宋体"/>
          <w:shd w:val="clear" w:color="auto" w:fill="FFFFFF"/>
        </w:rPr>
      </w:pPr>
      <w:r w:rsidRPr="00EC6635">
        <w:rPr>
          <w:rFonts w:ascii="宋体" w:eastAsia="宋体" w:hAnsi="宋体" w:cs="宋体" w:hint="eastAsia"/>
          <w:kern w:val="2"/>
          <w:szCs w:val="32"/>
        </w:rPr>
        <w:t>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14:paraId="7158777B" w14:textId="77777777" w:rsidR="00015C7F" w:rsidRDefault="00EC6635">
      <w:pPr>
        <w:pStyle w:val="a4"/>
        <w:widowControl/>
        <w:shd w:val="clear" w:color="auto" w:fill="FFFFFF"/>
        <w:spacing w:beforeAutospacing="0" w:afterAutospacing="0" w:line="23" w:lineRule="atLeast"/>
        <w:ind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人员要求及服务承诺详见附件</w:t>
      </w:r>
      <w:r>
        <w:rPr>
          <w:rFonts w:ascii="宋体" w:eastAsia="宋体" w:hAnsi="宋体" w:cs="宋体" w:hint="eastAsia"/>
          <w:color w:val="333333"/>
          <w:shd w:val="clear" w:color="auto" w:fill="FFFFFF"/>
        </w:rPr>
        <w:t>4</w:t>
      </w:r>
    </w:p>
    <w:p w14:paraId="79F6390E"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五、合同的签订及注意事项</w:t>
      </w:r>
    </w:p>
    <w:p w14:paraId="695FA323" w14:textId="77777777" w:rsidR="00015C7F" w:rsidRDefault="00EC6635">
      <w:pPr>
        <w:pStyle w:val="a4"/>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1</w:t>
      </w:r>
      <w:r>
        <w:rPr>
          <w:rFonts w:ascii="宋体" w:eastAsia="宋体" w:hAnsi="宋体" w:cs="宋体" w:hint="eastAsia"/>
          <w:color w:val="333333"/>
          <w:shd w:val="clear" w:color="auto" w:fill="FFFFFF"/>
          <w:lang w:bidi="ar"/>
        </w:rPr>
        <w:t>、</w:t>
      </w:r>
      <w:r>
        <w:rPr>
          <w:rFonts w:ascii="宋体" w:eastAsia="宋体" w:hAnsi="宋体" w:cs="宋体" w:hint="eastAsia"/>
          <w:color w:val="333333"/>
          <w:shd w:val="clear" w:color="auto" w:fill="FFFFFF"/>
        </w:rPr>
        <w:t>成交结果将在相关网站予以公示，公示期内对成交结果没有异议的，将确定成交候选人为成交供应商。成交供应商应在规定时限内与采购单位签订合同。</w:t>
      </w:r>
    </w:p>
    <w:p w14:paraId="62FB49E7" w14:textId="77777777" w:rsidR="00015C7F" w:rsidRDefault="00EC6635">
      <w:pPr>
        <w:pStyle w:val="a4"/>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color w:val="333333"/>
          <w:shd w:val="clear" w:color="auto" w:fill="FFFFFF"/>
          <w:lang w:bidi="ar"/>
        </w:rPr>
        <w:t>2</w:t>
      </w:r>
      <w:r>
        <w:rPr>
          <w:rFonts w:ascii="宋体" w:eastAsia="宋体" w:hAnsi="宋体" w:cs="宋体"/>
          <w:color w:val="333333"/>
          <w:shd w:val="clear" w:color="auto" w:fill="FFFFFF"/>
          <w:lang w:bidi="ar"/>
        </w:rPr>
        <w:t>、</w:t>
      </w:r>
      <w:r>
        <w:rPr>
          <w:rFonts w:ascii="宋体" w:eastAsia="宋体" w:hAnsi="宋体" w:cs="宋体" w:hint="eastAsia"/>
          <w:color w:val="333333"/>
          <w:shd w:val="clear" w:color="auto" w:fill="FFFFFF"/>
        </w:rPr>
        <w:t>成交单位因自身原因不能订立政府采购合同或不能履行合同的，采购单位将取消其成交资格，同时相关主管部门将对成交供应商作以下处理：记入不良信誉，并按照《政府采购法》有关规定，暂定其在启东市场的政府采购资格。</w:t>
      </w:r>
    </w:p>
    <w:p w14:paraId="55945AA2" w14:textId="77777777" w:rsidR="00015C7F" w:rsidRDefault="00EC6635">
      <w:pPr>
        <w:pStyle w:val="a4"/>
        <w:widowControl/>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lang w:bidi="ar"/>
        </w:rPr>
        <w:t>六、</w:t>
      </w:r>
      <w:r>
        <w:rPr>
          <w:rFonts w:ascii="宋体" w:eastAsia="宋体" w:hAnsi="宋体" w:cs="宋体" w:hint="eastAsia"/>
          <w:color w:val="333333"/>
          <w:shd w:val="clear" w:color="auto" w:fill="FFFFFF"/>
        </w:rPr>
        <w:t>成交原则</w:t>
      </w:r>
    </w:p>
    <w:p w14:paraId="4561BFA8" w14:textId="77777777" w:rsidR="00015C7F" w:rsidRDefault="00EC6635">
      <w:pPr>
        <w:pStyle w:val="a4"/>
        <w:widowControl/>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符合采购需求，报价以</w:t>
      </w:r>
      <w:bookmarkStart w:id="0" w:name="_GoBack"/>
      <w:bookmarkEnd w:id="0"/>
      <w:r>
        <w:rPr>
          <w:rFonts w:ascii="宋体" w:eastAsia="宋体" w:hAnsi="宋体" w:cs="宋体" w:hint="eastAsia"/>
          <w:color w:val="333333"/>
          <w:shd w:val="clear" w:color="auto" w:fill="FFFFFF"/>
        </w:rPr>
        <w:t>最低不含</w:t>
      </w:r>
      <w:proofErr w:type="gramStart"/>
      <w:r>
        <w:rPr>
          <w:rFonts w:ascii="宋体" w:eastAsia="宋体" w:hAnsi="宋体" w:cs="宋体" w:hint="eastAsia"/>
          <w:color w:val="333333"/>
          <w:shd w:val="clear" w:color="auto" w:fill="FFFFFF"/>
        </w:rPr>
        <w:t>税单价</w:t>
      </w:r>
      <w:proofErr w:type="gramEnd"/>
      <w:r>
        <w:rPr>
          <w:rFonts w:ascii="宋体" w:eastAsia="宋体" w:hAnsi="宋体" w:cs="宋体" w:hint="eastAsia"/>
          <w:color w:val="333333"/>
          <w:shd w:val="clear" w:color="auto" w:fill="FFFFFF"/>
        </w:rPr>
        <w:t>为成交候选人；如有报价相同，则通过抽签确定成交候选人。如第一候选人因个人原因放弃中标，则往后顺延一位，第二名成为新的成交候选人。</w:t>
      </w:r>
    </w:p>
    <w:p w14:paraId="18A7AD16" w14:textId="77777777" w:rsidR="00015C7F" w:rsidRDefault="00EC6635">
      <w:pPr>
        <w:pStyle w:val="a4"/>
        <w:widowControl/>
        <w:shd w:val="clear" w:color="auto" w:fill="FFFFFF"/>
        <w:spacing w:beforeAutospacing="0" w:afterAutospacing="0" w:line="23" w:lineRule="atLeast"/>
        <w:ind w:left="480"/>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投标</w:t>
      </w:r>
      <w:proofErr w:type="gramStart"/>
      <w:r>
        <w:rPr>
          <w:rFonts w:ascii="宋体" w:eastAsia="宋体" w:hAnsi="宋体" w:cs="宋体" w:hint="eastAsia"/>
          <w:color w:val="333333"/>
          <w:shd w:val="clear" w:color="auto" w:fill="FFFFFF"/>
        </w:rPr>
        <w:t>单位需满三家</w:t>
      </w:r>
      <w:proofErr w:type="gramEnd"/>
      <w:r>
        <w:rPr>
          <w:rFonts w:ascii="宋体" w:eastAsia="宋体" w:hAnsi="宋体" w:cs="宋体" w:hint="eastAsia"/>
          <w:color w:val="333333"/>
          <w:shd w:val="clear" w:color="auto" w:fill="FFFFFF"/>
        </w:rPr>
        <w:t>投标</w:t>
      </w:r>
      <w:proofErr w:type="gramStart"/>
      <w:r>
        <w:rPr>
          <w:rFonts w:ascii="宋体" w:eastAsia="宋体" w:hAnsi="宋体" w:cs="宋体" w:hint="eastAsia"/>
          <w:color w:val="333333"/>
          <w:shd w:val="clear" w:color="auto" w:fill="FFFFFF"/>
        </w:rPr>
        <w:t>单位需满三</w:t>
      </w:r>
      <w:proofErr w:type="gramEnd"/>
      <w:r>
        <w:rPr>
          <w:rFonts w:ascii="宋体" w:eastAsia="宋体" w:hAnsi="宋体" w:cs="宋体" w:hint="eastAsia"/>
          <w:color w:val="333333"/>
          <w:shd w:val="clear" w:color="auto" w:fill="FFFFFF"/>
        </w:rPr>
        <w:t>家</w:t>
      </w:r>
    </w:p>
    <w:p w14:paraId="1C38298A" w14:textId="77777777" w:rsidR="00015C7F" w:rsidRDefault="00EC6635">
      <w:pPr>
        <w:pStyle w:val="a4"/>
        <w:widowControl/>
        <w:numPr>
          <w:ilvl w:val="0"/>
          <w:numId w:val="2"/>
        </w:numPr>
        <w:shd w:val="clear" w:color="auto" w:fill="FFFFFF"/>
        <w:spacing w:beforeAutospacing="0" w:afterAutospacing="0" w:line="23" w:lineRule="atLeast"/>
        <w:jc w:val="both"/>
        <w:rPr>
          <w:rFonts w:ascii="宋体" w:eastAsia="宋体" w:hAnsi="宋体" w:cs="宋体"/>
          <w:color w:val="333333"/>
          <w:shd w:val="clear" w:color="auto" w:fill="FFFFFF"/>
        </w:rPr>
      </w:pPr>
      <w:r>
        <w:rPr>
          <w:rFonts w:ascii="宋体" w:eastAsia="宋体" w:hAnsi="宋体" w:cs="宋体" w:hint="eastAsia"/>
          <w:color w:val="333333"/>
          <w:shd w:val="clear" w:color="auto" w:fill="FFFFFF"/>
        </w:rPr>
        <w:t>付款方式</w:t>
      </w:r>
    </w:p>
    <w:p w14:paraId="680F5067" w14:textId="77777777" w:rsidR="00015C7F" w:rsidRDefault="00EC6635">
      <w:pPr>
        <w:pStyle w:val="a4"/>
        <w:widowControl/>
        <w:shd w:val="clear" w:color="auto" w:fill="FFFFFF"/>
        <w:spacing w:beforeAutospacing="0" w:afterAutospacing="0" w:line="23" w:lineRule="atLeast"/>
        <w:ind w:firstLineChars="200" w:firstLine="480"/>
        <w:jc w:val="both"/>
        <w:rPr>
          <w:rFonts w:ascii="宋体" w:eastAsia="宋体" w:hAnsi="宋体" w:cs="宋体"/>
          <w:color w:val="333333"/>
          <w:shd w:val="clear" w:color="auto" w:fill="FFFFFF"/>
        </w:rPr>
      </w:pPr>
      <w:r>
        <w:rPr>
          <w:rFonts w:ascii="宋体" w:eastAsia="宋体" w:hAnsi="宋体" w:cs="宋体"/>
          <w:color w:val="333333"/>
          <w:shd w:val="clear" w:color="auto" w:fill="FFFFFF"/>
        </w:rPr>
        <w:lastRenderedPageBreak/>
        <w:t>服务费按照实际提供服务的人数</w:t>
      </w:r>
      <w:r>
        <w:rPr>
          <w:rFonts w:ascii="宋体" w:eastAsia="宋体" w:hAnsi="宋体" w:cs="宋体" w:hint="eastAsia"/>
          <w:color w:val="333333"/>
          <w:shd w:val="clear" w:color="auto" w:fill="FFFFFF"/>
        </w:rPr>
        <w:t>、小时数</w:t>
      </w:r>
      <w:r>
        <w:rPr>
          <w:rFonts w:ascii="宋体" w:eastAsia="宋体" w:hAnsi="宋体" w:cs="宋体"/>
          <w:color w:val="333333"/>
          <w:shd w:val="clear" w:color="auto" w:fill="FFFFFF"/>
        </w:rPr>
        <w:t>(</w:t>
      </w:r>
      <w:r>
        <w:rPr>
          <w:rFonts w:ascii="宋体" w:eastAsia="宋体" w:hAnsi="宋体" w:cs="宋体"/>
          <w:color w:val="333333"/>
          <w:shd w:val="clear" w:color="auto" w:fill="FFFFFF"/>
        </w:rPr>
        <w:t>经</w:t>
      </w:r>
      <w:r>
        <w:rPr>
          <w:rFonts w:ascii="宋体" w:eastAsia="宋体" w:hAnsi="宋体" w:cs="宋体" w:hint="eastAsia"/>
          <w:color w:val="333333"/>
          <w:shd w:val="clear" w:color="auto" w:fill="FFFFFF"/>
        </w:rPr>
        <w:t>采购单位</w:t>
      </w:r>
      <w:r>
        <w:rPr>
          <w:rFonts w:ascii="宋体" w:eastAsia="宋体" w:hAnsi="宋体" w:cs="宋体"/>
          <w:color w:val="333333"/>
          <w:shd w:val="clear" w:color="auto" w:fill="FFFFFF"/>
        </w:rPr>
        <w:t>确认后</w:t>
      </w:r>
      <w:r>
        <w:rPr>
          <w:rFonts w:ascii="宋体" w:eastAsia="宋体" w:hAnsi="宋体" w:cs="宋体"/>
          <w:color w:val="333333"/>
          <w:shd w:val="clear" w:color="auto" w:fill="FFFFFF"/>
        </w:rPr>
        <w:t>)</w:t>
      </w:r>
      <w:r>
        <w:rPr>
          <w:rFonts w:ascii="宋体" w:eastAsia="宋体" w:hAnsi="宋体" w:cs="宋体"/>
          <w:color w:val="333333"/>
          <w:shd w:val="clear" w:color="auto" w:fill="FFFFFF"/>
        </w:rPr>
        <w:t>以</w:t>
      </w:r>
      <w:r>
        <w:rPr>
          <w:rFonts w:ascii="宋体" w:eastAsia="宋体" w:hAnsi="宋体" w:cs="宋体" w:hint="eastAsia"/>
          <w:color w:val="333333"/>
          <w:shd w:val="clear" w:color="auto" w:fill="FFFFFF"/>
        </w:rPr>
        <w:t>成交单价</w:t>
      </w:r>
      <w:r>
        <w:rPr>
          <w:rFonts w:ascii="宋体" w:eastAsia="宋体" w:hAnsi="宋体" w:cs="宋体"/>
          <w:color w:val="333333"/>
          <w:shd w:val="clear" w:color="auto" w:fill="FFFFFF"/>
        </w:rPr>
        <w:t>进行计算，</w:t>
      </w:r>
      <w:r>
        <w:rPr>
          <w:rFonts w:ascii="宋体" w:eastAsia="宋体" w:hAnsi="宋体" w:cs="宋体" w:hint="eastAsia"/>
          <w:color w:val="333333"/>
          <w:shd w:val="clear" w:color="auto" w:fill="FFFFFF"/>
        </w:rPr>
        <w:t>中标单位</w:t>
      </w:r>
      <w:r>
        <w:rPr>
          <w:rFonts w:ascii="宋体" w:eastAsia="宋体" w:hAnsi="宋体" w:cs="宋体"/>
          <w:color w:val="333333"/>
          <w:shd w:val="clear" w:color="auto" w:fill="FFFFFF"/>
        </w:rPr>
        <w:t>提供</w:t>
      </w:r>
      <w:r>
        <w:rPr>
          <w:rFonts w:ascii="宋体" w:eastAsia="宋体" w:hAnsi="宋体" w:cs="宋体"/>
          <w:color w:val="333333"/>
          <w:shd w:val="clear" w:color="auto" w:fill="FFFFFF"/>
        </w:rPr>
        <w:t>增值税专用发票。</w:t>
      </w:r>
    </w:p>
    <w:p w14:paraId="286709D3" w14:textId="77777777" w:rsidR="00015C7F" w:rsidRDefault="00EC6635">
      <w:pPr>
        <w:pStyle w:val="a4"/>
        <w:widowControl/>
        <w:shd w:val="clear" w:color="auto" w:fill="FFFFFF"/>
        <w:spacing w:beforeAutospacing="0" w:afterAutospacing="0" w:line="23" w:lineRule="atLeast"/>
        <w:ind w:firstLineChars="200" w:firstLine="480"/>
        <w:jc w:val="both"/>
        <w:rPr>
          <w:highlight w:val="yellow"/>
        </w:rPr>
      </w:pPr>
      <w:r>
        <w:rPr>
          <w:rFonts w:ascii="宋体" w:eastAsia="宋体" w:hAnsi="宋体" w:cs="宋体"/>
          <w:color w:val="333333"/>
          <w:shd w:val="clear" w:color="auto" w:fill="FFFFFF"/>
        </w:rPr>
        <w:t>本合同无预付款，按月</w:t>
      </w:r>
      <w:r>
        <w:rPr>
          <w:rFonts w:ascii="宋体" w:eastAsia="宋体" w:hAnsi="宋体" w:cs="宋体"/>
          <w:color w:val="333333"/>
          <w:shd w:val="clear" w:color="auto" w:fill="FFFFFF"/>
        </w:rPr>
        <w:t>(</w:t>
      </w:r>
      <w:r>
        <w:rPr>
          <w:rFonts w:ascii="宋体" w:eastAsia="宋体" w:hAnsi="宋体" w:cs="宋体"/>
          <w:color w:val="333333"/>
          <w:shd w:val="clear" w:color="auto" w:fill="FFFFFF"/>
        </w:rPr>
        <w:t>自然月</w:t>
      </w:r>
      <w:r>
        <w:rPr>
          <w:rFonts w:ascii="宋体" w:eastAsia="宋体" w:hAnsi="宋体" w:cs="宋体"/>
          <w:color w:val="333333"/>
          <w:shd w:val="clear" w:color="auto" w:fill="FFFFFF"/>
        </w:rPr>
        <w:t>)</w:t>
      </w:r>
      <w:r>
        <w:rPr>
          <w:rFonts w:ascii="宋体" w:eastAsia="宋体" w:hAnsi="宋体" w:cs="宋体"/>
          <w:color w:val="333333"/>
          <w:shd w:val="clear" w:color="auto" w:fill="FFFFFF"/>
        </w:rPr>
        <w:t>依据上述方式结算，根据</w:t>
      </w:r>
      <w:r>
        <w:rPr>
          <w:rFonts w:ascii="宋体" w:eastAsia="宋体" w:hAnsi="宋体" w:cs="宋体" w:hint="eastAsia"/>
          <w:color w:val="333333"/>
          <w:shd w:val="clear" w:color="auto" w:fill="FFFFFF"/>
        </w:rPr>
        <w:t>服务</w:t>
      </w:r>
      <w:r>
        <w:rPr>
          <w:rFonts w:ascii="宋体" w:eastAsia="宋体" w:hAnsi="宋体" w:cs="宋体"/>
          <w:color w:val="333333"/>
          <w:shd w:val="clear" w:color="auto" w:fill="FFFFFF"/>
        </w:rPr>
        <w:t>履行期限内提供签到表明细核对工时并确认每月服务费用，收到供应</w:t>
      </w:r>
      <w:proofErr w:type="gramStart"/>
      <w:r>
        <w:rPr>
          <w:rFonts w:ascii="宋体" w:eastAsia="宋体" w:hAnsi="宋体" w:cs="宋体"/>
          <w:color w:val="333333"/>
          <w:shd w:val="clear" w:color="auto" w:fill="FFFFFF"/>
        </w:rPr>
        <w:t>商材料</w:t>
      </w:r>
      <w:proofErr w:type="gramEnd"/>
      <w:r>
        <w:rPr>
          <w:rFonts w:ascii="宋体" w:eastAsia="宋体" w:hAnsi="宋体" w:cs="宋体"/>
          <w:color w:val="333333"/>
          <w:shd w:val="clear" w:color="auto" w:fill="FFFFFF"/>
        </w:rPr>
        <w:t>审查后一次性向乙方支付服务费</w:t>
      </w:r>
      <w:r>
        <w:rPr>
          <w:rFonts w:ascii="宋体" w:eastAsia="宋体" w:hAnsi="宋体" w:cs="宋体" w:hint="eastAsia"/>
          <w:color w:val="333333"/>
          <w:shd w:val="clear" w:color="auto" w:fill="FFFFFF"/>
        </w:rPr>
        <w:t>。</w:t>
      </w:r>
    </w:p>
    <w:sectPr w:rsidR="00015C7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0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9859674"/>
    <w:multiLevelType w:val="singleLevel"/>
    <w:tmpl w:val="F9859674"/>
    <w:lvl w:ilvl="0">
      <w:start w:val="7"/>
      <w:numFmt w:val="chineseCounting"/>
      <w:suff w:val="nothing"/>
      <w:lvlText w:val="%1、"/>
      <w:lvlJc w:val="left"/>
      <w:rPr>
        <w:rFonts w:hint="eastAsia"/>
      </w:rPr>
    </w:lvl>
  </w:abstractNum>
  <w:abstractNum w:abstractNumId="1" w15:restartNumberingAfterBreak="0">
    <w:nsid w:val="1E55D4EC"/>
    <w:multiLevelType w:val="singleLevel"/>
    <w:tmpl w:val="1E55D4EC"/>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C1B0AB8"/>
    <w:rsid w:val="00015C7F"/>
    <w:rsid w:val="0002117A"/>
    <w:rsid w:val="00301765"/>
    <w:rsid w:val="00EC6635"/>
    <w:rsid w:val="012515C4"/>
    <w:rsid w:val="01474EA6"/>
    <w:rsid w:val="021F6013"/>
    <w:rsid w:val="035403E3"/>
    <w:rsid w:val="05AC7ADF"/>
    <w:rsid w:val="061439B5"/>
    <w:rsid w:val="07666493"/>
    <w:rsid w:val="079E756E"/>
    <w:rsid w:val="09E60CC0"/>
    <w:rsid w:val="0A081A83"/>
    <w:rsid w:val="0A4C7BC2"/>
    <w:rsid w:val="0AC27E84"/>
    <w:rsid w:val="0AD43E4B"/>
    <w:rsid w:val="0BA521E3"/>
    <w:rsid w:val="0BBD15A9"/>
    <w:rsid w:val="0C8260BA"/>
    <w:rsid w:val="0C88659A"/>
    <w:rsid w:val="0D8B6C53"/>
    <w:rsid w:val="0E603C3C"/>
    <w:rsid w:val="0E950445"/>
    <w:rsid w:val="0EB75CE2"/>
    <w:rsid w:val="0FE07C99"/>
    <w:rsid w:val="10A87B1C"/>
    <w:rsid w:val="129E211B"/>
    <w:rsid w:val="12F26E2C"/>
    <w:rsid w:val="13142389"/>
    <w:rsid w:val="13830445"/>
    <w:rsid w:val="14036FD5"/>
    <w:rsid w:val="14D47CF8"/>
    <w:rsid w:val="15015A4D"/>
    <w:rsid w:val="150A66AF"/>
    <w:rsid w:val="155C5937"/>
    <w:rsid w:val="163F250D"/>
    <w:rsid w:val="16D13153"/>
    <w:rsid w:val="17AF5A4E"/>
    <w:rsid w:val="17F67DDA"/>
    <w:rsid w:val="18C80D5B"/>
    <w:rsid w:val="18E94028"/>
    <w:rsid w:val="18FA4C8D"/>
    <w:rsid w:val="1A5E33BF"/>
    <w:rsid w:val="1ACA658F"/>
    <w:rsid w:val="1B351FAC"/>
    <w:rsid w:val="1C5055EB"/>
    <w:rsid w:val="1CA507C5"/>
    <w:rsid w:val="1D2C5A80"/>
    <w:rsid w:val="1DB52BFE"/>
    <w:rsid w:val="1DE32193"/>
    <w:rsid w:val="1E0C1593"/>
    <w:rsid w:val="202D3756"/>
    <w:rsid w:val="204D5FEA"/>
    <w:rsid w:val="20E06A7D"/>
    <w:rsid w:val="21182508"/>
    <w:rsid w:val="22BB301F"/>
    <w:rsid w:val="23107B2C"/>
    <w:rsid w:val="24A16313"/>
    <w:rsid w:val="24AD52A9"/>
    <w:rsid w:val="24E1606E"/>
    <w:rsid w:val="254259F1"/>
    <w:rsid w:val="25D0124F"/>
    <w:rsid w:val="26DC3C24"/>
    <w:rsid w:val="270B215E"/>
    <w:rsid w:val="28FB471E"/>
    <w:rsid w:val="29CB04BA"/>
    <w:rsid w:val="2A5266D7"/>
    <w:rsid w:val="2A612DBE"/>
    <w:rsid w:val="2A742AF1"/>
    <w:rsid w:val="2B0A6FB1"/>
    <w:rsid w:val="2B6C72D0"/>
    <w:rsid w:val="2C8252CD"/>
    <w:rsid w:val="2CB80ADF"/>
    <w:rsid w:val="2D7352E2"/>
    <w:rsid w:val="2D740A21"/>
    <w:rsid w:val="2F2B6B37"/>
    <w:rsid w:val="30197C97"/>
    <w:rsid w:val="30A070D3"/>
    <w:rsid w:val="311E37B6"/>
    <w:rsid w:val="3199690D"/>
    <w:rsid w:val="32C65EB4"/>
    <w:rsid w:val="34255A9B"/>
    <w:rsid w:val="360A255B"/>
    <w:rsid w:val="36DD3EED"/>
    <w:rsid w:val="36EF3E5A"/>
    <w:rsid w:val="37234ADB"/>
    <w:rsid w:val="376932B2"/>
    <w:rsid w:val="393450E2"/>
    <w:rsid w:val="39461906"/>
    <w:rsid w:val="395465CA"/>
    <w:rsid w:val="397330FD"/>
    <w:rsid w:val="3A323E2F"/>
    <w:rsid w:val="3B0F51D2"/>
    <w:rsid w:val="3B5F298F"/>
    <w:rsid w:val="3CA54D8C"/>
    <w:rsid w:val="3D0D09B7"/>
    <w:rsid w:val="3EC22607"/>
    <w:rsid w:val="3FE77469"/>
    <w:rsid w:val="403F51E7"/>
    <w:rsid w:val="423A6E74"/>
    <w:rsid w:val="43151407"/>
    <w:rsid w:val="43C53F65"/>
    <w:rsid w:val="44F114C2"/>
    <w:rsid w:val="45625783"/>
    <w:rsid w:val="461722D6"/>
    <w:rsid w:val="4623156A"/>
    <w:rsid w:val="462A41D9"/>
    <w:rsid w:val="47BC742D"/>
    <w:rsid w:val="48B43791"/>
    <w:rsid w:val="49284D7B"/>
    <w:rsid w:val="49647D77"/>
    <w:rsid w:val="4A6E5461"/>
    <w:rsid w:val="4B084100"/>
    <w:rsid w:val="4B43378F"/>
    <w:rsid w:val="4BE72197"/>
    <w:rsid w:val="4DEA4684"/>
    <w:rsid w:val="4FBB7FCB"/>
    <w:rsid w:val="4FBF78CE"/>
    <w:rsid w:val="51273B6A"/>
    <w:rsid w:val="51986815"/>
    <w:rsid w:val="52705E5B"/>
    <w:rsid w:val="53681D4A"/>
    <w:rsid w:val="54387825"/>
    <w:rsid w:val="54F25B60"/>
    <w:rsid w:val="552D052A"/>
    <w:rsid w:val="56614AB4"/>
    <w:rsid w:val="56B040C4"/>
    <w:rsid w:val="56FB44B9"/>
    <w:rsid w:val="58A4755E"/>
    <w:rsid w:val="5905253C"/>
    <w:rsid w:val="590D7AE9"/>
    <w:rsid w:val="5A5B2AD6"/>
    <w:rsid w:val="5A9F7B72"/>
    <w:rsid w:val="5AB81CD6"/>
    <w:rsid w:val="5AC661A1"/>
    <w:rsid w:val="5B8777A5"/>
    <w:rsid w:val="5C6C2D78"/>
    <w:rsid w:val="5C836AF5"/>
    <w:rsid w:val="5D254161"/>
    <w:rsid w:val="5DAD4CDB"/>
    <w:rsid w:val="5DC82230"/>
    <w:rsid w:val="5E0B78D6"/>
    <w:rsid w:val="5E451AD3"/>
    <w:rsid w:val="5EE04EFF"/>
    <w:rsid w:val="61047A3F"/>
    <w:rsid w:val="611963B3"/>
    <w:rsid w:val="616044A2"/>
    <w:rsid w:val="61BF394A"/>
    <w:rsid w:val="62D8753A"/>
    <w:rsid w:val="64502F80"/>
    <w:rsid w:val="64512E0E"/>
    <w:rsid w:val="64C21846"/>
    <w:rsid w:val="64F953C5"/>
    <w:rsid w:val="668A09CB"/>
    <w:rsid w:val="67713939"/>
    <w:rsid w:val="67DB1EA3"/>
    <w:rsid w:val="683F75E0"/>
    <w:rsid w:val="68663C2D"/>
    <w:rsid w:val="69E403F2"/>
    <w:rsid w:val="6A5437CA"/>
    <w:rsid w:val="6BE26625"/>
    <w:rsid w:val="6C1B0AB8"/>
    <w:rsid w:val="6D7E46BA"/>
    <w:rsid w:val="6EB63465"/>
    <w:rsid w:val="6FE86762"/>
    <w:rsid w:val="723B0DCB"/>
    <w:rsid w:val="728F015D"/>
    <w:rsid w:val="73715675"/>
    <w:rsid w:val="73797DFD"/>
    <w:rsid w:val="752F7117"/>
    <w:rsid w:val="75FC6AC3"/>
    <w:rsid w:val="76726D86"/>
    <w:rsid w:val="76913222"/>
    <w:rsid w:val="773B5FE2"/>
    <w:rsid w:val="77972F48"/>
    <w:rsid w:val="78085CF8"/>
    <w:rsid w:val="78113F1A"/>
    <w:rsid w:val="782A5B6A"/>
    <w:rsid w:val="78B95140"/>
    <w:rsid w:val="79162CD5"/>
    <w:rsid w:val="79A71089"/>
    <w:rsid w:val="79B77FBE"/>
    <w:rsid w:val="7A283E1D"/>
    <w:rsid w:val="7A721A4A"/>
    <w:rsid w:val="7AAA11E4"/>
    <w:rsid w:val="7B4909FD"/>
    <w:rsid w:val="7B8160FE"/>
    <w:rsid w:val="7BDE7397"/>
    <w:rsid w:val="7BF31AE6"/>
    <w:rsid w:val="7C22352D"/>
    <w:rsid w:val="7C8E36D7"/>
    <w:rsid w:val="7D0D15B6"/>
    <w:rsid w:val="7D335CF6"/>
    <w:rsid w:val="7DA87392"/>
    <w:rsid w:val="7E795155"/>
    <w:rsid w:val="7FF73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C382119-F5BD-4738-BCE9-C5789BB15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99"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uiPriority w:val="99"/>
    <w:qFormat/>
    <w:pPr>
      <w:spacing w:line="400" w:lineRule="exact"/>
    </w:pPr>
    <w:rPr>
      <w:rFonts w:ascii="楷体_GB2312" w:eastAsia="楷体_GB2312" w:hAnsi="Calibri" w:cs="楷体_GB2312"/>
      <w:kern w:val="0"/>
      <w:sz w:val="20"/>
      <w:szCs w:val="20"/>
    </w:rPr>
  </w:style>
  <w:style w:type="paragraph" w:styleId="a4">
    <w:name w:val="Normal (Web)"/>
    <w:basedOn w:val="a"/>
    <w:qFormat/>
    <w:pPr>
      <w:spacing w:beforeAutospacing="1" w:afterAutospacing="1"/>
      <w:jc w:val="left"/>
    </w:pPr>
    <w:rPr>
      <w:rFonts w:cs="Times New Roman"/>
      <w:kern w:val="0"/>
      <w:sz w:val="24"/>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qFormat/>
    <w:rPr>
      <w:color w:val="0000FF"/>
      <w:u w:val="single"/>
    </w:rPr>
  </w:style>
  <w:style w:type="character" w:customStyle="1" w:styleId="con-all2">
    <w:name w:val="con-all2"/>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41eaf009-f0df-43ac-bffe-aeef9d182d34</errorID>
      <errorWord>对顶</errorWord>
      <group>L1_Grammar</group>
      <groupName>语法问题</groupName>
      <ability>L2_Order</ability>
      <abilityName>语序不当</abilityName>
      <candidateList>
        <item>规定</item>
      </candidateList>
      <explain>句子可能没有遵循时空、逻辑顺序，或者介词、关联词等位置不当。</explain>
      <paraID>6ABFD80F</paraID>
      <start>26</start>
      <end>28</end>
      <status>modified</status>
      <modifiedWord>规定</modifiedWord>
      <trackRevisions>false</trackRevisions>
    </reviewItem>
    <reviewItem>
      <errorID>5af3d7a6-6b73-46b7-be67-36fca2f7be70</errorID>
      <errorWord>-</errorWord>
      <group>L1_Format</group>
      <groupName>格式问题</groupName>
      <ability>L2_HalfPunc</ability>
      <abilityName>全半角检查</abilityName>
      <candidateList>
        <item>－</item>
      </candidateList>
      <explain>文本全半角错误。</explain>
      <paraID> AFC7F33</paraID>
      <start>26</start>
      <end>27</end>
      <status>modified</status>
      <modifiedWord>－</modifiedWord>
      <trackRevisions>false</trackRevisions>
    </reviewItem>
    <reviewItem>
      <errorID>36a94b8d-b347-4c5b-8f8a-b17a1b785ae4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5F4131BD</paraID>
      <start>0</start>
      <end>2</end>
      <status>ignored</status>
      <modifiedWord/>
      <trackRevisions>false</trackRevisions>
    </reviewItem>
    <reviewItem>
      <errorID>e2017f4c-7c5b-40ff-9538-93fda4f06e64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1DB2E739</paraID>
      <start>0</start>
      <end>2</end>
      <status>ignored</status>
      <modifiedWord/>
      <trackRevisions>false</trackRevisions>
    </reviewItem>
    <reviewItem>
      <errorID>90397a75-dde1-4f9b-8869-50c482cb7c2a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170D69E</paraID>
      <start>0</start>
      <end>2</end>
      <status>ignored</status>
      <modifiedWord/>
      <trackRevisions>false</trackRevisions>
    </reviewItem>
    <reviewItem>
      <errorID>d71f35df-63f8-4521-a12f-58b1611bb530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35C08115</paraID>
      <start>0</start>
      <end>2</end>
      <status>ignored</status>
      <modifiedWord/>
      <trackRevisions>false</trackRevisions>
    </reviewItem>
    <reviewItem>
      <errorID>3c977c18-7dd6-4153-bd82-849fbbba0073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15F826B5</paraID>
      <start>0</start>
      <end>2</end>
      <status>ignored</status>
      <modifiedWord/>
      <trackRevisions>false</trackRevisions>
    </reviewItem>
    <reviewItem>
      <errorID>49bcadb6-8620-4051-bf73-6b7d690bb209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61660E8F</paraID>
      <start>0</start>
      <end>2</end>
      <status>ignored</status>
      <modifiedWord/>
      <trackRevisions>false</trackRevisions>
    </reviewItem>
    <reviewItem>
      <errorID>d82ca452-9c1f-4c2d-a922-628f18f99071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5438D1AF</paraID>
      <start>0</start>
      <end>2</end>
      <status>ignored</status>
      <modifiedWord/>
      <trackRevisions>false</trackRevisions>
    </reviewItem>
    <reviewItem>
      <errorID>8910b4f4-338e-4e99-8e66-55d99c9e7be5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1CB0BD8C</paraID>
      <start>0</start>
      <end>2</end>
      <status>ignored</status>
      <modifiedWord/>
      <trackRevisions>false</trackRevisions>
    </reviewItem>
    <reviewItem>
      <errorID>87a6b5ce-3277-49d6-9334-3108fe92b8d2</errorID>
      <errorWord>：</errorWord>
      <group>L1_Format</group>
      <groupName>格式问题</groupName>
      <ability>L2_HalfPunc</ability>
      <abilityName>全半角检查</abilityName>
      <candidateList>
        <item>:</item>
      </candidateList>
      <explain>文本全半角错误。</explain>
      <paraID>151DEE95</paraID>
      <start>21</start>
      <end>22</end>
      <status>ignored</status>
      <modifiedWord/>
      <trackRevisions>false</trackRevisions>
    </reviewItem>
    <reviewItem>
      <errorID>91406e70-f23a-40fa-8717-d0a26633c9c8</errorID>
      <errorWord>(</errorWord>
      <group>L1_Format</group>
      <groupName>格式问题</groupName>
      <ability>L2_HalfPunc</ability>
      <abilityName>全半角检查</abilityName>
      <candidateList>
        <item>（</item>
      </candidateList>
      <explain>文本全半角错误。</explain>
      <paraID>151DEE95</paraID>
      <start>57</start>
      <end>58</end>
      <status>ignored</status>
      <modifiedWord/>
      <trackRevisions>false</trackRevisions>
    </reviewItem>
    <reviewItem>
      <errorID>8e21765c-4a5f-403f-900b-275bd6eee572</errorID>
      <errorWord>)</errorWord>
      <group>L1_Format</group>
      <groupName>格式问题</groupName>
      <ability>L2_HalfPunc</ability>
      <abilityName>全半角检查</abilityName>
      <candidateList>
        <item>）</item>
      </candidateList>
      <explain>文本全半角错误。</explain>
      <paraID>151DEE95</paraID>
      <start>82</start>
      <end>83</end>
      <status>ignored</status>
      <modifiedWord/>
      <trackRevisions>false</trackRevisions>
    </reviewItem>
    <reviewItem>
      <errorID>3f430bc2-52f0-4639-9a30-09cd0388a221</errorID>
      <errorWord>：</errorWord>
      <group>L1_Format</group>
      <groupName>格式问题</groupName>
      <ability>L2_HalfPunc</ability>
      <abilityName>全半角检查</abilityName>
      <candidateList>
        <item>:</item>
      </candidateList>
      <explain>文本全半角错误。</explain>
      <paraID>7E94DEDB</paraID>
      <start>20</start>
      <end>21</end>
      <status>ignored</status>
      <modifiedWord/>
      <trackRevisions>false</trackRevisions>
    </reviewItem>
    <reviewItem>
      <errorID>cb0a41af-4ab5-4ae0-a73c-6ea63c4609b4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734689A1</paraID>
      <start>0</start>
      <end>2</end>
      <status>ignored</status>
      <modifiedWord/>
      <trackRevisions>false</trackRevisions>
    </reviewItem>
    <reviewItem>
      <errorID>0b73b9a1-075f-404e-a75f-14d83f24af45</errorID>
      <errorWord>部分</errorWord>
      <group>L1_Word</group>
      <groupName>字词问题</groupName>
      <ability>L2_Typo</ability>
      <abilityName>字词错误</abilityName>
      <candidateList>
        <item>部</item>
      </candidateList>
      <explain>❶部分；部位：内～｜上～｜胸～｜局～。❷〈名〉中央政府按业务划分的单位（级别比局、厅高）：外交～｜商务～。❸一般机关企业按业务划分的单位：编辑～｜门市～。❹军队（连以上）等的领导机构或其所在地：连～｜司令～。❺〈名〉指部队：率～突围。❻〈书〉统辖；统率；所～｜～领。❼〈量〉a）用于书籍、影片等：两～字典｜一～纪录片｜三～电视剧。b）用于机器或车辆：一～机器｜两～汽车。❽（Bù）〈名〉姓。</explain>
      <paraID>1114D81C</paraID>
      <start>4</start>
      <end>6</end>
      <status>ignored</status>
      <modifiedWord/>
      <trackRevisions>false</trackRevisions>
    </reviewItem>
    <reviewItem>
      <errorID>79d10d67-edc5-4d52-b827-a925ddd1de80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695FA323</paraID>
      <start>0</start>
      <end>2</end>
      <status>ignored</status>
      <modifiedWord/>
      <trackRevisions>false</trackRevisions>
    </reviewItem>
    <reviewItem>
      <errorID>f2a1352d-ef4d-41f9-84ff-5a887bcffdce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62FB49E7</paraID>
      <start>0</start>
      <end>2</end>
      <status>ignored</status>
      <modifiedWord/>
      <trackRevisions>false</trackRevisions>
    </reviewItem>
    <reviewItem>
      <errorID>407bc619-0393-4017-a237-0ff2c2ac17da</errorID>
      <errorWord>作</errorWord>
      <group>L1_Word</group>
      <groupName>字词问题</groupName>
      <ability>L2_Typo</ability>
      <abilityName>字词错误</abilityName>
      <candidateList>
        <item>做</item>
      </candidateList>
      <explain>存在发音相同字词的误用。</explain>
      <paraID>62FB49E7</paraID>
      <start>58</start>
      <end>59</end>
      <status>ignored</status>
      <modifiedWord/>
      <trackRevisions>false</trackRevisions>
    </reviewItem>
    <reviewItem>
      <errorID>0a9deff1-08a1-4fd2-9e4e-cf3c4ed13369</errorID>
      <errorWord>政府采购法</errorWord>
      <group>L1_Knowledge</group>
      <groupName>知识性问题</groupName>
      <ability>L2_Knowledge</ability>
      <abilityName>其他知识</abilityName>
      <candidateList>
        <item>中华人民共和国政府采购法</item>
      </candidateList>
      <explain>当前法律法规名称使用简称，请注意是否应当使用全称。</explain>
      <paraID>62FB49E7</paraID>
      <start>75</start>
      <end>80</end>
      <status>ignored</status>
      <modifiedWord/>
      <trackRevisions>false</trackRevisions>
    </reviewItem>
  </reviewItems>
  <config/>
</contractReview>
</file>

<file path=customXml/itemProps1.xml><?xml version="1.0" encoding="utf-8"?>
<ds:datastoreItem xmlns:ds="http://schemas.openxmlformats.org/officeDocument/2006/customXml" ds:itemID="{C4ED6F67-F8E2-422D-916D-AFFAA7683D8F}">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Miao, Carrie</cp:lastModifiedBy>
  <cp:revision>2</cp:revision>
  <dcterms:created xsi:type="dcterms:W3CDTF">2025-10-31T09:12:00Z</dcterms:created>
  <dcterms:modified xsi:type="dcterms:W3CDTF">2025-11-07T09:40:00Z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EA6E684E16C44E739C43A82C694354EC_11</vt:lpwstr>
  </property>
  <property fmtid="{D5CDD505-2E9C-101B-9397-08002B2CF9AE}" pid="4" name="KSOTemplateDocerSaveRecord">
    <vt:lpwstr>eyJoZGlkIjoiZDdhMTliM2JhNDYwN2RkNmMyOWVjYTljNTRjMWUxYzciLCJ1c2VySWQiOiI0NzgxMTQ5MjIifQ==</vt:lpwstr>
  </property>
</Properties>
</file>